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D11" w:rsidRDefault="001711EB" w:rsidP="001711EB">
      <w:pPr>
        <w:jc w:val="center"/>
        <w:rPr>
          <w:rFonts w:ascii="Times New Roman" w:hAnsi="Times New Roman" w:cs="Times New Roman"/>
          <w:b/>
          <w:sz w:val="28"/>
          <w:szCs w:val="28"/>
        </w:rPr>
      </w:pPr>
      <w:r w:rsidRPr="001711EB">
        <w:rPr>
          <w:rFonts w:ascii="Times New Roman" w:hAnsi="Times New Roman" w:cs="Times New Roman"/>
          <w:b/>
          <w:sz w:val="28"/>
          <w:szCs w:val="28"/>
        </w:rPr>
        <w:t>ИНФОРМАЦИЯ</w:t>
      </w:r>
    </w:p>
    <w:p w:rsidR="001711EB" w:rsidRDefault="001711EB" w:rsidP="001711EB">
      <w:pPr>
        <w:jc w:val="center"/>
        <w:rPr>
          <w:rFonts w:ascii="Times New Roman" w:hAnsi="Times New Roman" w:cs="Times New Roman"/>
          <w:sz w:val="28"/>
          <w:szCs w:val="28"/>
        </w:rPr>
      </w:pPr>
      <w:r>
        <w:rPr>
          <w:rFonts w:ascii="Times New Roman" w:hAnsi="Times New Roman" w:cs="Times New Roman"/>
          <w:sz w:val="28"/>
          <w:szCs w:val="28"/>
        </w:rPr>
        <w:t>О РЕЗУЛЬТАТАХ  КОНТРОЛЬНОГО  МЕРОПРИЯТИЯ</w:t>
      </w:r>
    </w:p>
    <w:p w:rsidR="003934BF" w:rsidRPr="00290B70" w:rsidRDefault="003934BF" w:rsidP="003934BF">
      <w:pPr>
        <w:pStyle w:val="a4"/>
        <w:jc w:val="both"/>
        <w:rPr>
          <w:rFonts w:ascii="Times New Roman" w:hAnsi="Times New Roman" w:cs="Times New Roman"/>
          <w:sz w:val="28"/>
          <w:szCs w:val="28"/>
        </w:rPr>
      </w:pPr>
      <w:r w:rsidRPr="00290B70">
        <w:rPr>
          <w:rFonts w:ascii="Times New Roman" w:hAnsi="Times New Roman" w:cs="Times New Roman"/>
          <w:sz w:val="28"/>
          <w:szCs w:val="28"/>
        </w:rPr>
        <w:t>«Проверка исполнения бюджетного и иного законодательства в части целевого и эффективного расходования средств областного бюджета, выделенных на обеспечение дорожной деятельности (на строительство, содержание и ремонт автомобильных дорог) в государственном казенном учреждении</w:t>
      </w:r>
      <w:r>
        <w:rPr>
          <w:rFonts w:ascii="Times New Roman" w:hAnsi="Times New Roman" w:cs="Times New Roman"/>
          <w:sz w:val="28"/>
          <w:szCs w:val="28"/>
        </w:rPr>
        <w:t xml:space="preserve"> </w:t>
      </w:r>
      <w:r w:rsidRPr="00290B70">
        <w:rPr>
          <w:rFonts w:ascii="Times New Roman" w:hAnsi="Times New Roman" w:cs="Times New Roman"/>
          <w:sz w:val="28"/>
          <w:szCs w:val="28"/>
        </w:rPr>
        <w:t>Архангельской области «Дорожное агентство «</w:t>
      </w:r>
      <w:proofErr w:type="spellStart"/>
      <w:r w:rsidRPr="00290B70">
        <w:rPr>
          <w:rFonts w:ascii="Times New Roman" w:hAnsi="Times New Roman" w:cs="Times New Roman"/>
          <w:sz w:val="28"/>
          <w:szCs w:val="28"/>
        </w:rPr>
        <w:t>Архангельскавтодор</w:t>
      </w:r>
      <w:proofErr w:type="spellEnd"/>
      <w:r w:rsidRPr="00290B70">
        <w:rPr>
          <w:rFonts w:ascii="Times New Roman" w:hAnsi="Times New Roman" w:cs="Times New Roman"/>
          <w:sz w:val="28"/>
          <w:szCs w:val="28"/>
        </w:rPr>
        <w:t>».</w:t>
      </w:r>
    </w:p>
    <w:p w:rsidR="003934BF" w:rsidRDefault="003934BF" w:rsidP="00BA0CFE">
      <w:pPr>
        <w:pStyle w:val="a3"/>
        <w:ind w:left="0"/>
        <w:jc w:val="both"/>
        <w:rPr>
          <w:sz w:val="28"/>
          <w:szCs w:val="28"/>
          <w:u w:val="single"/>
        </w:rPr>
      </w:pPr>
    </w:p>
    <w:p w:rsidR="003934BF" w:rsidRDefault="00BA0CFE" w:rsidP="003934BF">
      <w:pPr>
        <w:pStyle w:val="a3"/>
        <w:ind w:left="0"/>
        <w:jc w:val="both"/>
        <w:rPr>
          <w:bCs/>
          <w:sz w:val="28"/>
          <w:szCs w:val="28"/>
        </w:rPr>
      </w:pPr>
      <w:r>
        <w:rPr>
          <w:sz w:val="28"/>
          <w:szCs w:val="28"/>
          <w:u w:val="single"/>
        </w:rPr>
        <w:t xml:space="preserve">1. </w:t>
      </w:r>
      <w:r w:rsidR="001711EB" w:rsidRPr="00BA0CFE">
        <w:rPr>
          <w:sz w:val="28"/>
          <w:szCs w:val="28"/>
          <w:u w:val="single"/>
        </w:rPr>
        <w:t>Основание для проведения контрольного мероприятия</w:t>
      </w:r>
      <w:r w:rsidR="001711EB" w:rsidRPr="00BA0CFE">
        <w:rPr>
          <w:sz w:val="28"/>
          <w:szCs w:val="28"/>
        </w:rPr>
        <w:t xml:space="preserve">: </w:t>
      </w:r>
      <w:r w:rsidR="003934BF" w:rsidRPr="003934BF">
        <w:rPr>
          <w:sz w:val="28"/>
          <w:szCs w:val="28"/>
        </w:rPr>
        <w:t>статьи 157, 265-268.1 Бюджетного кодекса Российской Федерации, Федеральный закон от 07.02.2011 г. № 6-ФЗ «Об общих принципах организации и деятельности контрольно-счетных органов субъектов Российской Федерации и муниципальных образований», закон Архангельской области от 30.05.2011 № 288-22-ОЗ «О контрольно-счетной палате Архангельской области»</w:t>
      </w:r>
      <w:r w:rsidR="003934BF">
        <w:rPr>
          <w:sz w:val="28"/>
          <w:szCs w:val="28"/>
        </w:rPr>
        <w:t xml:space="preserve">, </w:t>
      </w:r>
      <w:r w:rsidR="003934BF" w:rsidRPr="003934BF">
        <w:rPr>
          <w:sz w:val="28"/>
          <w:szCs w:val="28"/>
        </w:rPr>
        <w:t>план работы контрольно-счетной палаты на 2015 год (пункт 12 подраздела 2 «Контрольные мероприятия» раздела II «Контрольные мероприятия</w:t>
      </w:r>
      <w:r w:rsidR="003934BF">
        <w:rPr>
          <w:sz w:val="28"/>
          <w:szCs w:val="28"/>
        </w:rPr>
        <w:t>),</w:t>
      </w:r>
      <w:r w:rsidR="003934BF" w:rsidRPr="003934BF">
        <w:rPr>
          <w:sz w:val="28"/>
          <w:szCs w:val="28"/>
        </w:rPr>
        <w:t xml:space="preserve"> </w:t>
      </w:r>
      <w:r w:rsidR="003934BF" w:rsidRPr="00AE2354">
        <w:rPr>
          <w:sz w:val="28"/>
          <w:szCs w:val="28"/>
        </w:rPr>
        <w:t>распоряжени</w:t>
      </w:r>
      <w:r w:rsidR="003934BF">
        <w:rPr>
          <w:sz w:val="28"/>
          <w:szCs w:val="28"/>
        </w:rPr>
        <w:t>е</w:t>
      </w:r>
      <w:r w:rsidR="003934BF" w:rsidRPr="00AE2354">
        <w:rPr>
          <w:sz w:val="28"/>
          <w:szCs w:val="28"/>
        </w:rPr>
        <w:t xml:space="preserve"> председателя контрольно-счетной палаты Архангельской области от </w:t>
      </w:r>
      <w:r w:rsidR="003934BF">
        <w:rPr>
          <w:sz w:val="28"/>
          <w:szCs w:val="28"/>
        </w:rPr>
        <w:t>05 октября 2015 года №  29</w:t>
      </w:r>
      <w:r w:rsidR="003934BF" w:rsidRPr="00AE2354">
        <w:rPr>
          <w:sz w:val="28"/>
          <w:szCs w:val="28"/>
        </w:rPr>
        <w:t>-р</w:t>
      </w:r>
      <w:r w:rsidR="003934BF" w:rsidRPr="003934BF">
        <w:rPr>
          <w:sz w:val="28"/>
          <w:szCs w:val="28"/>
        </w:rPr>
        <w:t xml:space="preserve">. </w:t>
      </w:r>
      <w:r w:rsidR="0034097D" w:rsidRPr="00BA0CFE">
        <w:rPr>
          <w:bCs/>
          <w:sz w:val="28"/>
          <w:szCs w:val="28"/>
        </w:rPr>
        <w:t xml:space="preserve"> </w:t>
      </w:r>
    </w:p>
    <w:p w:rsidR="003934BF" w:rsidRDefault="001711EB" w:rsidP="003934BF">
      <w:pPr>
        <w:pStyle w:val="a3"/>
        <w:ind w:left="0"/>
        <w:jc w:val="both"/>
        <w:rPr>
          <w:sz w:val="28"/>
          <w:szCs w:val="28"/>
        </w:rPr>
      </w:pPr>
      <w:r w:rsidRPr="001711EB">
        <w:rPr>
          <w:sz w:val="28"/>
          <w:szCs w:val="28"/>
          <w:u w:val="single"/>
        </w:rPr>
        <w:t>2.</w:t>
      </w:r>
      <w:r w:rsidR="003934BF">
        <w:rPr>
          <w:sz w:val="28"/>
          <w:szCs w:val="28"/>
          <w:u w:val="single"/>
        </w:rPr>
        <w:t xml:space="preserve"> </w:t>
      </w:r>
      <w:r w:rsidRPr="001711EB">
        <w:rPr>
          <w:sz w:val="28"/>
          <w:szCs w:val="28"/>
          <w:u w:val="single"/>
        </w:rPr>
        <w:t>Перечень объектов контрольного мероприятия</w:t>
      </w:r>
      <w:r w:rsidRPr="001711EB">
        <w:rPr>
          <w:sz w:val="28"/>
          <w:szCs w:val="28"/>
        </w:rPr>
        <w:t>:</w:t>
      </w:r>
      <w:r w:rsidR="00BA0CFE">
        <w:rPr>
          <w:sz w:val="28"/>
          <w:szCs w:val="28"/>
        </w:rPr>
        <w:t xml:space="preserve"> </w:t>
      </w:r>
      <w:r w:rsidR="003934BF" w:rsidRPr="00290B70">
        <w:rPr>
          <w:sz w:val="28"/>
          <w:szCs w:val="28"/>
        </w:rPr>
        <w:t>государственное казенное учреждение Архангельской области «Дорожное агентство «Архангельскавтодор».</w:t>
      </w:r>
    </w:p>
    <w:p w:rsidR="003934BF" w:rsidRPr="003934BF" w:rsidRDefault="001711EB" w:rsidP="003934BF">
      <w:pPr>
        <w:pStyle w:val="a3"/>
        <w:ind w:left="0"/>
        <w:jc w:val="both"/>
        <w:rPr>
          <w:bCs/>
          <w:sz w:val="28"/>
          <w:szCs w:val="28"/>
        </w:rPr>
      </w:pPr>
      <w:r w:rsidRPr="001711EB">
        <w:rPr>
          <w:sz w:val="28"/>
          <w:szCs w:val="28"/>
          <w:u w:val="single"/>
        </w:rPr>
        <w:t>3.Проверяемый период деятельности</w:t>
      </w:r>
      <w:r w:rsidRPr="001711EB">
        <w:rPr>
          <w:sz w:val="28"/>
          <w:szCs w:val="28"/>
        </w:rPr>
        <w:t xml:space="preserve">: </w:t>
      </w:r>
      <w:r w:rsidR="003934BF" w:rsidRPr="00290B70">
        <w:rPr>
          <w:sz w:val="28"/>
          <w:szCs w:val="28"/>
        </w:rPr>
        <w:t>2014 год и текущий период 2015 года.</w:t>
      </w:r>
    </w:p>
    <w:p w:rsidR="003934BF" w:rsidRDefault="001711EB" w:rsidP="001711EB">
      <w:pPr>
        <w:spacing w:line="240" w:lineRule="auto"/>
        <w:contextualSpacing/>
        <w:jc w:val="both"/>
        <w:rPr>
          <w:rFonts w:ascii="Times New Roman" w:hAnsi="Times New Roman" w:cs="Times New Roman"/>
          <w:sz w:val="28"/>
          <w:szCs w:val="28"/>
        </w:rPr>
      </w:pPr>
      <w:r w:rsidRPr="001711EB">
        <w:rPr>
          <w:rFonts w:ascii="Times New Roman" w:hAnsi="Times New Roman" w:cs="Times New Roman"/>
          <w:sz w:val="28"/>
          <w:szCs w:val="28"/>
          <w:u w:val="single"/>
        </w:rPr>
        <w:t>4.Срок проведения контрольного мероприятия</w:t>
      </w:r>
      <w:r w:rsidRPr="001711EB">
        <w:rPr>
          <w:rFonts w:ascii="Times New Roman" w:hAnsi="Times New Roman" w:cs="Times New Roman"/>
          <w:sz w:val="28"/>
          <w:szCs w:val="28"/>
        </w:rPr>
        <w:t xml:space="preserve">: </w:t>
      </w:r>
      <w:r w:rsidR="003934BF" w:rsidRPr="003934BF">
        <w:rPr>
          <w:rFonts w:ascii="Times New Roman" w:hAnsi="Times New Roman" w:cs="Times New Roman"/>
          <w:sz w:val="28"/>
          <w:szCs w:val="28"/>
        </w:rPr>
        <w:t>с 7 октября 2015 года по 16 октября 2015 года, с 26 октября по 21 декабря 2015 года.</w:t>
      </w:r>
    </w:p>
    <w:p w:rsidR="001711EB" w:rsidRPr="001711EB" w:rsidRDefault="001711EB" w:rsidP="001711EB">
      <w:pPr>
        <w:spacing w:line="240" w:lineRule="auto"/>
        <w:contextualSpacing/>
        <w:jc w:val="both"/>
        <w:rPr>
          <w:rFonts w:ascii="Times New Roman" w:hAnsi="Times New Roman" w:cs="Times New Roman"/>
          <w:sz w:val="28"/>
          <w:szCs w:val="28"/>
          <w:u w:val="single"/>
        </w:rPr>
      </w:pPr>
      <w:r w:rsidRPr="001711EB">
        <w:rPr>
          <w:rFonts w:ascii="Times New Roman" w:hAnsi="Times New Roman" w:cs="Times New Roman"/>
          <w:sz w:val="28"/>
          <w:szCs w:val="28"/>
          <w:u w:val="single"/>
        </w:rPr>
        <w:t xml:space="preserve">5.Цели контрольного мероприятия: </w:t>
      </w:r>
    </w:p>
    <w:p w:rsidR="003934BF" w:rsidRDefault="001711EB" w:rsidP="0034097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4097D">
        <w:rPr>
          <w:rFonts w:ascii="Times New Roman" w:hAnsi="Times New Roman" w:cs="Times New Roman"/>
          <w:sz w:val="28"/>
          <w:szCs w:val="28"/>
        </w:rPr>
        <w:t>5.1</w:t>
      </w:r>
      <w:r w:rsidR="003934BF" w:rsidRPr="003934BF">
        <w:t xml:space="preserve"> </w:t>
      </w:r>
      <w:r w:rsidR="003934BF" w:rsidRPr="003934BF">
        <w:rPr>
          <w:rFonts w:ascii="Times New Roman" w:hAnsi="Times New Roman" w:cs="Times New Roman"/>
          <w:sz w:val="28"/>
          <w:szCs w:val="28"/>
        </w:rPr>
        <w:t>Оценка эффективности и целевого использования бюджетных средств, направленных на финансирование расходов по обеспечению деятельности (содержание) казенного учреждения, осуществляющего управление в сфере дорожного хозяйства.</w:t>
      </w:r>
    </w:p>
    <w:p w:rsidR="00DD3B11" w:rsidRDefault="0034097D" w:rsidP="003934B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5.2.</w:t>
      </w:r>
      <w:r w:rsidRPr="0034097D">
        <w:rPr>
          <w:rFonts w:ascii="Times New Roman" w:hAnsi="Times New Roman" w:cs="Times New Roman"/>
          <w:sz w:val="28"/>
          <w:szCs w:val="28"/>
        </w:rPr>
        <w:t xml:space="preserve"> </w:t>
      </w:r>
      <w:r w:rsidR="003934BF" w:rsidRPr="003934BF">
        <w:rPr>
          <w:rFonts w:ascii="Times New Roman" w:hAnsi="Times New Roman" w:cs="Times New Roman"/>
          <w:sz w:val="28"/>
          <w:szCs w:val="28"/>
        </w:rPr>
        <w:t>Оценка эффективности и целевого использования бюджетных средств, выделенных ГКУ АО «Дорожное агентство «</w:t>
      </w:r>
      <w:proofErr w:type="spellStart"/>
      <w:r w:rsidR="003934BF" w:rsidRPr="003934BF">
        <w:rPr>
          <w:rFonts w:ascii="Times New Roman" w:hAnsi="Times New Roman" w:cs="Times New Roman"/>
          <w:sz w:val="28"/>
          <w:szCs w:val="28"/>
        </w:rPr>
        <w:t>Архангельскавтодор</w:t>
      </w:r>
      <w:proofErr w:type="spellEnd"/>
      <w:r w:rsidR="003934BF" w:rsidRPr="003934BF">
        <w:rPr>
          <w:rFonts w:ascii="Times New Roman" w:hAnsi="Times New Roman" w:cs="Times New Roman"/>
          <w:sz w:val="28"/>
          <w:szCs w:val="28"/>
        </w:rPr>
        <w:t>» на строительство и реконструкцию, содержание, ремонт и капитальный ремонт автомобильных дорог общего регионального значения.</w:t>
      </w:r>
    </w:p>
    <w:p w:rsidR="00345EC1" w:rsidRDefault="00DD3B11" w:rsidP="00345EC1">
      <w:pPr>
        <w:spacing w:line="240" w:lineRule="auto"/>
        <w:contextualSpacing/>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Pr="00DD3B11">
        <w:rPr>
          <w:rFonts w:ascii="Times New Roman" w:hAnsi="Times New Roman" w:cs="Times New Roman"/>
          <w:sz w:val="28"/>
          <w:szCs w:val="28"/>
          <w:u w:val="single"/>
        </w:rPr>
        <w:t>6. В ходе контрольного мероприятия</w:t>
      </w:r>
      <w:r w:rsidR="00246991">
        <w:rPr>
          <w:rFonts w:ascii="Times New Roman" w:hAnsi="Times New Roman" w:cs="Times New Roman"/>
          <w:sz w:val="28"/>
          <w:szCs w:val="28"/>
          <w:u w:val="single"/>
        </w:rPr>
        <w:t xml:space="preserve"> установлено</w:t>
      </w:r>
      <w:r w:rsidRPr="00DD3B11">
        <w:rPr>
          <w:rFonts w:ascii="Times New Roman" w:hAnsi="Times New Roman" w:cs="Times New Roman"/>
          <w:sz w:val="28"/>
          <w:szCs w:val="28"/>
          <w:u w:val="single"/>
        </w:rPr>
        <w:t>:</w:t>
      </w:r>
    </w:p>
    <w:p w:rsidR="00345EC1" w:rsidRPr="00345EC1" w:rsidRDefault="00345EC1" w:rsidP="00345EC1">
      <w:pPr>
        <w:spacing w:line="240" w:lineRule="auto"/>
        <w:contextualSpacing/>
        <w:jc w:val="both"/>
        <w:rPr>
          <w:rFonts w:ascii="Times New Roman" w:hAnsi="Times New Roman" w:cs="Times New Roman"/>
          <w:sz w:val="28"/>
          <w:szCs w:val="28"/>
          <w:u w:val="single"/>
        </w:rPr>
      </w:pPr>
      <w:r w:rsidRPr="00345EC1">
        <w:rPr>
          <w:rFonts w:ascii="Times New Roman" w:hAnsi="Times New Roman" w:cs="Times New Roman"/>
          <w:sz w:val="28"/>
          <w:szCs w:val="28"/>
        </w:rPr>
        <w:tab/>
      </w:r>
      <w:r>
        <w:rPr>
          <w:rFonts w:ascii="Times New Roman" w:eastAsia="Times New Roman" w:hAnsi="Times New Roman" w:cs="Times New Roman"/>
          <w:sz w:val="28"/>
          <w:szCs w:val="28"/>
        </w:rPr>
        <w:t>6.</w:t>
      </w:r>
      <w:r w:rsidRPr="00EE5875">
        <w:rPr>
          <w:rFonts w:ascii="Times New Roman" w:eastAsia="Times New Roman" w:hAnsi="Times New Roman" w:cs="Times New Roman"/>
          <w:sz w:val="28"/>
          <w:szCs w:val="28"/>
        </w:rPr>
        <w:t xml:space="preserve">1. </w:t>
      </w:r>
      <w:proofErr w:type="gramStart"/>
      <w:r w:rsidRPr="00EE5875">
        <w:rPr>
          <w:rFonts w:ascii="Times New Roman" w:eastAsia="Times New Roman" w:hAnsi="Times New Roman" w:cs="Times New Roman"/>
          <w:sz w:val="28"/>
          <w:szCs w:val="28"/>
        </w:rPr>
        <w:t xml:space="preserve">В нарушение статьи 70, пункта 2 статьи 221 Бюджетного </w:t>
      </w:r>
      <w:r>
        <w:rPr>
          <w:rFonts w:ascii="Times New Roman" w:eastAsia="Times New Roman" w:hAnsi="Times New Roman" w:cs="Times New Roman"/>
          <w:sz w:val="28"/>
          <w:szCs w:val="28"/>
        </w:rPr>
        <w:t>к</w:t>
      </w:r>
      <w:r w:rsidRPr="00EE5875">
        <w:rPr>
          <w:rFonts w:ascii="Times New Roman" w:eastAsia="Times New Roman" w:hAnsi="Times New Roman" w:cs="Times New Roman"/>
          <w:sz w:val="28"/>
          <w:szCs w:val="28"/>
        </w:rPr>
        <w:t>одекса Российской Федерации</w:t>
      </w:r>
      <w:r>
        <w:rPr>
          <w:rFonts w:ascii="Times New Roman" w:eastAsia="Times New Roman" w:hAnsi="Times New Roman" w:cs="Times New Roman"/>
          <w:sz w:val="28"/>
          <w:szCs w:val="28"/>
        </w:rPr>
        <w:t xml:space="preserve"> (далее – БК РФ)</w:t>
      </w:r>
      <w:r w:rsidRPr="00EE5875">
        <w:rPr>
          <w:rFonts w:ascii="Times New Roman" w:eastAsia="Times New Roman" w:hAnsi="Times New Roman" w:cs="Times New Roman"/>
          <w:sz w:val="28"/>
          <w:szCs w:val="28"/>
        </w:rPr>
        <w:t>, приказа Минфина</w:t>
      </w:r>
      <w:r w:rsidRPr="009E59E6">
        <w:rPr>
          <w:rFonts w:ascii="Times New Roman" w:eastAsia="Times New Roman" w:hAnsi="Times New Roman" w:cs="Times New Roman"/>
          <w:sz w:val="28"/>
          <w:szCs w:val="28"/>
        </w:rPr>
        <w:t xml:space="preserve"> России от 20.11.2007 </w:t>
      </w:r>
      <w:r>
        <w:rPr>
          <w:rFonts w:ascii="Times New Roman" w:eastAsia="Times New Roman" w:hAnsi="Times New Roman" w:cs="Times New Roman"/>
          <w:sz w:val="28"/>
          <w:szCs w:val="28"/>
        </w:rPr>
        <w:t>№</w:t>
      </w:r>
      <w:r w:rsidRPr="009E59E6">
        <w:rPr>
          <w:rFonts w:ascii="Times New Roman" w:eastAsia="Times New Roman" w:hAnsi="Times New Roman" w:cs="Times New Roman"/>
          <w:sz w:val="28"/>
          <w:szCs w:val="28"/>
        </w:rPr>
        <w:t xml:space="preserve"> 112н "Об </w:t>
      </w:r>
      <w:r>
        <w:rPr>
          <w:rFonts w:ascii="Times New Roman" w:eastAsia="Times New Roman" w:hAnsi="Times New Roman" w:cs="Times New Roman"/>
          <w:sz w:val="28"/>
          <w:szCs w:val="28"/>
        </w:rPr>
        <w:t>о</w:t>
      </w:r>
      <w:r w:rsidRPr="009E59E6">
        <w:rPr>
          <w:rFonts w:ascii="Times New Roman" w:eastAsia="Times New Roman" w:hAnsi="Times New Roman" w:cs="Times New Roman"/>
          <w:sz w:val="28"/>
          <w:szCs w:val="28"/>
        </w:rPr>
        <w:t>бщих требованиях к порядку составления, утверждения и ведения бюджетных смет казенных учреждений" смета</w:t>
      </w:r>
      <w:r>
        <w:rPr>
          <w:rFonts w:ascii="Times New Roman" w:eastAsia="Times New Roman" w:hAnsi="Times New Roman" w:cs="Times New Roman"/>
          <w:sz w:val="28"/>
          <w:szCs w:val="28"/>
        </w:rPr>
        <w:t xml:space="preserve"> </w:t>
      </w:r>
      <w:r w:rsidRPr="008315C1">
        <w:rPr>
          <w:rFonts w:ascii="Times New Roman" w:eastAsia="Times New Roman" w:hAnsi="Times New Roman" w:cs="Times New Roman"/>
          <w:sz w:val="28"/>
          <w:szCs w:val="28"/>
        </w:rPr>
        <w:t>учреждения на 2014 и 2015 годы</w:t>
      </w:r>
      <w:r>
        <w:rPr>
          <w:rFonts w:ascii="Times New Roman" w:eastAsia="Times New Roman" w:hAnsi="Times New Roman" w:cs="Times New Roman"/>
          <w:sz w:val="28"/>
          <w:szCs w:val="28"/>
        </w:rPr>
        <w:t xml:space="preserve"> </w:t>
      </w:r>
      <w:r w:rsidRPr="009E59E6">
        <w:rPr>
          <w:rFonts w:ascii="Times New Roman" w:eastAsia="Times New Roman" w:hAnsi="Times New Roman" w:cs="Times New Roman"/>
          <w:sz w:val="28"/>
          <w:szCs w:val="28"/>
        </w:rPr>
        <w:t xml:space="preserve">составлена не на основании показателей, характеризующих деятельность Учреждения </w:t>
      </w:r>
      <w:r w:rsidRPr="00EE5875">
        <w:rPr>
          <w:rFonts w:ascii="Times New Roman" w:eastAsia="Times New Roman" w:hAnsi="Times New Roman" w:cs="Times New Roman"/>
          <w:sz w:val="28"/>
          <w:szCs w:val="28"/>
        </w:rPr>
        <w:t>и направление расходов, финансовое обеспечение которых, согласно статье 70 БК РФ</w:t>
      </w:r>
      <w:proofErr w:type="gramEnd"/>
      <w:r w:rsidRPr="00EE5875">
        <w:rPr>
          <w:rFonts w:ascii="Times New Roman" w:eastAsia="Times New Roman" w:hAnsi="Times New Roman" w:cs="Times New Roman"/>
          <w:sz w:val="28"/>
          <w:szCs w:val="28"/>
        </w:rPr>
        <w:t xml:space="preserve"> не является функциями казённого учреждения. </w:t>
      </w:r>
    </w:p>
    <w:p w:rsidR="00345EC1" w:rsidRPr="00E15667" w:rsidRDefault="00345EC1" w:rsidP="00345EC1">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EE5875">
        <w:rPr>
          <w:rFonts w:ascii="Times New Roman" w:eastAsia="Times New Roman" w:hAnsi="Times New Roman" w:cs="Times New Roman"/>
          <w:sz w:val="28"/>
          <w:szCs w:val="28"/>
        </w:rPr>
        <w:lastRenderedPageBreak/>
        <w:t>Так, учреждением заключены государственным</w:t>
      </w:r>
      <w:r w:rsidRPr="00E15667">
        <w:rPr>
          <w:rFonts w:ascii="Times New Roman" w:eastAsia="Times New Roman" w:hAnsi="Times New Roman" w:cs="Times New Roman"/>
          <w:sz w:val="28"/>
          <w:szCs w:val="28"/>
        </w:rPr>
        <w:t xml:space="preserve"> контракты</w:t>
      </w:r>
      <w:r>
        <w:rPr>
          <w:rFonts w:ascii="Times New Roman" w:eastAsia="Times New Roman" w:hAnsi="Times New Roman" w:cs="Times New Roman"/>
          <w:sz w:val="28"/>
          <w:szCs w:val="28"/>
        </w:rPr>
        <w:t xml:space="preserve"> с гр. О.</w:t>
      </w:r>
      <w:r w:rsidRPr="00E15667">
        <w:rPr>
          <w:rFonts w:ascii="Times New Roman" w:eastAsia="Times New Roman" w:hAnsi="Times New Roman" w:cs="Times New Roman"/>
          <w:sz w:val="28"/>
          <w:szCs w:val="28"/>
        </w:rPr>
        <w:t xml:space="preserve"> на выполнение работ по сбору и анализу информации в части формирования и расходования средств муниципальных дорожных фондов, в том числе в рамках подготовки статистической отчетности по форме 1-ФД, сбору и проверке документов представляемых муниципальными образованиями для заключения соглашений о направлении в бюджеты муниципальных образований субсидий за счет средств дорожного фонда Архангельской области</w:t>
      </w:r>
      <w:proofErr w:type="gramEnd"/>
      <w:r w:rsidRPr="00E15667">
        <w:rPr>
          <w:rFonts w:ascii="Times New Roman" w:eastAsia="Times New Roman" w:hAnsi="Times New Roman" w:cs="Times New Roman"/>
          <w:sz w:val="28"/>
          <w:szCs w:val="28"/>
        </w:rPr>
        <w:t>, проверки предоставляемой муниципальными образованиями в ходе реализации соглашений отчетности, подготовки отчетности и заявок на финансирование главному распорядителю.</w:t>
      </w:r>
    </w:p>
    <w:p w:rsidR="00345EC1" w:rsidRPr="00D97059" w:rsidRDefault="00345EC1" w:rsidP="00345EC1">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E15667">
        <w:rPr>
          <w:rFonts w:ascii="Times New Roman" w:eastAsia="Times New Roman" w:hAnsi="Times New Roman" w:cs="Times New Roman"/>
          <w:sz w:val="28"/>
          <w:szCs w:val="28"/>
        </w:rPr>
        <w:t>Общая сумма нарушений за</w:t>
      </w:r>
      <w:r>
        <w:rPr>
          <w:rFonts w:ascii="Times New Roman" w:eastAsia="Times New Roman" w:hAnsi="Times New Roman" w:cs="Times New Roman"/>
          <w:sz w:val="28"/>
          <w:szCs w:val="28"/>
        </w:rPr>
        <w:t xml:space="preserve"> период</w:t>
      </w:r>
      <w:r w:rsidRPr="00E15667">
        <w:rPr>
          <w:rFonts w:ascii="Times New Roman" w:eastAsia="Times New Roman" w:hAnsi="Times New Roman" w:cs="Times New Roman"/>
          <w:sz w:val="28"/>
          <w:szCs w:val="28"/>
        </w:rPr>
        <w:t xml:space="preserve"> 2014 </w:t>
      </w:r>
      <w:r>
        <w:rPr>
          <w:rFonts w:ascii="Times New Roman" w:eastAsia="Times New Roman" w:hAnsi="Times New Roman" w:cs="Times New Roman"/>
          <w:sz w:val="28"/>
          <w:szCs w:val="28"/>
        </w:rPr>
        <w:t>и</w:t>
      </w:r>
      <w:r w:rsidRPr="00E15667">
        <w:rPr>
          <w:rFonts w:ascii="Times New Roman" w:eastAsia="Times New Roman" w:hAnsi="Times New Roman" w:cs="Times New Roman"/>
          <w:sz w:val="28"/>
          <w:szCs w:val="28"/>
        </w:rPr>
        <w:t xml:space="preserve"> 2015 год</w:t>
      </w:r>
      <w:r>
        <w:rPr>
          <w:rFonts w:ascii="Times New Roman" w:eastAsia="Times New Roman" w:hAnsi="Times New Roman" w:cs="Times New Roman"/>
          <w:sz w:val="28"/>
          <w:szCs w:val="28"/>
        </w:rPr>
        <w:t>ов</w:t>
      </w:r>
      <w:r w:rsidRPr="00E15667">
        <w:rPr>
          <w:rFonts w:ascii="Times New Roman" w:eastAsia="Times New Roman" w:hAnsi="Times New Roman" w:cs="Times New Roman"/>
          <w:sz w:val="28"/>
          <w:szCs w:val="28"/>
        </w:rPr>
        <w:t xml:space="preserve"> по выплате </w:t>
      </w:r>
      <w:r w:rsidR="00835F9A">
        <w:rPr>
          <w:rFonts w:ascii="Times New Roman" w:eastAsia="Times New Roman" w:hAnsi="Times New Roman" w:cs="Times New Roman"/>
          <w:sz w:val="28"/>
          <w:szCs w:val="28"/>
        </w:rPr>
        <w:t xml:space="preserve">гр. О. </w:t>
      </w:r>
      <w:r w:rsidRPr="00E15667">
        <w:rPr>
          <w:rFonts w:ascii="Times New Roman" w:eastAsia="Times New Roman" w:hAnsi="Times New Roman" w:cs="Times New Roman"/>
          <w:sz w:val="28"/>
          <w:szCs w:val="28"/>
        </w:rPr>
        <w:t xml:space="preserve"> по государственным контрактам</w:t>
      </w:r>
      <w:r w:rsidR="00835F9A">
        <w:rPr>
          <w:rFonts w:ascii="Times New Roman" w:eastAsia="Times New Roman" w:hAnsi="Times New Roman" w:cs="Times New Roman"/>
          <w:sz w:val="28"/>
          <w:szCs w:val="28"/>
        </w:rPr>
        <w:t xml:space="preserve"> за 2014 и 2015 год</w:t>
      </w:r>
      <w:r w:rsidRPr="00E15667">
        <w:rPr>
          <w:rFonts w:ascii="Times New Roman" w:eastAsia="Times New Roman" w:hAnsi="Times New Roman" w:cs="Times New Roman"/>
          <w:sz w:val="28"/>
          <w:szCs w:val="28"/>
        </w:rPr>
        <w:t xml:space="preserve"> составила </w:t>
      </w:r>
      <w:r w:rsidRPr="005F33F0">
        <w:rPr>
          <w:rFonts w:ascii="Times New Roman" w:eastAsia="Times New Roman" w:hAnsi="Times New Roman" w:cs="Times New Roman"/>
          <w:b/>
          <w:sz w:val="28"/>
          <w:szCs w:val="28"/>
        </w:rPr>
        <w:t>449 624,20 руб</w:t>
      </w:r>
      <w:r w:rsidRPr="00E15667">
        <w:rPr>
          <w:rFonts w:ascii="Times New Roman" w:eastAsia="Times New Roman" w:hAnsi="Times New Roman" w:cs="Times New Roman"/>
          <w:sz w:val="28"/>
          <w:szCs w:val="28"/>
        </w:rPr>
        <w:t>. (КБК 104 0</w:t>
      </w:r>
      <w:r w:rsidR="00835F9A">
        <w:rPr>
          <w:rFonts w:ascii="Times New Roman" w:eastAsia="Times New Roman" w:hAnsi="Times New Roman" w:cs="Times New Roman"/>
          <w:sz w:val="28"/>
          <w:szCs w:val="28"/>
        </w:rPr>
        <w:t>409 195 7010 244 226).</w:t>
      </w:r>
      <w:r>
        <w:rPr>
          <w:rFonts w:ascii="Times New Roman" w:eastAsia="Times New Roman" w:hAnsi="Times New Roman" w:cs="Times New Roman"/>
          <w:sz w:val="28"/>
          <w:szCs w:val="28"/>
        </w:rPr>
        <w:t xml:space="preserve"> </w:t>
      </w:r>
    </w:p>
    <w:p w:rsidR="00345EC1" w:rsidRDefault="00835F9A" w:rsidP="00345EC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345EC1" w:rsidRPr="00EE5875">
        <w:rPr>
          <w:rFonts w:ascii="Times New Roman" w:eastAsia="Times New Roman" w:hAnsi="Times New Roman" w:cs="Times New Roman"/>
          <w:sz w:val="28"/>
          <w:szCs w:val="28"/>
        </w:rPr>
        <w:t xml:space="preserve">2. </w:t>
      </w:r>
      <w:proofErr w:type="gramStart"/>
      <w:r w:rsidR="00345EC1" w:rsidRPr="00EE5875">
        <w:rPr>
          <w:rFonts w:ascii="Times New Roman" w:eastAsia="Times New Roman" w:hAnsi="Times New Roman" w:cs="Times New Roman"/>
          <w:sz w:val="28"/>
          <w:szCs w:val="28"/>
        </w:rPr>
        <w:t>В нарушение</w:t>
      </w:r>
      <w:r w:rsidR="00345EC1" w:rsidRPr="009E59E6">
        <w:rPr>
          <w:rFonts w:ascii="Times New Roman" w:eastAsia="Times New Roman" w:hAnsi="Times New Roman" w:cs="Times New Roman"/>
          <w:sz w:val="28"/>
          <w:szCs w:val="28"/>
        </w:rPr>
        <w:t xml:space="preserve"> требований части 5 статьи 34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постановления Правительства Российской федерации от 25 ноября 2013 года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и размера</w:t>
      </w:r>
      <w:proofErr w:type="gramEnd"/>
      <w:r w:rsidR="00345EC1" w:rsidRPr="009E59E6">
        <w:rPr>
          <w:rFonts w:ascii="Times New Roman" w:eastAsia="Times New Roman" w:hAnsi="Times New Roman" w:cs="Times New Roman"/>
          <w:sz w:val="28"/>
          <w:szCs w:val="28"/>
        </w:rPr>
        <w:t xml:space="preserve"> пени, начисляемой за каждый день просрочки исполнения поставщиком (подрядчиком, исполнителем) обязательства, предусмотренного контрактом» в государственных контрактах</w:t>
      </w:r>
      <w:r w:rsidR="00345EC1">
        <w:rPr>
          <w:rFonts w:ascii="Times New Roman" w:eastAsia="Times New Roman" w:hAnsi="Times New Roman" w:cs="Times New Roman"/>
          <w:sz w:val="28"/>
          <w:szCs w:val="28"/>
        </w:rPr>
        <w:t xml:space="preserve"> </w:t>
      </w:r>
      <w:r w:rsidR="00345EC1" w:rsidRPr="009E59E6">
        <w:rPr>
          <w:rFonts w:ascii="Times New Roman" w:eastAsia="Times New Roman" w:hAnsi="Times New Roman" w:cs="Times New Roman"/>
          <w:sz w:val="28"/>
          <w:szCs w:val="28"/>
        </w:rPr>
        <w:t xml:space="preserve">заключенных </w:t>
      </w:r>
      <w:r w:rsidR="00345EC1">
        <w:rPr>
          <w:rFonts w:ascii="Times New Roman" w:eastAsia="Times New Roman" w:hAnsi="Times New Roman" w:cs="Times New Roman"/>
          <w:sz w:val="28"/>
          <w:szCs w:val="28"/>
        </w:rPr>
        <w:t xml:space="preserve"> </w:t>
      </w:r>
      <w:r w:rsidR="00345EC1" w:rsidRPr="009E59E6">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 xml:space="preserve">гр. </w:t>
      </w:r>
      <w:r w:rsidR="00345EC1" w:rsidRPr="009E59E6">
        <w:rPr>
          <w:rFonts w:ascii="Times New Roman" w:eastAsia="Times New Roman" w:hAnsi="Times New Roman" w:cs="Times New Roman"/>
          <w:sz w:val="28"/>
          <w:szCs w:val="28"/>
        </w:rPr>
        <w:t>О</w:t>
      </w:r>
      <w:r>
        <w:rPr>
          <w:rFonts w:ascii="Times New Roman" w:eastAsia="Times New Roman" w:hAnsi="Times New Roman" w:cs="Times New Roman"/>
          <w:sz w:val="28"/>
          <w:szCs w:val="28"/>
        </w:rPr>
        <w:t>.</w:t>
      </w:r>
      <w:r w:rsidR="00345EC1" w:rsidRPr="009E59E6">
        <w:rPr>
          <w:rFonts w:ascii="Times New Roman" w:eastAsia="Times New Roman" w:hAnsi="Times New Roman" w:cs="Times New Roman"/>
          <w:sz w:val="28"/>
          <w:szCs w:val="28"/>
        </w:rPr>
        <w:t xml:space="preserve"> не уст</w:t>
      </w:r>
      <w:r w:rsidR="00345EC1">
        <w:rPr>
          <w:rFonts w:ascii="Times New Roman" w:eastAsia="Times New Roman" w:hAnsi="Times New Roman" w:cs="Times New Roman"/>
          <w:sz w:val="28"/>
          <w:szCs w:val="28"/>
        </w:rPr>
        <w:t>ановлены размеры пени и штрафов.</w:t>
      </w:r>
    </w:p>
    <w:p w:rsidR="00345EC1" w:rsidRDefault="00835F9A" w:rsidP="00345EC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345EC1">
        <w:rPr>
          <w:rFonts w:ascii="Times New Roman" w:eastAsia="Times New Roman" w:hAnsi="Times New Roman" w:cs="Times New Roman"/>
          <w:sz w:val="28"/>
          <w:szCs w:val="28"/>
        </w:rPr>
        <w:t xml:space="preserve">3. </w:t>
      </w:r>
      <w:proofErr w:type="gramStart"/>
      <w:r w:rsidR="00345EC1">
        <w:rPr>
          <w:rFonts w:ascii="Times New Roman" w:eastAsia="Times New Roman" w:hAnsi="Times New Roman" w:cs="Times New Roman"/>
          <w:sz w:val="28"/>
          <w:szCs w:val="28"/>
        </w:rPr>
        <w:t>В нарушение</w:t>
      </w:r>
      <w:r w:rsidR="00345EC1" w:rsidRPr="009E59E6">
        <w:rPr>
          <w:rFonts w:ascii="Times New Roman" w:eastAsia="Times New Roman" w:hAnsi="Times New Roman" w:cs="Times New Roman"/>
          <w:sz w:val="28"/>
          <w:szCs w:val="28"/>
        </w:rPr>
        <w:t xml:space="preserve"> принципа эффективности использования бюджетных средств,</w:t>
      </w:r>
      <w:r w:rsidR="00345EC1">
        <w:rPr>
          <w:rFonts w:ascii="Times New Roman" w:eastAsia="Times New Roman" w:hAnsi="Times New Roman" w:cs="Times New Roman"/>
          <w:sz w:val="28"/>
          <w:szCs w:val="28"/>
        </w:rPr>
        <w:t xml:space="preserve"> установленного</w:t>
      </w:r>
      <w:r w:rsidR="00345EC1" w:rsidRPr="009E59E6">
        <w:rPr>
          <w:rFonts w:ascii="Times New Roman" w:eastAsia="Times New Roman" w:hAnsi="Times New Roman" w:cs="Times New Roman"/>
          <w:sz w:val="28"/>
          <w:szCs w:val="28"/>
        </w:rPr>
        <w:t xml:space="preserve">  статьей 34 Бюджетного Кодекса РФ, Учреждением отплачены бюджетные расходы</w:t>
      </w:r>
      <w:r w:rsidR="00345EC1">
        <w:rPr>
          <w:rFonts w:ascii="Times New Roman" w:eastAsia="Times New Roman" w:hAnsi="Times New Roman" w:cs="Times New Roman"/>
          <w:sz w:val="28"/>
          <w:szCs w:val="28"/>
        </w:rPr>
        <w:t xml:space="preserve"> </w:t>
      </w:r>
      <w:r w:rsidR="00345EC1" w:rsidRPr="009E59E6">
        <w:rPr>
          <w:rFonts w:ascii="Times New Roman" w:eastAsia="Times New Roman" w:hAnsi="Times New Roman" w:cs="Times New Roman"/>
          <w:sz w:val="28"/>
          <w:szCs w:val="28"/>
        </w:rPr>
        <w:t xml:space="preserve">за оказанные услуги </w:t>
      </w:r>
      <w:r w:rsidR="00345EC1">
        <w:rPr>
          <w:rFonts w:ascii="Times New Roman" w:eastAsia="Times New Roman" w:hAnsi="Times New Roman" w:cs="Times New Roman"/>
          <w:sz w:val="28"/>
          <w:szCs w:val="28"/>
        </w:rPr>
        <w:t xml:space="preserve">в рамках </w:t>
      </w:r>
      <w:r w:rsidR="00345EC1" w:rsidRPr="00A67E56">
        <w:rPr>
          <w:rFonts w:ascii="Times New Roman" w:eastAsia="Times New Roman" w:hAnsi="Times New Roman" w:cs="Times New Roman"/>
          <w:sz w:val="28"/>
          <w:szCs w:val="28"/>
        </w:rPr>
        <w:t>государственн</w:t>
      </w:r>
      <w:r w:rsidR="00345EC1">
        <w:rPr>
          <w:rFonts w:ascii="Times New Roman" w:eastAsia="Times New Roman" w:hAnsi="Times New Roman" w:cs="Times New Roman"/>
          <w:sz w:val="28"/>
          <w:szCs w:val="28"/>
        </w:rPr>
        <w:t>ого</w:t>
      </w:r>
      <w:r w:rsidR="00345EC1" w:rsidRPr="00A67E56">
        <w:rPr>
          <w:rFonts w:ascii="Times New Roman" w:eastAsia="Times New Roman" w:hAnsi="Times New Roman" w:cs="Times New Roman"/>
          <w:sz w:val="28"/>
          <w:szCs w:val="28"/>
        </w:rPr>
        <w:t xml:space="preserve"> контракт</w:t>
      </w:r>
      <w:r w:rsidR="00345EC1">
        <w:rPr>
          <w:rFonts w:ascii="Times New Roman" w:eastAsia="Times New Roman" w:hAnsi="Times New Roman" w:cs="Times New Roman"/>
          <w:sz w:val="28"/>
          <w:szCs w:val="28"/>
        </w:rPr>
        <w:t>а</w:t>
      </w:r>
      <w:r w:rsidR="00345EC1" w:rsidRPr="00A67E56">
        <w:rPr>
          <w:rFonts w:ascii="Times New Roman" w:eastAsia="Times New Roman" w:hAnsi="Times New Roman" w:cs="Times New Roman"/>
          <w:sz w:val="28"/>
          <w:szCs w:val="28"/>
        </w:rPr>
        <w:t xml:space="preserve"> от 18.08.2014 № 204/22 </w:t>
      </w:r>
      <w:r w:rsidR="00345EC1" w:rsidRPr="009E59E6">
        <w:rPr>
          <w:rFonts w:ascii="Times New Roman" w:eastAsia="Times New Roman" w:hAnsi="Times New Roman" w:cs="Times New Roman"/>
          <w:sz w:val="28"/>
          <w:szCs w:val="28"/>
        </w:rPr>
        <w:t>по разработке дизайн-проекта интерьера помещения приемной, находящейся в здании ГКУ АО  «Дорожное агентство «</w:t>
      </w:r>
      <w:proofErr w:type="spellStart"/>
      <w:r w:rsidR="00345EC1" w:rsidRPr="009E59E6">
        <w:rPr>
          <w:rFonts w:ascii="Times New Roman" w:eastAsia="Times New Roman" w:hAnsi="Times New Roman" w:cs="Times New Roman"/>
          <w:sz w:val="28"/>
          <w:szCs w:val="28"/>
        </w:rPr>
        <w:t>Архангельскавтодор</w:t>
      </w:r>
      <w:proofErr w:type="spellEnd"/>
      <w:r w:rsidR="00345EC1" w:rsidRPr="009E59E6">
        <w:rPr>
          <w:rFonts w:ascii="Times New Roman" w:eastAsia="Times New Roman" w:hAnsi="Times New Roman" w:cs="Times New Roman"/>
          <w:sz w:val="28"/>
          <w:szCs w:val="28"/>
        </w:rPr>
        <w:t xml:space="preserve">», расположенном по адресу: г. Архангельск, ул. Комсомольская, д. 38, корп.1 в сумме </w:t>
      </w:r>
      <w:r w:rsidR="00345EC1" w:rsidRPr="009E59E6">
        <w:rPr>
          <w:rFonts w:ascii="Times New Roman" w:eastAsia="Times New Roman" w:hAnsi="Times New Roman" w:cs="Times New Roman"/>
          <w:b/>
          <w:sz w:val="28"/>
          <w:szCs w:val="28"/>
        </w:rPr>
        <w:t>30 460 руб.</w:t>
      </w:r>
      <w:r w:rsidR="00345EC1" w:rsidRPr="009E59E6">
        <w:rPr>
          <w:rFonts w:ascii="Times New Roman" w:eastAsia="Times New Roman" w:hAnsi="Times New Roman" w:cs="Times New Roman"/>
          <w:sz w:val="28"/>
          <w:szCs w:val="28"/>
        </w:rPr>
        <w:t xml:space="preserve"> при отсутствии</w:t>
      </w:r>
      <w:proofErr w:type="gramEnd"/>
      <w:r w:rsidR="00345EC1">
        <w:rPr>
          <w:rFonts w:ascii="Times New Roman" w:eastAsia="Times New Roman" w:hAnsi="Times New Roman" w:cs="Times New Roman"/>
          <w:sz w:val="28"/>
          <w:szCs w:val="28"/>
        </w:rPr>
        <w:t xml:space="preserve"> </w:t>
      </w:r>
      <w:r w:rsidR="00345EC1" w:rsidRPr="009E59E6">
        <w:rPr>
          <w:rFonts w:ascii="Times New Roman" w:eastAsia="Times New Roman" w:hAnsi="Times New Roman" w:cs="Times New Roman"/>
          <w:sz w:val="28"/>
          <w:szCs w:val="28"/>
        </w:rPr>
        <w:t>у Учреждения лимитов на 2014 и 2015 годы, предусмотренных на выполнение ремо</w:t>
      </w:r>
      <w:r w:rsidR="00345EC1">
        <w:rPr>
          <w:rFonts w:ascii="Times New Roman" w:eastAsia="Times New Roman" w:hAnsi="Times New Roman" w:cs="Times New Roman"/>
          <w:sz w:val="28"/>
          <w:szCs w:val="28"/>
        </w:rPr>
        <w:t>нтных работ  помещения приёмной.</w:t>
      </w:r>
    </w:p>
    <w:p w:rsidR="00345EC1" w:rsidRDefault="00835F9A" w:rsidP="00345EC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345EC1" w:rsidRPr="009E59E6">
        <w:rPr>
          <w:rFonts w:ascii="Times New Roman" w:eastAsia="Times New Roman" w:hAnsi="Times New Roman" w:cs="Times New Roman"/>
          <w:sz w:val="28"/>
          <w:szCs w:val="28"/>
        </w:rPr>
        <w:t>4</w:t>
      </w:r>
      <w:r w:rsidR="00345EC1">
        <w:rPr>
          <w:rFonts w:ascii="Times New Roman" w:eastAsia="Times New Roman" w:hAnsi="Times New Roman" w:cs="Times New Roman"/>
          <w:sz w:val="28"/>
          <w:szCs w:val="28"/>
        </w:rPr>
        <w:t>. В</w:t>
      </w:r>
      <w:r w:rsidR="00345EC1" w:rsidRPr="009E59E6">
        <w:rPr>
          <w:rFonts w:ascii="Times New Roman" w:eastAsia="Times New Roman" w:hAnsi="Times New Roman" w:cs="Times New Roman"/>
          <w:sz w:val="28"/>
          <w:szCs w:val="28"/>
        </w:rPr>
        <w:t xml:space="preserve"> нарушение пункта 4.4. Положения Центрального банка Российской Федерации от 12.10.2011 № 373-П «О порядке ведения кассовых операций с банкнотами и монетой Банка России на территории Российской Федерации» и пункта 6.3. Указаний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на заявлениях (расчётах) подотчетных лиц не указывается срок, на который выдается аванс, отсутствует информация о наличии у подотчетного лица задо</w:t>
      </w:r>
      <w:r w:rsidR="00345EC1">
        <w:rPr>
          <w:rFonts w:ascii="Times New Roman" w:eastAsia="Times New Roman" w:hAnsi="Times New Roman" w:cs="Times New Roman"/>
          <w:sz w:val="28"/>
          <w:szCs w:val="28"/>
        </w:rPr>
        <w:t>лженности по предыдущим авансам.</w:t>
      </w:r>
    </w:p>
    <w:p w:rsidR="00345EC1" w:rsidRPr="00006083" w:rsidRDefault="00835F9A" w:rsidP="00345EC1">
      <w:pPr>
        <w:spacing w:after="0" w:line="240" w:lineRule="auto"/>
        <w:ind w:firstLine="709"/>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6.</w:t>
      </w:r>
      <w:r w:rsidR="00345EC1" w:rsidRPr="009E59E6">
        <w:rPr>
          <w:rFonts w:ascii="Times New Roman" w:eastAsia="Times New Roman" w:hAnsi="Times New Roman" w:cs="Times New Roman"/>
          <w:sz w:val="28"/>
          <w:szCs w:val="28"/>
        </w:rPr>
        <w:t>5</w:t>
      </w:r>
      <w:r w:rsidR="00345EC1">
        <w:rPr>
          <w:rFonts w:ascii="Times New Roman" w:eastAsia="Times New Roman" w:hAnsi="Times New Roman" w:cs="Times New Roman"/>
          <w:sz w:val="28"/>
          <w:szCs w:val="28"/>
        </w:rPr>
        <w:t>. В</w:t>
      </w:r>
      <w:r w:rsidR="00345EC1" w:rsidRPr="009E59E6">
        <w:rPr>
          <w:rFonts w:ascii="Times New Roman" w:eastAsia="Times New Roman" w:hAnsi="Times New Roman" w:cs="Times New Roman"/>
          <w:sz w:val="28"/>
          <w:szCs w:val="28"/>
        </w:rPr>
        <w:t xml:space="preserve"> нарушение пункта 214 Инструкции по бюджетному учету, утвержденной приказом Минфина Российской Федерации от 01.12.2010 № </w:t>
      </w:r>
      <w:r w:rsidR="00345EC1" w:rsidRPr="009E59E6">
        <w:rPr>
          <w:rFonts w:ascii="Times New Roman" w:eastAsia="Times New Roman" w:hAnsi="Times New Roman" w:cs="Times New Roman"/>
          <w:sz w:val="28"/>
          <w:szCs w:val="28"/>
        </w:rPr>
        <w:lastRenderedPageBreak/>
        <w:t xml:space="preserve">157н (в редакции Приказа Минфина РФ от 12.10.2012 N 134н) и 4.4. Положения Центрального банка Российской Федерации от 12.10.2011 № 373-П «О порядке ведения кассовых операций с банкнотами и монетой Банка России на территории </w:t>
      </w:r>
      <w:r w:rsidR="00345EC1" w:rsidRPr="00EE5875">
        <w:rPr>
          <w:rFonts w:ascii="Times New Roman" w:eastAsia="Times New Roman" w:hAnsi="Times New Roman" w:cs="Times New Roman"/>
          <w:sz w:val="28"/>
          <w:szCs w:val="28"/>
        </w:rPr>
        <w:t xml:space="preserve">Российской Федерации, пункта 6.3. </w:t>
      </w:r>
      <w:proofErr w:type="gramStart"/>
      <w:r w:rsidR="00345EC1" w:rsidRPr="00EE5875">
        <w:rPr>
          <w:rFonts w:ascii="Times New Roman" w:eastAsia="Times New Roman" w:hAnsi="Times New Roman" w:cs="Times New Roman"/>
          <w:sz w:val="28"/>
          <w:szCs w:val="28"/>
        </w:rPr>
        <w:t>Указаний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при наличии за подотчетным лицом задолженности по денежным средствам, полученным ранее в подотчет, в 2014 году Учреждением допущено увеличение дебиторской задолженности за подотчетными лицами на общую сумму</w:t>
      </w:r>
      <w:r w:rsidR="00345EC1" w:rsidRPr="00EE5875">
        <w:rPr>
          <w:rFonts w:ascii="Times New Roman" w:eastAsia="Times New Roman" w:hAnsi="Times New Roman" w:cs="Times New Roman"/>
          <w:b/>
          <w:sz w:val="28"/>
          <w:szCs w:val="28"/>
        </w:rPr>
        <w:t xml:space="preserve"> 263 079,70 руб</w:t>
      </w:r>
      <w:r w:rsidR="00345EC1" w:rsidRPr="00EE5875">
        <w:rPr>
          <w:rFonts w:ascii="Times New Roman" w:eastAsia="Times New Roman" w:hAnsi="Times New Roman" w:cs="Times New Roman"/>
          <w:sz w:val="28"/>
          <w:szCs w:val="28"/>
        </w:rPr>
        <w:t>.</w:t>
      </w:r>
      <w:proofErr w:type="gramEnd"/>
    </w:p>
    <w:p w:rsidR="00345EC1" w:rsidRDefault="00835F9A" w:rsidP="00345EC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345EC1" w:rsidRPr="00006083">
        <w:rPr>
          <w:rFonts w:ascii="Times New Roman" w:eastAsia="Times New Roman" w:hAnsi="Times New Roman" w:cs="Times New Roman"/>
          <w:sz w:val="28"/>
          <w:szCs w:val="28"/>
        </w:rPr>
        <w:t xml:space="preserve">6. </w:t>
      </w:r>
      <w:proofErr w:type="gramStart"/>
      <w:r w:rsidR="00345EC1" w:rsidRPr="00006083">
        <w:rPr>
          <w:rFonts w:ascii="Times New Roman" w:eastAsia="Times New Roman" w:hAnsi="Times New Roman" w:cs="Times New Roman"/>
          <w:sz w:val="28"/>
          <w:szCs w:val="28"/>
        </w:rPr>
        <w:t>В нарушение</w:t>
      </w:r>
      <w:r w:rsidR="00345EC1" w:rsidRPr="009E59E6">
        <w:rPr>
          <w:rFonts w:ascii="Times New Roman" w:eastAsia="Times New Roman" w:hAnsi="Times New Roman" w:cs="Times New Roman"/>
          <w:sz w:val="28"/>
          <w:szCs w:val="28"/>
        </w:rPr>
        <w:t xml:space="preserve">  требований пункта 2 статьи 161, статьи 162, пункта 3 статьи 219, статьи 221, пункта 3 статьи 242 Бюджетного Кодекса Российской Федерации в 2013 году приняты бюджетные обязательства и произведены расходы в сумме </w:t>
      </w:r>
      <w:r w:rsidR="00345EC1" w:rsidRPr="009E59E6">
        <w:rPr>
          <w:rFonts w:ascii="Times New Roman" w:eastAsia="Times New Roman" w:hAnsi="Times New Roman" w:cs="Times New Roman"/>
          <w:b/>
          <w:sz w:val="28"/>
          <w:szCs w:val="28"/>
        </w:rPr>
        <w:t>40 000 рублей</w:t>
      </w:r>
      <w:r w:rsidR="00345EC1" w:rsidRPr="009E59E6">
        <w:rPr>
          <w:rFonts w:ascii="Times New Roman" w:eastAsia="Times New Roman" w:hAnsi="Times New Roman" w:cs="Times New Roman"/>
          <w:sz w:val="28"/>
          <w:szCs w:val="28"/>
        </w:rPr>
        <w:t xml:space="preserve"> по проезду к месту отдыха и обратно не  подлежащие к оплате за счет лимитов бюджетных обязате</w:t>
      </w:r>
      <w:r w:rsidR="00345EC1">
        <w:rPr>
          <w:rFonts w:ascii="Times New Roman" w:eastAsia="Times New Roman" w:hAnsi="Times New Roman" w:cs="Times New Roman"/>
          <w:sz w:val="28"/>
          <w:szCs w:val="28"/>
        </w:rPr>
        <w:t>льств текущего финансового года</w:t>
      </w:r>
      <w:r w:rsidR="00345EC1" w:rsidRPr="009E59E6">
        <w:rPr>
          <w:rFonts w:ascii="Times New Roman" w:eastAsia="Times New Roman" w:hAnsi="Times New Roman" w:cs="Times New Roman"/>
          <w:sz w:val="28"/>
          <w:szCs w:val="28"/>
        </w:rPr>
        <w:t xml:space="preserve"> (срок очередного трудового отпуска</w:t>
      </w:r>
      <w:proofErr w:type="gramEnd"/>
      <w:r w:rsidR="00345EC1" w:rsidRPr="009E59E6">
        <w:rPr>
          <w:rFonts w:ascii="Times New Roman" w:eastAsia="Times New Roman" w:hAnsi="Times New Roman" w:cs="Times New Roman"/>
          <w:sz w:val="28"/>
          <w:szCs w:val="28"/>
        </w:rPr>
        <w:t xml:space="preserve"> работника (наступил только в 2014 году (п</w:t>
      </w:r>
      <w:r w:rsidR="00345EC1">
        <w:rPr>
          <w:rFonts w:ascii="Times New Roman" w:eastAsia="Times New Roman" w:hAnsi="Times New Roman" w:cs="Times New Roman"/>
          <w:sz w:val="28"/>
          <w:szCs w:val="28"/>
        </w:rPr>
        <w:t>риказ на отпуск от 17.02.2014)).</w:t>
      </w:r>
    </w:p>
    <w:p w:rsidR="00345EC1" w:rsidRDefault="00835F9A" w:rsidP="00345EC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345EC1">
        <w:rPr>
          <w:rFonts w:ascii="Times New Roman" w:eastAsia="Times New Roman" w:hAnsi="Times New Roman" w:cs="Times New Roman"/>
          <w:sz w:val="28"/>
          <w:szCs w:val="28"/>
        </w:rPr>
        <w:t xml:space="preserve">7. </w:t>
      </w:r>
      <w:proofErr w:type="gramStart"/>
      <w:r w:rsidR="00345EC1">
        <w:rPr>
          <w:rFonts w:ascii="Times New Roman" w:eastAsia="Times New Roman" w:hAnsi="Times New Roman" w:cs="Times New Roman"/>
          <w:sz w:val="28"/>
          <w:szCs w:val="28"/>
        </w:rPr>
        <w:t>Ф</w:t>
      </w:r>
      <w:r w:rsidR="00345EC1" w:rsidRPr="00AE5351">
        <w:rPr>
          <w:rFonts w:ascii="Times New Roman" w:eastAsia="Times New Roman" w:hAnsi="Times New Roman" w:cs="Times New Roman"/>
          <w:sz w:val="28"/>
          <w:szCs w:val="28"/>
        </w:rPr>
        <w:t>ормирование расходов на капитальный ремонт, ремонт и содержание автомобильных дорог регионального значения происходит не по утвержденным постановлением Правительства Архангельской области от 28.07.2009 N 37-пп нормативам</w:t>
      </w:r>
      <w:r w:rsidR="00345EC1" w:rsidRPr="00AE5351">
        <w:rPr>
          <w:rFonts w:eastAsia="Times New Roman" w:cs="Times New Roman"/>
        </w:rPr>
        <w:t xml:space="preserve"> </w:t>
      </w:r>
      <w:r w:rsidR="00345EC1" w:rsidRPr="00AE5351">
        <w:rPr>
          <w:rFonts w:ascii="Times New Roman" w:eastAsia="Times New Roman" w:hAnsi="Times New Roman" w:cs="Times New Roman"/>
          <w:sz w:val="28"/>
          <w:szCs w:val="28"/>
        </w:rPr>
        <w:t>денежных затрат на содержание, капитальный ремонт и ремонт автомобильных дорог регионального значения, что является нарушением части 2 статьи 33 Федерального закона от 08.11.2007 N 257-ФЗ «Об автомобильных дорогах и о дорожной деятельности в Российской Федерации</w:t>
      </w:r>
      <w:proofErr w:type="gramEnd"/>
      <w:r w:rsidR="00345EC1" w:rsidRPr="00AE5351">
        <w:rPr>
          <w:rFonts w:ascii="Times New Roman" w:eastAsia="Times New Roman" w:hAnsi="Times New Roman" w:cs="Times New Roman"/>
          <w:sz w:val="28"/>
          <w:szCs w:val="28"/>
        </w:rPr>
        <w:t xml:space="preserve"> и о внесении изменений в отдельные законодательные акты Российской Федерации». </w:t>
      </w:r>
      <w:proofErr w:type="gramStart"/>
      <w:r w:rsidR="00345EC1" w:rsidRPr="00AE5351">
        <w:rPr>
          <w:rFonts w:ascii="Times New Roman" w:eastAsia="Times New Roman" w:hAnsi="Times New Roman" w:cs="Times New Roman"/>
          <w:sz w:val="28"/>
          <w:szCs w:val="28"/>
        </w:rPr>
        <w:t xml:space="preserve">В нарушение Плана мероприятий по переходу с 2010 года к финансированию автомобильных дорог регионального значения по установленным на их содержание и ремонт нормативам денежных затрат, утвержденного постановлением Правительства Архангельской области от 28.07.2009 года № 37-пп </w:t>
      </w:r>
      <w:r w:rsidR="00345EC1">
        <w:rPr>
          <w:rFonts w:ascii="Times New Roman" w:eastAsia="Times New Roman" w:hAnsi="Times New Roman" w:cs="Times New Roman"/>
          <w:sz w:val="28"/>
          <w:szCs w:val="28"/>
        </w:rPr>
        <w:t>У</w:t>
      </w:r>
      <w:r w:rsidR="00345EC1" w:rsidRPr="00AE5351">
        <w:rPr>
          <w:rFonts w:ascii="Times New Roman" w:eastAsia="Times New Roman" w:hAnsi="Times New Roman" w:cs="Times New Roman"/>
          <w:sz w:val="28"/>
          <w:szCs w:val="28"/>
        </w:rPr>
        <w:t>чреждением</w:t>
      </w:r>
      <w:r w:rsidR="00345EC1">
        <w:rPr>
          <w:rFonts w:ascii="Times New Roman" w:eastAsia="Times New Roman" w:hAnsi="Times New Roman" w:cs="Times New Roman"/>
          <w:sz w:val="28"/>
          <w:szCs w:val="28"/>
        </w:rPr>
        <w:t>,</w:t>
      </w:r>
      <w:r w:rsidR="00345EC1" w:rsidRPr="00AE5351">
        <w:rPr>
          <w:rFonts w:ascii="Times New Roman" w:eastAsia="Times New Roman" w:hAnsi="Times New Roman" w:cs="Times New Roman"/>
          <w:sz w:val="28"/>
          <w:szCs w:val="28"/>
        </w:rPr>
        <w:t xml:space="preserve"> как ответственным исполнителем</w:t>
      </w:r>
      <w:r w:rsidR="00345EC1">
        <w:rPr>
          <w:rFonts w:ascii="Times New Roman" w:eastAsia="Times New Roman" w:hAnsi="Times New Roman" w:cs="Times New Roman"/>
          <w:sz w:val="28"/>
          <w:szCs w:val="28"/>
        </w:rPr>
        <w:t>,</w:t>
      </w:r>
      <w:r w:rsidR="00345EC1" w:rsidRPr="00AE5351">
        <w:rPr>
          <w:rFonts w:ascii="Times New Roman" w:eastAsia="Times New Roman" w:hAnsi="Times New Roman" w:cs="Times New Roman"/>
          <w:sz w:val="28"/>
          <w:szCs w:val="28"/>
        </w:rPr>
        <w:t xml:space="preserve"> не изданы приказы по мероприятиям Плана.</w:t>
      </w:r>
      <w:proofErr w:type="gramEnd"/>
      <w:r w:rsidR="00345EC1" w:rsidRPr="00AE5351">
        <w:rPr>
          <w:rFonts w:ascii="Times New Roman" w:eastAsia="Times New Roman" w:hAnsi="Times New Roman" w:cs="Times New Roman"/>
          <w:sz w:val="28"/>
          <w:szCs w:val="28"/>
        </w:rPr>
        <w:t xml:space="preserve"> </w:t>
      </w:r>
      <w:r w:rsidR="00345EC1">
        <w:rPr>
          <w:rFonts w:ascii="Times New Roman" w:eastAsia="Times New Roman" w:hAnsi="Times New Roman" w:cs="Times New Roman"/>
          <w:sz w:val="28"/>
          <w:szCs w:val="28"/>
        </w:rPr>
        <w:t>Т</w:t>
      </w:r>
      <w:r w:rsidR="00345EC1" w:rsidRPr="009E59E6">
        <w:rPr>
          <w:rFonts w:ascii="Times New Roman" w:eastAsia="Times New Roman" w:hAnsi="Times New Roman" w:cs="Times New Roman"/>
          <w:sz w:val="28"/>
          <w:szCs w:val="28"/>
        </w:rPr>
        <w:t>аким образом</w:t>
      </w:r>
      <w:r w:rsidR="00345EC1">
        <w:rPr>
          <w:rFonts w:ascii="Times New Roman" w:eastAsia="Times New Roman" w:hAnsi="Times New Roman" w:cs="Times New Roman"/>
          <w:sz w:val="28"/>
          <w:szCs w:val="28"/>
        </w:rPr>
        <w:t>,</w:t>
      </w:r>
      <w:r w:rsidR="00345EC1" w:rsidRPr="009E59E6">
        <w:rPr>
          <w:rFonts w:ascii="Times New Roman" w:eastAsia="Times New Roman" w:hAnsi="Times New Roman" w:cs="Times New Roman"/>
          <w:sz w:val="28"/>
          <w:szCs w:val="28"/>
        </w:rPr>
        <w:t xml:space="preserve"> </w:t>
      </w:r>
      <w:r w:rsidR="00345EC1">
        <w:rPr>
          <w:rFonts w:ascii="Times New Roman" w:eastAsia="Times New Roman" w:hAnsi="Times New Roman" w:cs="Times New Roman"/>
          <w:sz w:val="28"/>
          <w:szCs w:val="28"/>
        </w:rPr>
        <w:t xml:space="preserve">Учреждением </w:t>
      </w:r>
      <w:r w:rsidR="00345EC1" w:rsidRPr="009E59E6">
        <w:rPr>
          <w:rFonts w:ascii="Times New Roman" w:eastAsia="Times New Roman" w:hAnsi="Times New Roman" w:cs="Times New Roman"/>
          <w:sz w:val="28"/>
          <w:szCs w:val="28"/>
        </w:rPr>
        <w:t>не принимаются меры, направленные на переход к финансированию автомобильных дорог регионального значения по установленным на их содержание и ре</w:t>
      </w:r>
      <w:r w:rsidR="00345EC1">
        <w:rPr>
          <w:rFonts w:ascii="Times New Roman" w:eastAsia="Times New Roman" w:hAnsi="Times New Roman" w:cs="Times New Roman"/>
          <w:sz w:val="28"/>
          <w:szCs w:val="28"/>
        </w:rPr>
        <w:t>монт нормативам денежных затрат.</w:t>
      </w:r>
    </w:p>
    <w:p w:rsidR="00345EC1" w:rsidRDefault="00835F9A" w:rsidP="00345EC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345EC1">
        <w:rPr>
          <w:rFonts w:ascii="Times New Roman" w:eastAsia="Times New Roman" w:hAnsi="Times New Roman" w:cs="Times New Roman"/>
          <w:sz w:val="28"/>
          <w:szCs w:val="28"/>
        </w:rPr>
        <w:t xml:space="preserve">8. </w:t>
      </w:r>
      <w:proofErr w:type="gramStart"/>
      <w:r w:rsidR="00345EC1">
        <w:rPr>
          <w:rFonts w:ascii="Times New Roman" w:eastAsia="Times New Roman" w:hAnsi="Times New Roman" w:cs="Times New Roman"/>
          <w:sz w:val="28"/>
          <w:szCs w:val="28"/>
        </w:rPr>
        <w:t>В</w:t>
      </w:r>
      <w:r w:rsidR="00345EC1" w:rsidRPr="009E59E6">
        <w:rPr>
          <w:rFonts w:ascii="Times New Roman" w:eastAsia="Times New Roman" w:hAnsi="Times New Roman" w:cs="Times New Roman"/>
          <w:sz w:val="28"/>
          <w:szCs w:val="28"/>
        </w:rPr>
        <w:t xml:space="preserve"> нарушение пункта 1 статьи 131 Гражданского Кодекса Российской Федерации, статьей 4, 12 Федерального закона от 21.07.1997 № 122-ФЗ «О государственной регистрации прав на недвижимое имущество и сделок с ним» Учреждением не выполнены требования по государственной регистрации права оперативного управления и права собственности Архангельской области  по состоянию на 01.01.2015 года на 6 439,7 километров автомобильных дорог регионального значения, а так же</w:t>
      </w:r>
      <w:proofErr w:type="gramEnd"/>
      <w:r w:rsidR="00345EC1" w:rsidRPr="009E59E6">
        <w:rPr>
          <w:rFonts w:ascii="Times New Roman" w:eastAsia="Times New Roman" w:hAnsi="Times New Roman" w:cs="Times New Roman"/>
          <w:sz w:val="28"/>
          <w:szCs w:val="28"/>
        </w:rPr>
        <w:t xml:space="preserve"> государственной регистрации права постоянного (бессрочного пользования) на</w:t>
      </w:r>
      <w:r w:rsidR="00345EC1">
        <w:rPr>
          <w:rFonts w:ascii="Times New Roman" w:eastAsia="Times New Roman" w:hAnsi="Times New Roman" w:cs="Times New Roman"/>
          <w:sz w:val="28"/>
          <w:szCs w:val="28"/>
        </w:rPr>
        <w:t xml:space="preserve"> 14 091,5 га земельных участков.</w:t>
      </w:r>
    </w:p>
    <w:p w:rsidR="00345EC1" w:rsidRPr="00F12EFB" w:rsidRDefault="00835F9A" w:rsidP="00345EC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r w:rsidR="00345EC1">
        <w:rPr>
          <w:rFonts w:ascii="Times New Roman" w:eastAsia="Times New Roman" w:hAnsi="Times New Roman" w:cs="Times New Roman"/>
          <w:sz w:val="28"/>
          <w:szCs w:val="28"/>
        </w:rPr>
        <w:t>9. В</w:t>
      </w:r>
      <w:r w:rsidR="00345EC1" w:rsidRPr="009E59E6">
        <w:rPr>
          <w:rFonts w:ascii="Times New Roman" w:eastAsia="Times New Roman" w:hAnsi="Times New Roman" w:cs="Times New Roman"/>
          <w:sz w:val="28"/>
          <w:szCs w:val="28"/>
        </w:rPr>
        <w:t xml:space="preserve"> </w:t>
      </w:r>
      <w:r w:rsidR="00345EC1" w:rsidRPr="00F12EFB">
        <w:rPr>
          <w:rFonts w:ascii="Times New Roman" w:eastAsia="Times New Roman" w:hAnsi="Times New Roman" w:cs="Times New Roman"/>
          <w:sz w:val="28"/>
          <w:szCs w:val="28"/>
        </w:rPr>
        <w:t xml:space="preserve">нарушение положений об учетной политике для целей бухгалтерского учета,  утвержденной приказом Учреждения от 29.12.2014 № 279/5-04 (далее – Учетная политика на 2015 год) для отражения операций </w:t>
      </w:r>
      <w:proofErr w:type="gramStart"/>
      <w:r w:rsidR="00345EC1" w:rsidRPr="00F12EFB">
        <w:rPr>
          <w:rFonts w:ascii="Times New Roman" w:eastAsia="Times New Roman" w:hAnsi="Times New Roman" w:cs="Times New Roman"/>
          <w:sz w:val="28"/>
          <w:szCs w:val="28"/>
        </w:rPr>
        <w:t>по</w:t>
      </w:r>
      <w:proofErr w:type="gramEnd"/>
      <w:r w:rsidR="00345EC1" w:rsidRPr="009E59E6">
        <w:rPr>
          <w:rFonts w:ascii="Times New Roman" w:eastAsia="Times New Roman" w:hAnsi="Times New Roman" w:cs="Times New Roman"/>
          <w:sz w:val="28"/>
          <w:szCs w:val="28"/>
        </w:rPr>
        <w:t xml:space="preserve"> </w:t>
      </w:r>
      <w:proofErr w:type="gramStart"/>
      <w:r w:rsidR="00345EC1" w:rsidRPr="009E59E6">
        <w:rPr>
          <w:rFonts w:ascii="Times New Roman" w:eastAsia="Times New Roman" w:hAnsi="Times New Roman" w:cs="Times New Roman"/>
          <w:sz w:val="28"/>
          <w:szCs w:val="28"/>
        </w:rPr>
        <w:t>основным</w:t>
      </w:r>
      <w:proofErr w:type="gramEnd"/>
      <w:r w:rsidR="00345EC1" w:rsidRPr="009E59E6">
        <w:rPr>
          <w:rFonts w:ascii="Times New Roman" w:eastAsia="Times New Roman" w:hAnsi="Times New Roman" w:cs="Times New Roman"/>
          <w:sz w:val="28"/>
          <w:szCs w:val="28"/>
        </w:rPr>
        <w:t xml:space="preserve"> средствам применены первичные документы, отличные от первичн</w:t>
      </w:r>
      <w:r w:rsidR="00345EC1">
        <w:rPr>
          <w:rFonts w:ascii="Times New Roman" w:eastAsia="Times New Roman" w:hAnsi="Times New Roman" w:cs="Times New Roman"/>
          <w:sz w:val="28"/>
          <w:szCs w:val="28"/>
        </w:rPr>
        <w:t>ых документов, установленных в Учетной политикой</w:t>
      </w:r>
      <w:r w:rsidR="00345EC1" w:rsidRPr="005E5AAC">
        <w:rPr>
          <w:rFonts w:ascii="Times New Roman" w:eastAsia="Times New Roman" w:hAnsi="Times New Roman" w:cs="Times New Roman"/>
          <w:sz w:val="28"/>
          <w:szCs w:val="28"/>
        </w:rPr>
        <w:t xml:space="preserve"> на 2015 год</w:t>
      </w:r>
      <w:r w:rsidR="00345EC1">
        <w:rPr>
          <w:rFonts w:ascii="Times New Roman" w:eastAsia="Times New Roman" w:hAnsi="Times New Roman" w:cs="Times New Roman"/>
          <w:sz w:val="28"/>
          <w:szCs w:val="28"/>
        </w:rPr>
        <w:t>,</w:t>
      </w:r>
      <w:r w:rsidR="00345EC1" w:rsidRPr="009E59E6">
        <w:rPr>
          <w:rFonts w:ascii="Times New Roman" w:eastAsia="Times New Roman" w:hAnsi="Times New Roman" w:cs="Times New Roman"/>
          <w:sz w:val="28"/>
          <w:szCs w:val="28"/>
        </w:rPr>
        <w:t xml:space="preserve"> на сумму </w:t>
      </w:r>
      <w:r w:rsidR="00345EC1" w:rsidRPr="009E59E6">
        <w:rPr>
          <w:rFonts w:ascii="Times New Roman" w:eastAsia="Times New Roman" w:hAnsi="Times New Roman" w:cs="Times New Roman"/>
          <w:b/>
          <w:sz w:val="28"/>
          <w:szCs w:val="28"/>
        </w:rPr>
        <w:t>20 632 696,55 руб.</w:t>
      </w:r>
      <w:r w:rsidR="00345EC1" w:rsidRPr="00F12EFB">
        <w:t xml:space="preserve"> </w:t>
      </w:r>
    </w:p>
    <w:p w:rsidR="00345EC1" w:rsidRDefault="00835F9A" w:rsidP="00345E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345EC1">
        <w:rPr>
          <w:rFonts w:ascii="Times New Roman" w:eastAsia="Times New Roman" w:hAnsi="Times New Roman" w:cs="Times New Roman"/>
          <w:sz w:val="28"/>
          <w:szCs w:val="28"/>
        </w:rPr>
        <w:t xml:space="preserve">10. </w:t>
      </w:r>
      <w:proofErr w:type="gramStart"/>
      <w:r w:rsidR="00345EC1">
        <w:rPr>
          <w:rFonts w:ascii="Times New Roman" w:eastAsia="Times New Roman" w:hAnsi="Times New Roman" w:cs="Times New Roman"/>
          <w:sz w:val="28"/>
          <w:szCs w:val="28"/>
        </w:rPr>
        <w:t>В</w:t>
      </w:r>
      <w:r w:rsidR="00345EC1" w:rsidRPr="009E59E6">
        <w:rPr>
          <w:rFonts w:ascii="Times New Roman" w:eastAsia="Times New Roman" w:hAnsi="Times New Roman" w:cs="Times New Roman"/>
          <w:sz w:val="28"/>
          <w:szCs w:val="28"/>
        </w:rPr>
        <w:t xml:space="preserve"> </w:t>
      </w:r>
      <w:r w:rsidR="00345EC1">
        <w:rPr>
          <w:rFonts w:ascii="Times New Roman" w:eastAsia="Times New Roman" w:hAnsi="Times New Roman" w:cs="Times New Roman"/>
          <w:sz w:val="28"/>
          <w:szCs w:val="28"/>
        </w:rPr>
        <w:t>У</w:t>
      </w:r>
      <w:r w:rsidR="00345EC1" w:rsidRPr="005E5AAC">
        <w:rPr>
          <w:rFonts w:ascii="Times New Roman" w:eastAsia="Times New Roman" w:hAnsi="Times New Roman" w:cs="Times New Roman"/>
          <w:sz w:val="28"/>
          <w:szCs w:val="28"/>
        </w:rPr>
        <w:t>четной политике</w:t>
      </w:r>
      <w:r w:rsidR="00345EC1">
        <w:rPr>
          <w:rFonts w:ascii="Times New Roman" w:eastAsia="Times New Roman" w:hAnsi="Times New Roman" w:cs="Times New Roman"/>
          <w:sz w:val="28"/>
          <w:szCs w:val="28"/>
        </w:rPr>
        <w:t xml:space="preserve"> на 2015 год</w:t>
      </w:r>
      <w:r w:rsidR="00345EC1" w:rsidRPr="005E5AAC">
        <w:rPr>
          <w:rFonts w:ascii="Times New Roman" w:eastAsia="Times New Roman" w:hAnsi="Times New Roman" w:cs="Times New Roman"/>
          <w:sz w:val="28"/>
          <w:szCs w:val="28"/>
        </w:rPr>
        <w:t xml:space="preserve"> </w:t>
      </w:r>
      <w:r w:rsidR="00345EC1" w:rsidRPr="009E59E6">
        <w:rPr>
          <w:rFonts w:ascii="Times New Roman" w:eastAsia="Times New Roman" w:hAnsi="Times New Roman" w:cs="Times New Roman"/>
          <w:sz w:val="28"/>
          <w:szCs w:val="28"/>
        </w:rPr>
        <w:t xml:space="preserve">и в </w:t>
      </w:r>
      <w:r w:rsidR="00345EC1">
        <w:rPr>
          <w:rFonts w:ascii="Times New Roman" w:eastAsia="Times New Roman" w:hAnsi="Times New Roman" w:cs="Times New Roman"/>
          <w:sz w:val="28"/>
          <w:szCs w:val="28"/>
        </w:rPr>
        <w:t>П</w:t>
      </w:r>
      <w:r w:rsidR="00345EC1" w:rsidRPr="00F12EFB">
        <w:rPr>
          <w:rFonts w:ascii="Times New Roman" w:eastAsia="Times New Roman" w:hAnsi="Times New Roman" w:cs="Times New Roman"/>
          <w:sz w:val="28"/>
          <w:szCs w:val="28"/>
        </w:rPr>
        <w:t>орядке учета имущества</w:t>
      </w:r>
      <w:r w:rsidR="00345EC1">
        <w:rPr>
          <w:rFonts w:ascii="Times New Roman" w:eastAsia="Times New Roman" w:hAnsi="Times New Roman" w:cs="Times New Roman"/>
          <w:sz w:val="28"/>
          <w:szCs w:val="28"/>
        </w:rPr>
        <w:t>, утвержденном</w:t>
      </w:r>
      <w:r w:rsidR="00345EC1" w:rsidRPr="00F12EFB">
        <w:rPr>
          <w:rFonts w:ascii="Times New Roman" w:eastAsia="Times New Roman" w:hAnsi="Times New Roman" w:cs="Times New Roman"/>
          <w:sz w:val="28"/>
          <w:szCs w:val="28"/>
        </w:rPr>
        <w:t xml:space="preserve"> </w:t>
      </w:r>
      <w:r w:rsidR="00345EC1" w:rsidRPr="00902AFA">
        <w:rPr>
          <w:rFonts w:ascii="Times New Roman" w:hAnsi="Times New Roman" w:cs="Times New Roman"/>
          <w:sz w:val="28"/>
          <w:szCs w:val="28"/>
        </w:rPr>
        <w:t>приказом Учреждения от 04.09.2013 № 235/7-07 «Об утверждении порядка учета областного имущества, находя</w:t>
      </w:r>
      <w:r w:rsidR="00345EC1">
        <w:rPr>
          <w:rFonts w:ascii="Times New Roman" w:hAnsi="Times New Roman" w:cs="Times New Roman"/>
          <w:sz w:val="28"/>
          <w:szCs w:val="28"/>
        </w:rPr>
        <w:t>щ</w:t>
      </w:r>
      <w:r w:rsidR="00345EC1" w:rsidRPr="00902AFA">
        <w:rPr>
          <w:rFonts w:ascii="Times New Roman" w:hAnsi="Times New Roman" w:cs="Times New Roman"/>
          <w:sz w:val="28"/>
          <w:szCs w:val="28"/>
        </w:rPr>
        <w:t>егося в оперативном управлении ГКУ Архангельской области «Дорожное</w:t>
      </w:r>
      <w:r w:rsidR="00345EC1">
        <w:rPr>
          <w:rFonts w:ascii="Times New Roman" w:hAnsi="Times New Roman" w:cs="Times New Roman"/>
          <w:sz w:val="28"/>
          <w:szCs w:val="28"/>
        </w:rPr>
        <w:t xml:space="preserve"> агентство «</w:t>
      </w:r>
      <w:proofErr w:type="spellStart"/>
      <w:r w:rsidR="00345EC1">
        <w:rPr>
          <w:rFonts w:ascii="Times New Roman" w:hAnsi="Times New Roman" w:cs="Times New Roman"/>
          <w:sz w:val="28"/>
          <w:szCs w:val="28"/>
        </w:rPr>
        <w:t>Архангельскавтодор</w:t>
      </w:r>
      <w:proofErr w:type="spellEnd"/>
      <w:r w:rsidR="00345EC1">
        <w:rPr>
          <w:rFonts w:ascii="Times New Roman" w:hAnsi="Times New Roman" w:cs="Times New Roman"/>
          <w:sz w:val="28"/>
          <w:szCs w:val="28"/>
        </w:rPr>
        <w:t>»,</w:t>
      </w:r>
      <w:r w:rsidR="00345EC1" w:rsidRPr="009E59E6">
        <w:rPr>
          <w:rFonts w:ascii="Times New Roman" w:eastAsia="Times New Roman" w:hAnsi="Times New Roman" w:cs="Times New Roman"/>
          <w:sz w:val="28"/>
          <w:szCs w:val="28"/>
        </w:rPr>
        <w:t xml:space="preserve"> не определены особенности, отраженные в Приказе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w:t>
      </w:r>
      <w:proofErr w:type="gramEnd"/>
      <w:r w:rsidR="00345EC1" w:rsidRPr="009E59E6">
        <w:rPr>
          <w:rFonts w:ascii="Times New Roman" w:eastAsia="Times New Roman" w:hAnsi="Times New Roman" w:cs="Times New Roman"/>
          <w:sz w:val="28"/>
          <w:szCs w:val="28"/>
        </w:rPr>
        <w:t xml:space="preserve">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(пункты 25 и 31 Инструкции), </w:t>
      </w:r>
      <w:r w:rsidR="00345EC1">
        <w:rPr>
          <w:rFonts w:ascii="Times New Roman" w:eastAsia="Times New Roman" w:hAnsi="Times New Roman" w:cs="Times New Roman"/>
          <w:sz w:val="28"/>
          <w:szCs w:val="28"/>
        </w:rPr>
        <w:t>в частности принятия</w:t>
      </w:r>
      <w:r w:rsidR="00345EC1" w:rsidRPr="009E59E6">
        <w:rPr>
          <w:rFonts w:ascii="Times New Roman" w:eastAsia="Times New Roman" w:hAnsi="Times New Roman" w:cs="Times New Roman"/>
          <w:sz w:val="28"/>
          <w:szCs w:val="28"/>
        </w:rPr>
        <w:t xml:space="preserve"> </w:t>
      </w:r>
      <w:r w:rsidR="00345EC1">
        <w:rPr>
          <w:rFonts w:ascii="Times New Roman" w:eastAsia="Times New Roman" w:hAnsi="Times New Roman" w:cs="Times New Roman"/>
          <w:sz w:val="28"/>
          <w:szCs w:val="28"/>
        </w:rPr>
        <w:t xml:space="preserve">к бюджетному учету </w:t>
      </w:r>
      <w:r w:rsidR="00345EC1" w:rsidRPr="009E59E6">
        <w:rPr>
          <w:rFonts w:ascii="Times New Roman" w:eastAsia="Times New Roman" w:hAnsi="Times New Roman" w:cs="Times New Roman"/>
          <w:sz w:val="28"/>
          <w:szCs w:val="28"/>
        </w:rPr>
        <w:t>объект</w:t>
      </w:r>
      <w:r w:rsidR="00345EC1">
        <w:rPr>
          <w:rFonts w:ascii="Times New Roman" w:eastAsia="Times New Roman" w:hAnsi="Times New Roman" w:cs="Times New Roman"/>
          <w:sz w:val="28"/>
          <w:szCs w:val="28"/>
        </w:rPr>
        <w:t>ов</w:t>
      </w:r>
      <w:r w:rsidR="00345EC1" w:rsidRPr="009E59E6">
        <w:rPr>
          <w:rFonts w:ascii="Times New Roman" w:eastAsia="Times New Roman" w:hAnsi="Times New Roman" w:cs="Times New Roman"/>
          <w:sz w:val="28"/>
          <w:szCs w:val="28"/>
        </w:rPr>
        <w:t xml:space="preserve"> основных средств, полученны</w:t>
      </w:r>
      <w:r w:rsidR="00345EC1">
        <w:rPr>
          <w:rFonts w:ascii="Times New Roman" w:eastAsia="Times New Roman" w:hAnsi="Times New Roman" w:cs="Times New Roman"/>
          <w:sz w:val="28"/>
          <w:szCs w:val="28"/>
        </w:rPr>
        <w:t>х</w:t>
      </w:r>
      <w:r w:rsidR="00345EC1" w:rsidRPr="009E59E6">
        <w:rPr>
          <w:rFonts w:ascii="Times New Roman" w:eastAsia="Times New Roman" w:hAnsi="Times New Roman" w:cs="Times New Roman"/>
          <w:sz w:val="28"/>
          <w:szCs w:val="28"/>
        </w:rPr>
        <w:t xml:space="preserve"> безвозмездно, в том числе в результате проведения инвентаризации, по до</w:t>
      </w:r>
      <w:r w:rsidR="00345EC1">
        <w:rPr>
          <w:rFonts w:ascii="Times New Roman" w:eastAsia="Times New Roman" w:hAnsi="Times New Roman" w:cs="Times New Roman"/>
          <w:sz w:val="28"/>
          <w:szCs w:val="28"/>
        </w:rPr>
        <w:t>говорам дарения, пожертвования</w:t>
      </w:r>
      <w:r w:rsidR="00345EC1" w:rsidRPr="009E59E6">
        <w:rPr>
          <w:rFonts w:ascii="Times New Roman" w:eastAsia="Times New Roman" w:hAnsi="Times New Roman" w:cs="Times New Roman"/>
          <w:sz w:val="28"/>
          <w:szCs w:val="28"/>
        </w:rPr>
        <w:t xml:space="preserve"> по оценочной стоимости</w:t>
      </w:r>
      <w:r w:rsidR="00345EC1">
        <w:rPr>
          <w:rFonts w:ascii="Times New Roman" w:eastAsia="Times New Roman" w:hAnsi="Times New Roman" w:cs="Times New Roman"/>
          <w:sz w:val="28"/>
          <w:szCs w:val="28"/>
        </w:rPr>
        <w:t>.</w:t>
      </w:r>
    </w:p>
    <w:p w:rsidR="00345EC1" w:rsidRDefault="00835F9A" w:rsidP="00345EC1">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6.</w:t>
      </w:r>
      <w:r w:rsidR="00345EC1">
        <w:rPr>
          <w:rFonts w:ascii="Times New Roman" w:eastAsia="Times New Roman" w:hAnsi="Times New Roman" w:cs="Times New Roman"/>
          <w:sz w:val="28"/>
          <w:szCs w:val="28"/>
        </w:rPr>
        <w:t xml:space="preserve">11. </w:t>
      </w:r>
      <w:proofErr w:type="gramStart"/>
      <w:r w:rsidR="00345EC1">
        <w:rPr>
          <w:rFonts w:ascii="Times New Roman" w:eastAsia="Times New Roman" w:hAnsi="Times New Roman" w:cs="Times New Roman"/>
          <w:sz w:val="28"/>
          <w:szCs w:val="28"/>
        </w:rPr>
        <w:t>В</w:t>
      </w:r>
      <w:r w:rsidR="00345EC1" w:rsidRPr="003C2FF8">
        <w:rPr>
          <w:rFonts w:ascii="Times New Roman" w:eastAsia="Times New Roman" w:hAnsi="Times New Roman" w:cs="Times New Roman"/>
          <w:sz w:val="28"/>
          <w:szCs w:val="28"/>
        </w:rPr>
        <w:t xml:space="preserve"> нарушение</w:t>
      </w:r>
      <w:r w:rsidR="00345EC1" w:rsidRPr="009E59E6">
        <w:rPr>
          <w:rFonts w:ascii="Times New Roman" w:eastAsia="Times New Roman" w:hAnsi="Times New Roman" w:cs="Times New Roman"/>
          <w:sz w:val="28"/>
          <w:szCs w:val="28"/>
        </w:rPr>
        <w:t xml:space="preserve"> механизма реализации подпрограммы № 4 государственной программы Архангельской области "Развитие транспортной системы Архангельской области (2014 - 2020 годы)", утвержденной постановлением правительства Архангельской области от 08.10.2013 N 463-пп, определяющего, что в целях размещения заказов на поставки товаров, выполнение работ, оказание услуг для государственных нужд Архангельской области при определении начальной (максимальной) цены государственных контрактов на капитальный ремонт, ремонт и содержание сети региональных</w:t>
      </w:r>
      <w:proofErr w:type="gramEnd"/>
      <w:r w:rsidR="00345EC1" w:rsidRPr="009E59E6">
        <w:rPr>
          <w:rFonts w:ascii="Times New Roman" w:eastAsia="Times New Roman" w:hAnsi="Times New Roman" w:cs="Times New Roman"/>
          <w:sz w:val="28"/>
          <w:szCs w:val="28"/>
        </w:rPr>
        <w:t xml:space="preserve"> </w:t>
      </w:r>
      <w:proofErr w:type="gramStart"/>
      <w:r w:rsidR="00345EC1" w:rsidRPr="009E59E6">
        <w:rPr>
          <w:rFonts w:ascii="Times New Roman" w:eastAsia="Times New Roman" w:hAnsi="Times New Roman" w:cs="Times New Roman"/>
          <w:sz w:val="28"/>
          <w:szCs w:val="28"/>
        </w:rPr>
        <w:t>автомобильных дорог использу</w:t>
      </w:r>
      <w:r w:rsidR="00345EC1">
        <w:rPr>
          <w:rFonts w:ascii="Times New Roman" w:eastAsia="Times New Roman" w:hAnsi="Times New Roman" w:cs="Times New Roman"/>
          <w:sz w:val="28"/>
          <w:szCs w:val="28"/>
        </w:rPr>
        <w:t>ю</w:t>
      </w:r>
      <w:r w:rsidR="00345EC1" w:rsidRPr="009E59E6">
        <w:rPr>
          <w:rFonts w:ascii="Times New Roman" w:eastAsia="Times New Roman" w:hAnsi="Times New Roman" w:cs="Times New Roman"/>
          <w:sz w:val="28"/>
          <w:szCs w:val="28"/>
        </w:rPr>
        <w:t>т</w:t>
      </w:r>
      <w:r w:rsidR="00345EC1">
        <w:rPr>
          <w:rFonts w:ascii="Times New Roman" w:eastAsia="Times New Roman" w:hAnsi="Times New Roman" w:cs="Times New Roman"/>
          <w:sz w:val="28"/>
          <w:szCs w:val="28"/>
        </w:rPr>
        <w:t>ся</w:t>
      </w:r>
      <w:r w:rsidR="00345EC1" w:rsidRPr="009E59E6">
        <w:rPr>
          <w:rFonts w:ascii="Times New Roman" w:eastAsia="Times New Roman" w:hAnsi="Times New Roman" w:cs="Times New Roman"/>
          <w:sz w:val="28"/>
          <w:szCs w:val="28"/>
        </w:rPr>
        <w:t xml:space="preserve"> индексы-дефляторы, установленные Министерством экономического развития Российской Федерации по разделу "Инвестиции в основной капитал (капитальные вложения), Учреждением (Заказчиком) при определении начальной (максимальной) цены государственных контрактов</w:t>
      </w:r>
      <w:r w:rsidR="00345EC1">
        <w:rPr>
          <w:rFonts w:ascii="Times New Roman" w:eastAsia="Times New Roman" w:hAnsi="Times New Roman" w:cs="Times New Roman"/>
          <w:sz w:val="28"/>
          <w:szCs w:val="28"/>
        </w:rPr>
        <w:t xml:space="preserve"> </w:t>
      </w:r>
      <w:r w:rsidR="00345EC1" w:rsidRPr="009E59E6">
        <w:rPr>
          <w:rFonts w:ascii="Times New Roman" w:eastAsia="Times New Roman" w:hAnsi="Times New Roman" w:cs="Times New Roman"/>
          <w:sz w:val="28"/>
          <w:szCs w:val="28"/>
        </w:rPr>
        <w:t>на содержание сети региональных автомобильных дорог использован индекс-дефлятор (1,065) в отличие от установленного Министерством экономического развития РФ по разделу «Инвестиции в основной капитал за счет всех источников финансирования» на 2016 год в размере</w:t>
      </w:r>
      <w:proofErr w:type="gramEnd"/>
      <w:r w:rsidR="00345EC1" w:rsidRPr="009E59E6">
        <w:rPr>
          <w:rFonts w:ascii="Times New Roman" w:eastAsia="Times New Roman" w:hAnsi="Times New Roman" w:cs="Times New Roman"/>
          <w:sz w:val="28"/>
          <w:szCs w:val="28"/>
        </w:rPr>
        <w:t xml:space="preserve"> 1,047.</w:t>
      </w:r>
      <w:r w:rsidR="00345EC1" w:rsidRPr="009429D5">
        <w:rPr>
          <w:rFonts w:ascii="Times New Roman" w:eastAsia="Times New Roman" w:hAnsi="Times New Roman" w:cs="Times New Roman"/>
          <w:sz w:val="28"/>
          <w:szCs w:val="28"/>
        </w:rPr>
        <w:t xml:space="preserve"> Общая сумма превышения за счет всех источников по пяти государственным контрактам</w:t>
      </w:r>
      <w:r>
        <w:rPr>
          <w:rFonts w:ascii="Times New Roman" w:eastAsia="Times New Roman" w:hAnsi="Times New Roman" w:cs="Times New Roman"/>
          <w:sz w:val="28"/>
          <w:szCs w:val="28"/>
        </w:rPr>
        <w:t xml:space="preserve">, </w:t>
      </w:r>
      <w:r w:rsidR="00345EC1" w:rsidRPr="009429D5">
        <w:rPr>
          <w:rFonts w:ascii="Times New Roman" w:eastAsia="Times New Roman" w:hAnsi="Times New Roman" w:cs="Times New Roman"/>
          <w:sz w:val="28"/>
          <w:szCs w:val="28"/>
        </w:rPr>
        <w:t>расчетным способом, составила</w:t>
      </w:r>
      <w:r w:rsidR="00345EC1" w:rsidRPr="009E59E6">
        <w:rPr>
          <w:rFonts w:ascii="Times New Roman" w:eastAsia="Times New Roman" w:hAnsi="Times New Roman" w:cs="Times New Roman"/>
          <w:sz w:val="28"/>
          <w:szCs w:val="28"/>
        </w:rPr>
        <w:t xml:space="preserve"> </w:t>
      </w:r>
      <w:r w:rsidR="00345EC1" w:rsidRPr="009E59E6">
        <w:rPr>
          <w:rFonts w:ascii="Times New Roman" w:eastAsia="Times New Roman" w:hAnsi="Times New Roman" w:cs="Times New Roman"/>
          <w:b/>
          <w:sz w:val="28"/>
          <w:szCs w:val="28"/>
        </w:rPr>
        <w:t>1</w:t>
      </w:r>
      <w:r w:rsidR="00345EC1">
        <w:rPr>
          <w:rFonts w:ascii="Times New Roman" w:eastAsia="Times New Roman" w:hAnsi="Times New Roman" w:cs="Times New Roman"/>
          <w:b/>
          <w:sz w:val="28"/>
          <w:szCs w:val="28"/>
        </w:rPr>
        <w:t xml:space="preserve">9 803 953 руб. </w:t>
      </w:r>
    </w:p>
    <w:p w:rsidR="00345EC1" w:rsidRDefault="00835F9A" w:rsidP="00345EC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345EC1">
        <w:rPr>
          <w:rFonts w:ascii="Times New Roman" w:eastAsia="Times New Roman" w:hAnsi="Times New Roman" w:cs="Times New Roman"/>
          <w:sz w:val="28"/>
          <w:szCs w:val="28"/>
        </w:rPr>
        <w:t xml:space="preserve">12. </w:t>
      </w:r>
      <w:proofErr w:type="gramStart"/>
      <w:r w:rsidR="00345EC1">
        <w:rPr>
          <w:rFonts w:ascii="Times New Roman" w:eastAsia="Times New Roman" w:hAnsi="Times New Roman" w:cs="Times New Roman"/>
          <w:sz w:val="28"/>
          <w:szCs w:val="28"/>
        </w:rPr>
        <w:t>В</w:t>
      </w:r>
      <w:r w:rsidR="00345EC1" w:rsidRPr="009E59E6">
        <w:rPr>
          <w:rFonts w:ascii="Times New Roman" w:eastAsia="Times New Roman" w:hAnsi="Times New Roman" w:cs="Times New Roman"/>
          <w:sz w:val="28"/>
          <w:szCs w:val="28"/>
        </w:rPr>
        <w:t xml:space="preserve"> нарушение части 6 статьи 30 Федерального закона от 05.04.2013 № </w:t>
      </w:r>
      <w:r w:rsidR="00345EC1" w:rsidRPr="002971C0">
        <w:rPr>
          <w:rFonts w:ascii="Times New Roman" w:eastAsia="Times New Roman" w:hAnsi="Times New Roman" w:cs="Times New Roman"/>
          <w:sz w:val="28"/>
          <w:szCs w:val="28"/>
        </w:rPr>
        <w:t>44-ФЗ</w:t>
      </w:r>
      <w:r w:rsidR="00345EC1" w:rsidRPr="009E59E6">
        <w:rPr>
          <w:rFonts w:ascii="Times New Roman" w:eastAsia="Times New Roman" w:hAnsi="Times New Roman" w:cs="Times New Roman"/>
          <w:sz w:val="28"/>
          <w:szCs w:val="28"/>
        </w:rPr>
        <w:t xml:space="preserve"> "О контрактной системе в сфере закупок товаров, работ, услуг для обеспечения государственных и муниципальных нужд", Учреждением (Заказчиком) не установлен объем (процент от стоимости выполненных работ) привлечения к исполнению контрактов субподрядчиков, соисполнителей из числа субъектов малого предпринимательства, в  связи с </w:t>
      </w:r>
      <w:r w:rsidR="00345EC1" w:rsidRPr="009E59E6">
        <w:rPr>
          <w:rFonts w:ascii="Times New Roman" w:eastAsia="Times New Roman" w:hAnsi="Times New Roman" w:cs="Times New Roman"/>
          <w:sz w:val="28"/>
          <w:szCs w:val="28"/>
        </w:rPr>
        <w:lastRenderedPageBreak/>
        <w:t>чем, государственный контракт № 05-ос (номер карточки контракта – 0124200000614005916_131607) от</w:t>
      </w:r>
      <w:proofErr w:type="gramEnd"/>
      <w:r w:rsidR="00345EC1" w:rsidRPr="009E59E6">
        <w:rPr>
          <w:rFonts w:ascii="Times New Roman" w:eastAsia="Times New Roman" w:hAnsi="Times New Roman" w:cs="Times New Roman"/>
          <w:sz w:val="28"/>
          <w:szCs w:val="28"/>
        </w:rPr>
        <w:t xml:space="preserve"> 17.12.2014) не содержит конкретного значения объема привлечения к исполнению контрактов субподрядчиков, соисполнителей из числа субъектов малого предпринимательства, при этом процент определен от стоимос</w:t>
      </w:r>
      <w:r w:rsidR="00345EC1">
        <w:rPr>
          <w:rFonts w:ascii="Times New Roman" w:eastAsia="Times New Roman" w:hAnsi="Times New Roman" w:cs="Times New Roman"/>
          <w:sz w:val="28"/>
          <w:szCs w:val="28"/>
        </w:rPr>
        <w:t>ти работ, а не от цены контакта.</w:t>
      </w:r>
    </w:p>
    <w:p w:rsidR="00345EC1" w:rsidRPr="009E59E6" w:rsidRDefault="00835F9A" w:rsidP="00345EC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345EC1">
        <w:rPr>
          <w:rFonts w:ascii="Times New Roman" w:eastAsia="Times New Roman" w:hAnsi="Times New Roman" w:cs="Times New Roman"/>
          <w:sz w:val="28"/>
          <w:szCs w:val="28"/>
        </w:rPr>
        <w:t xml:space="preserve">13. </w:t>
      </w:r>
      <w:proofErr w:type="gramStart"/>
      <w:r w:rsidR="00345EC1">
        <w:rPr>
          <w:rFonts w:ascii="Times New Roman" w:eastAsia="Times New Roman" w:hAnsi="Times New Roman" w:cs="Times New Roman"/>
          <w:sz w:val="28"/>
          <w:szCs w:val="28"/>
        </w:rPr>
        <w:t>В нарушение</w:t>
      </w:r>
      <w:r w:rsidR="00345EC1" w:rsidRPr="0009136E">
        <w:rPr>
          <w:rFonts w:ascii="Times New Roman" w:eastAsia="Times New Roman" w:hAnsi="Times New Roman" w:cs="Times New Roman"/>
          <w:sz w:val="28"/>
          <w:szCs w:val="28"/>
        </w:rPr>
        <w:t xml:space="preserve"> </w:t>
      </w:r>
      <w:r w:rsidR="00345EC1">
        <w:rPr>
          <w:rFonts w:ascii="Times New Roman" w:eastAsia="Times New Roman" w:hAnsi="Times New Roman" w:cs="Times New Roman"/>
          <w:sz w:val="28"/>
          <w:szCs w:val="28"/>
        </w:rPr>
        <w:t xml:space="preserve">пункта 1 части 1 статьи 33 </w:t>
      </w:r>
      <w:r w:rsidR="00345EC1" w:rsidRPr="0009136E">
        <w:rPr>
          <w:rFonts w:ascii="Times New Roman" w:eastAsia="Times New Roman" w:hAnsi="Times New Roman" w:cs="Times New Roman"/>
          <w:sz w:val="28"/>
          <w:szCs w:val="28"/>
        </w:rPr>
        <w:t>и пункт</w:t>
      </w:r>
      <w:r w:rsidR="00345EC1">
        <w:rPr>
          <w:rFonts w:ascii="Times New Roman" w:eastAsia="Times New Roman" w:hAnsi="Times New Roman" w:cs="Times New Roman"/>
          <w:sz w:val="28"/>
          <w:szCs w:val="28"/>
        </w:rPr>
        <w:t>а</w:t>
      </w:r>
      <w:r w:rsidR="00345EC1" w:rsidRPr="0009136E">
        <w:rPr>
          <w:rFonts w:ascii="Times New Roman" w:eastAsia="Times New Roman" w:hAnsi="Times New Roman" w:cs="Times New Roman"/>
          <w:sz w:val="28"/>
          <w:szCs w:val="28"/>
        </w:rPr>
        <w:t xml:space="preserve"> 1 части 1 статьи 64 </w:t>
      </w:r>
      <w:r w:rsidR="00345EC1">
        <w:rPr>
          <w:rFonts w:ascii="Times New Roman" w:eastAsia="Times New Roman" w:hAnsi="Times New Roman" w:cs="Times New Roman"/>
          <w:sz w:val="28"/>
          <w:szCs w:val="28"/>
        </w:rPr>
        <w:t>Федерального закона</w:t>
      </w:r>
      <w:r w:rsidR="00345EC1" w:rsidRPr="0009136E">
        <w:rPr>
          <w:rFonts w:ascii="Times New Roman" w:eastAsia="Times New Roman" w:hAnsi="Times New Roman" w:cs="Times New Roman"/>
          <w:sz w:val="28"/>
          <w:szCs w:val="28"/>
        </w:rPr>
        <w:t xml:space="preserve"> от 05.04.2013 № 44-ФЗ "О контрактной системе в сфере закупок товаров, работ, услуг для обеспечения государственных и муниципальных нужд" </w:t>
      </w:r>
      <w:r w:rsidR="00345EC1">
        <w:rPr>
          <w:rFonts w:ascii="Times New Roman" w:eastAsia="Times New Roman" w:hAnsi="Times New Roman" w:cs="Times New Roman"/>
          <w:sz w:val="28"/>
          <w:szCs w:val="28"/>
        </w:rPr>
        <w:t xml:space="preserve"> </w:t>
      </w:r>
      <w:r w:rsidR="00345EC1" w:rsidRPr="009E59E6">
        <w:rPr>
          <w:rFonts w:ascii="Times New Roman" w:eastAsia="Times New Roman" w:hAnsi="Times New Roman" w:cs="Times New Roman"/>
          <w:sz w:val="28"/>
          <w:szCs w:val="28"/>
        </w:rPr>
        <w:t>в документации об аукционе установлены требования по содержанию  автомобильных дорог общего пользования регионального или межмуниципального значения Архангельской области и мостовых сооружений, расположенных на автомобильных дорогах</w:t>
      </w:r>
      <w:proofErr w:type="gramEnd"/>
      <w:r w:rsidR="00345EC1" w:rsidRPr="009E59E6">
        <w:rPr>
          <w:rFonts w:ascii="Times New Roman" w:eastAsia="Times New Roman" w:hAnsi="Times New Roman" w:cs="Times New Roman"/>
          <w:sz w:val="28"/>
          <w:szCs w:val="28"/>
        </w:rPr>
        <w:t xml:space="preserve"> общего пользования регионального или межмуниципального значения Архангельской области, расположенных в 5-ти районах Архангельской области, что влечет за собой ограничение количества участников торгов. </w:t>
      </w:r>
    </w:p>
    <w:p w:rsidR="00345EC1" w:rsidRPr="00835F9A" w:rsidRDefault="00835F9A" w:rsidP="00345EC1">
      <w:pPr>
        <w:pStyle w:val="a4"/>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345EC1">
        <w:rPr>
          <w:rFonts w:ascii="Times New Roman" w:eastAsia="Times New Roman" w:hAnsi="Times New Roman" w:cs="Times New Roman"/>
          <w:sz w:val="28"/>
          <w:szCs w:val="28"/>
        </w:rPr>
        <w:t xml:space="preserve">14. </w:t>
      </w:r>
      <w:proofErr w:type="gramStart"/>
      <w:r w:rsidR="00345EC1" w:rsidRPr="009E59E6">
        <w:rPr>
          <w:rFonts w:ascii="Times New Roman" w:eastAsia="Times New Roman" w:hAnsi="Times New Roman" w:cs="Times New Roman"/>
          <w:sz w:val="28"/>
          <w:szCs w:val="28"/>
        </w:rPr>
        <w:t>Учреждением при принятии денежных обязательств и оплате подрядчикам за выполненные работы (услуги) по содержанию автомобильных дорог, не относящихся к региональным автомобильным дорогам, нарушен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(статья 6), областной закон от 12.11.2002 N 125-17-ОЗ "Об автомобильных дорогах и</w:t>
      </w:r>
      <w:proofErr w:type="gramEnd"/>
      <w:r w:rsidR="00345EC1" w:rsidRPr="009E59E6">
        <w:rPr>
          <w:rFonts w:ascii="Times New Roman" w:eastAsia="Times New Roman" w:hAnsi="Times New Roman" w:cs="Times New Roman"/>
          <w:sz w:val="28"/>
          <w:szCs w:val="28"/>
        </w:rPr>
        <w:t xml:space="preserve"> о дорожной деятельности в Архангельской области", областной закон от 24.10.2011 N 350-25-ОЗ "О дорожном фонде Архангельской области", нарушена статья 210 Гражданского кодекса Российской Федерации.  Расходы областного бюджета в сумме </w:t>
      </w:r>
      <w:r w:rsidR="00345EC1" w:rsidRPr="00835F9A">
        <w:rPr>
          <w:rFonts w:ascii="Times New Roman" w:eastAsia="Times New Roman" w:hAnsi="Times New Roman" w:cs="Times New Roman"/>
          <w:sz w:val="28"/>
          <w:szCs w:val="28"/>
        </w:rPr>
        <w:t xml:space="preserve">200 106 руб. на основании статьи 306.4 Бюджетного Кодекса Российской Федерации являются нецелевым использованием бюджетных средств. </w:t>
      </w:r>
    </w:p>
    <w:p w:rsidR="00345EC1" w:rsidRDefault="00345EC1" w:rsidP="00345EC1">
      <w:pPr>
        <w:pStyle w:val="a4"/>
        <w:ind w:firstLine="709"/>
        <w:jc w:val="both"/>
        <w:rPr>
          <w:rFonts w:ascii="Times New Roman" w:hAnsi="Times New Roman" w:cs="Times New Roman"/>
          <w:bCs/>
          <w:sz w:val="28"/>
          <w:szCs w:val="28"/>
        </w:rPr>
      </w:pPr>
      <w:proofErr w:type="gramStart"/>
      <w:r w:rsidRPr="00A27588">
        <w:rPr>
          <w:rFonts w:ascii="Times New Roman" w:eastAsia="Times New Roman" w:hAnsi="Times New Roman" w:cs="Times New Roman"/>
          <w:sz w:val="28"/>
          <w:szCs w:val="28"/>
        </w:rPr>
        <w:t>(Средства</w:t>
      </w:r>
      <w:r w:rsidRPr="00A27588">
        <w:rPr>
          <w:rFonts w:ascii="Times New Roman" w:hAnsi="Times New Roman" w:cs="Times New Roman"/>
          <w:bCs/>
          <w:sz w:val="28"/>
          <w:szCs w:val="28"/>
        </w:rPr>
        <w:t xml:space="preserve"> в указанной сумме  платежным поручением от 18.01.2016 г. № 151 возвращены в возмещение ущерба по акту КСП АО на счет главного администратора доходов областного бюджета (министерства транспорта АО)</w:t>
      </w:r>
      <w:r>
        <w:rPr>
          <w:rFonts w:ascii="Times New Roman" w:hAnsi="Times New Roman" w:cs="Times New Roman"/>
          <w:bCs/>
          <w:sz w:val="28"/>
          <w:szCs w:val="28"/>
        </w:rPr>
        <w:t>.</w:t>
      </w:r>
      <w:proofErr w:type="gramEnd"/>
    </w:p>
    <w:p w:rsidR="00345EC1" w:rsidRDefault="00835F9A" w:rsidP="00345EC1">
      <w:pPr>
        <w:pStyle w:val="a4"/>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345EC1">
        <w:rPr>
          <w:rFonts w:ascii="Times New Roman" w:eastAsia="Times New Roman" w:hAnsi="Times New Roman" w:cs="Times New Roman"/>
          <w:sz w:val="28"/>
          <w:szCs w:val="28"/>
        </w:rPr>
        <w:t xml:space="preserve">15. </w:t>
      </w:r>
      <w:proofErr w:type="gramStart"/>
      <w:r w:rsidR="00345EC1">
        <w:rPr>
          <w:rFonts w:ascii="Times New Roman" w:eastAsia="Times New Roman" w:hAnsi="Times New Roman" w:cs="Times New Roman"/>
          <w:sz w:val="28"/>
          <w:szCs w:val="28"/>
        </w:rPr>
        <w:t>В</w:t>
      </w:r>
      <w:r w:rsidR="00345EC1" w:rsidRPr="002971C0">
        <w:rPr>
          <w:rFonts w:ascii="Times New Roman" w:eastAsia="Times New Roman" w:hAnsi="Times New Roman" w:cs="Times New Roman"/>
          <w:sz w:val="28"/>
          <w:szCs w:val="28"/>
        </w:rPr>
        <w:t xml:space="preserve"> нарушение Указаний по применению и заполнению форм по учету работ в капитальном строительстве и ремонтно-строительных работ, утвержденных постановлением Госкомстата России от 11.11.1999 № 100, акты о приемке выполненных работ по содержанию автомобильной дороги с обслуживанием паромной переправы в рамках государственных контрактов № 06-ПХ от 1</w:t>
      </w:r>
      <w:r w:rsidR="009C23EE">
        <w:rPr>
          <w:rFonts w:ascii="Times New Roman" w:eastAsia="Times New Roman" w:hAnsi="Times New Roman" w:cs="Times New Roman"/>
          <w:sz w:val="28"/>
          <w:szCs w:val="28"/>
        </w:rPr>
        <w:t>9.05.2015, № 05-ПК от 13.05.201</w:t>
      </w:r>
      <w:r w:rsidR="00345EC1" w:rsidRPr="002971C0">
        <w:rPr>
          <w:rFonts w:ascii="Times New Roman" w:eastAsia="Times New Roman" w:hAnsi="Times New Roman" w:cs="Times New Roman"/>
          <w:sz w:val="28"/>
          <w:szCs w:val="28"/>
        </w:rPr>
        <w:t xml:space="preserve">., № 07-ПХ от 19.05.2015  на общую сумму </w:t>
      </w:r>
      <w:r w:rsidR="00345EC1" w:rsidRPr="00CE6A7E">
        <w:rPr>
          <w:rFonts w:ascii="Times New Roman" w:eastAsia="Times New Roman" w:hAnsi="Times New Roman" w:cs="Times New Roman"/>
          <w:b/>
          <w:sz w:val="28"/>
          <w:szCs w:val="28"/>
        </w:rPr>
        <w:t>9 848 830 руб</w:t>
      </w:r>
      <w:r w:rsidR="00345EC1" w:rsidRPr="002971C0">
        <w:rPr>
          <w:rFonts w:ascii="Times New Roman" w:eastAsia="Times New Roman" w:hAnsi="Times New Roman" w:cs="Times New Roman"/>
          <w:sz w:val="28"/>
          <w:szCs w:val="28"/>
        </w:rPr>
        <w:t>. составлены не в</w:t>
      </w:r>
      <w:proofErr w:type="gramEnd"/>
      <w:r w:rsidR="00345EC1" w:rsidRPr="002971C0">
        <w:rPr>
          <w:rFonts w:ascii="Times New Roman" w:eastAsia="Times New Roman" w:hAnsi="Times New Roman" w:cs="Times New Roman"/>
          <w:sz w:val="28"/>
          <w:szCs w:val="28"/>
        </w:rPr>
        <w:t xml:space="preserve"> </w:t>
      </w:r>
      <w:proofErr w:type="gramStart"/>
      <w:r w:rsidR="00345EC1" w:rsidRPr="002971C0">
        <w:rPr>
          <w:rFonts w:ascii="Times New Roman" w:eastAsia="Times New Roman" w:hAnsi="Times New Roman" w:cs="Times New Roman"/>
          <w:sz w:val="28"/>
          <w:szCs w:val="28"/>
        </w:rPr>
        <w:t>соответствии</w:t>
      </w:r>
      <w:proofErr w:type="gramEnd"/>
      <w:r w:rsidR="00345EC1" w:rsidRPr="002971C0">
        <w:rPr>
          <w:rFonts w:ascii="Times New Roman" w:eastAsia="Times New Roman" w:hAnsi="Times New Roman" w:cs="Times New Roman"/>
          <w:sz w:val="28"/>
          <w:szCs w:val="28"/>
        </w:rPr>
        <w:t xml:space="preserve"> с установленными требованиями (не указаны виды, объемы и стоимость фактически выполненных работ)</w:t>
      </w:r>
      <w:r w:rsidR="00345EC1">
        <w:rPr>
          <w:rFonts w:ascii="Times New Roman" w:eastAsia="Times New Roman" w:hAnsi="Times New Roman" w:cs="Times New Roman"/>
          <w:sz w:val="28"/>
          <w:szCs w:val="28"/>
        </w:rPr>
        <w:t>.</w:t>
      </w:r>
    </w:p>
    <w:p w:rsidR="00345EC1" w:rsidRDefault="0036201C" w:rsidP="00345EC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345EC1" w:rsidRPr="009E59E6">
        <w:rPr>
          <w:rFonts w:ascii="Times New Roman" w:eastAsia="Times New Roman" w:hAnsi="Times New Roman" w:cs="Times New Roman"/>
          <w:sz w:val="28"/>
          <w:szCs w:val="28"/>
        </w:rPr>
        <w:t>1</w:t>
      </w:r>
      <w:r w:rsidR="00345EC1">
        <w:rPr>
          <w:rFonts w:ascii="Times New Roman" w:eastAsia="Times New Roman" w:hAnsi="Times New Roman" w:cs="Times New Roman"/>
          <w:sz w:val="28"/>
          <w:szCs w:val="28"/>
        </w:rPr>
        <w:t>6.</w:t>
      </w:r>
      <w:r w:rsidR="00345EC1" w:rsidRPr="009E59E6">
        <w:rPr>
          <w:rFonts w:eastAsia="Times New Roman" w:cs="Times New Roman"/>
        </w:rPr>
        <w:t xml:space="preserve"> </w:t>
      </w:r>
      <w:proofErr w:type="gramStart"/>
      <w:r w:rsidR="00345EC1" w:rsidRPr="009E59E6">
        <w:rPr>
          <w:rFonts w:ascii="Times New Roman" w:eastAsia="Times New Roman" w:hAnsi="Times New Roman" w:cs="Times New Roman"/>
          <w:sz w:val="28"/>
          <w:szCs w:val="28"/>
        </w:rPr>
        <w:t xml:space="preserve">Учреждением, при списании с баланса объектов незавершенных строительством на общую сумму </w:t>
      </w:r>
      <w:r w:rsidR="00345EC1" w:rsidRPr="009E59E6">
        <w:rPr>
          <w:rFonts w:ascii="Times New Roman" w:eastAsia="Times New Roman" w:hAnsi="Times New Roman" w:cs="Times New Roman"/>
          <w:b/>
          <w:sz w:val="28"/>
          <w:szCs w:val="28"/>
        </w:rPr>
        <w:t xml:space="preserve">32 115 941,00 руб., </w:t>
      </w:r>
      <w:r w:rsidR="00345EC1" w:rsidRPr="009E59E6">
        <w:rPr>
          <w:rFonts w:ascii="Times New Roman" w:eastAsia="Times New Roman" w:hAnsi="Times New Roman" w:cs="Times New Roman"/>
          <w:sz w:val="28"/>
          <w:szCs w:val="28"/>
        </w:rPr>
        <w:t>внесенных в Реестр</w:t>
      </w:r>
      <w:r w:rsidR="00345EC1" w:rsidRPr="009E59E6">
        <w:rPr>
          <w:rFonts w:eastAsia="Times New Roman" w:cs="Times New Roman"/>
        </w:rPr>
        <w:t xml:space="preserve"> </w:t>
      </w:r>
      <w:r w:rsidR="00345EC1" w:rsidRPr="009E59E6">
        <w:rPr>
          <w:rFonts w:ascii="Times New Roman" w:eastAsia="Times New Roman" w:hAnsi="Times New Roman" w:cs="Times New Roman"/>
          <w:sz w:val="28"/>
          <w:szCs w:val="28"/>
        </w:rPr>
        <w:t xml:space="preserve">объектов незавершенного строительства, находящихся в государственной собственности Архангельской области и муниципальной собственности </w:t>
      </w:r>
      <w:r w:rsidR="00345EC1" w:rsidRPr="009E59E6">
        <w:rPr>
          <w:rFonts w:ascii="Times New Roman" w:eastAsia="Times New Roman" w:hAnsi="Times New Roman" w:cs="Times New Roman"/>
          <w:sz w:val="28"/>
          <w:szCs w:val="28"/>
        </w:rPr>
        <w:lastRenderedPageBreak/>
        <w:t>муниципальных образований Архангельской области (утвержденны</w:t>
      </w:r>
      <w:r w:rsidR="00345EC1">
        <w:rPr>
          <w:rFonts w:ascii="Times New Roman" w:eastAsia="Times New Roman" w:hAnsi="Times New Roman" w:cs="Times New Roman"/>
          <w:sz w:val="28"/>
          <w:szCs w:val="28"/>
        </w:rPr>
        <w:t>й</w:t>
      </w:r>
      <w:r w:rsidR="00345EC1" w:rsidRPr="009E59E6">
        <w:rPr>
          <w:rFonts w:ascii="Times New Roman" w:eastAsia="Times New Roman" w:hAnsi="Times New Roman" w:cs="Times New Roman"/>
          <w:sz w:val="28"/>
          <w:szCs w:val="28"/>
        </w:rPr>
        <w:t xml:space="preserve"> постановлением  Правительства Архангельской области от 22.02.2011 № 39-пп), основываясь только на согласовании </w:t>
      </w:r>
      <w:r w:rsidR="00345EC1">
        <w:rPr>
          <w:rFonts w:ascii="Times New Roman" w:eastAsia="Times New Roman" w:hAnsi="Times New Roman" w:cs="Times New Roman"/>
          <w:sz w:val="28"/>
          <w:szCs w:val="28"/>
        </w:rPr>
        <w:t>а</w:t>
      </w:r>
      <w:r w:rsidR="00345EC1" w:rsidRPr="009E59E6">
        <w:rPr>
          <w:rFonts w:ascii="Times New Roman" w:eastAsia="Times New Roman" w:hAnsi="Times New Roman" w:cs="Times New Roman"/>
          <w:sz w:val="28"/>
          <w:szCs w:val="28"/>
        </w:rPr>
        <w:t>гентства по транспорту и связи Архангельской области</w:t>
      </w:r>
      <w:r w:rsidR="00345EC1">
        <w:rPr>
          <w:rFonts w:ascii="Times New Roman" w:eastAsia="Times New Roman" w:hAnsi="Times New Roman" w:cs="Times New Roman"/>
          <w:sz w:val="28"/>
          <w:szCs w:val="28"/>
        </w:rPr>
        <w:t>,</w:t>
      </w:r>
      <w:r w:rsidR="00345EC1" w:rsidRPr="009E59E6">
        <w:rPr>
          <w:rFonts w:ascii="Times New Roman" w:eastAsia="Times New Roman" w:hAnsi="Times New Roman" w:cs="Times New Roman"/>
          <w:sz w:val="28"/>
          <w:szCs w:val="28"/>
        </w:rPr>
        <w:t xml:space="preserve"> допущено нарушение требований постановления Правительства Архангельской области</w:t>
      </w:r>
      <w:proofErr w:type="gramEnd"/>
      <w:r w:rsidR="00345EC1" w:rsidRPr="009E59E6">
        <w:rPr>
          <w:rFonts w:ascii="Times New Roman" w:eastAsia="Times New Roman" w:hAnsi="Times New Roman" w:cs="Times New Roman"/>
          <w:sz w:val="28"/>
          <w:szCs w:val="28"/>
        </w:rPr>
        <w:t xml:space="preserve"> от 26.04.2011 № 123-пп, утвердившего порядок принятия решений о целесообразности использования объектов незавершенного строительства, находящихся в государственной собственности Архангельской области или муниципальной собственности муниципальных образований Архангельской области. Согласно пунктам 2, 8 Порядка № 123-пп рассмотрение вопроса и принятие решения о целесообразности использования объекта незавершенного строительства осуществляется рабочей группой  на основании определенного комплекта документов, представляемых организацией, на балансе которой находится объект незавершенного строительства</w:t>
      </w:r>
      <w:r w:rsidR="00345EC1">
        <w:rPr>
          <w:rFonts w:ascii="Times New Roman" w:eastAsia="Times New Roman" w:hAnsi="Times New Roman" w:cs="Times New Roman"/>
          <w:sz w:val="28"/>
          <w:szCs w:val="28"/>
        </w:rPr>
        <w:t>.</w:t>
      </w:r>
      <w:r w:rsidR="00345EC1" w:rsidRPr="009E59E6">
        <w:rPr>
          <w:rFonts w:ascii="Times New Roman" w:eastAsia="Times New Roman" w:hAnsi="Times New Roman" w:cs="Times New Roman"/>
          <w:sz w:val="28"/>
          <w:szCs w:val="28"/>
        </w:rPr>
        <w:t xml:space="preserve"> </w:t>
      </w:r>
    </w:p>
    <w:p w:rsidR="00345EC1" w:rsidRDefault="0036201C" w:rsidP="00345EC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345EC1">
        <w:rPr>
          <w:rFonts w:ascii="Times New Roman" w:hAnsi="Times New Roman" w:cs="Times New Roman"/>
          <w:sz w:val="28"/>
          <w:szCs w:val="28"/>
        </w:rPr>
        <w:t xml:space="preserve">17. </w:t>
      </w:r>
      <w:proofErr w:type="gramStart"/>
      <w:r w:rsidR="00345EC1">
        <w:rPr>
          <w:rFonts w:ascii="Times New Roman" w:hAnsi="Times New Roman" w:cs="Times New Roman"/>
          <w:sz w:val="28"/>
          <w:szCs w:val="28"/>
        </w:rPr>
        <w:t>Д</w:t>
      </w:r>
      <w:r w:rsidR="00345EC1" w:rsidRPr="009E59E6">
        <w:rPr>
          <w:rFonts w:ascii="Times New Roman" w:hAnsi="Times New Roman" w:cs="Times New Roman"/>
          <w:sz w:val="28"/>
          <w:szCs w:val="28"/>
        </w:rPr>
        <w:t>ействия ГКУ Архангельской области «Дорожное агентство «</w:t>
      </w:r>
      <w:proofErr w:type="spellStart"/>
      <w:r w:rsidR="00345EC1" w:rsidRPr="009E59E6">
        <w:rPr>
          <w:rFonts w:ascii="Times New Roman" w:hAnsi="Times New Roman" w:cs="Times New Roman"/>
          <w:sz w:val="28"/>
          <w:szCs w:val="28"/>
        </w:rPr>
        <w:t>Архангельскавтодор</w:t>
      </w:r>
      <w:proofErr w:type="spellEnd"/>
      <w:r w:rsidR="00345EC1" w:rsidRPr="009E59E6">
        <w:rPr>
          <w:rFonts w:ascii="Times New Roman" w:hAnsi="Times New Roman" w:cs="Times New Roman"/>
          <w:sz w:val="28"/>
          <w:szCs w:val="28"/>
        </w:rPr>
        <w:t>» (Заказчик от имени Архангельской области) при заключении договора от 31.12.2014 б/н  уступки права требования по государственному контракту  № 01/2005 от 09 июня 2005 года и подписании акта приема-передачи  объекта незавершенного строительства автомобильной дороги Нарьян-Мар-Усинск на участке км 97 – км 103+639 с мостом через реку Шапкина</w:t>
      </w:r>
      <w:r w:rsidR="00345EC1">
        <w:rPr>
          <w:rFonts w:ascii="Times New Roman" w:hAnsi="Times New Roman" w:cs="Times New Roman"/>
          <w:sz w:val="28"/>
          <w:szCs w:val="28"/>
        </w:rPr>
        <w:t xml:space="preserve">, </w:t>
      </w:r>
      <w:r w:rsidR="00345EC1" w:rsidRPr="009E59E6">
        <w:rPr>
          <w:rFonts w:ascii="Times New Roman" w:hAnsi="Times New Roman" w:cs="Times New Roman"/>
          <w:sz w:val="28"/>
          <w:szCs w:val="28"/>
        </w:rPr>
        <w:t>не соответствуют требованиям ст</w:t>
      </w:r>
      <w:r w:rsidR="00345EC1">
        <w:rPr>
          <w:rFonts w:ascii="Times New Roman" w:hAnsi="Times New Roman" w:cs="Times New Roman"/>
          <w:sz w:val="28"/>
          <w:szCs w:val="28"/>
        </w:rPr>
        <w:t>атьи</w:t>
      </w:r>
      <w:r w:rsidR="00345EC1" w:rsidRPr="009E59E6">
        <w:rPr>
          <w:rFonts w:ascii="Times New Roman" w:hAnsi="Times New Roman" w:cs="Times New Roman"/>
          <w:sz w:val="28"/>
          <w:szCs w:val="28"/>
        </w:rPr>
        <w:t xml:space="preserve"> 8 Закона</w:t>
      </w:r>
      <w:proofErr w:type="gramEnd"/>
      <w:r w:rsidR="00345EC1" w:rsidRPr="009E59E6">
        <w:rPr>
          <w:rFonts w:ascii="Times New Roman" w:hAnsi="Times New Roman" w:cs="Times New Roman"/>
          <w:sz w:val="28"/>
          <w:szCs w:val="28"/>
        </w:rPr>
        <w:t xml:space="preserve"> от 20.06.2014 № 138-9-ОЗ «Об утверждении договора между органами государственной власти Архангельской области и Ненецкого автономного округа о взаимодействии при осуществлении полномочий органов государственной власти субъектов Российской Федерации»</w:t>
      </w:r>
      <w:r w:rsidR="00345EC1">
        <w:rPr>
          <w:rFonts w:ascii="Times New Roman" w:hAnsi="Times New Roman" w:cs="Times New Roman"/>
          <w:sz w:val="28"/>
          <w:szCs w:val="28"/>
        </w:rPr>
        <w:t xml:space="preserve"> и </w:t>
      </w:r>
      <w:r w:rsidR="00345EC1" w:rsidRPr="009E59E6">
        <w:rPr>
          <w:rFonts w:ascii="Times New Roman" w:hAnsi="Times New Roman" w:cs="Times New Roman"/>
          <w:sz w:val="28"/>
          <w:szCs w:val="28"/>
        </w:rPr>
        <w:t>произведены с нарушением предусмотренной указанным законом процедуры передачи имущества из государственной собственности Архангельской области в государственную собственность Ненецкого автономного округа</w:t>
      </w:r>
      <w:r w:rsidR="00345EC1">
        <w:rPr>
          <w:rFonts w:ascii="Times New Roman" w:hAnsi="Times New Roman" w:cs="Times New Roman"/>
          <w:sz w:val="28"/>
          <w:szCs w:val="28"/>
        </w:rPr>
        <w:t>.</w:t>
      </w:r>
    </w:p>
    <w:p w:rsidR="00345EC1" w:rsidRPr="009E59E6" w:rsidRDefault="00345EC1" w:rsidP="0036201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E59E6">
        <w:rPr>
          <w:rFonts w:ascii="Times New Roman" w:hAnsi="Times New Roman" w:cs="Times New Roman"/>
          <w:sz w:val="28"/>
          <w:szCs w:val="28"/>
        </w:rPr>
        <w:t xml:space="preserve"> </w:t>
      </w:r>
      <w:r w:rsidR="0036201C">
        <w:rPr>
          <w:rFonts w:ascii="Times New Roman" w:hAnsi="Times New Roman" w:cs="Times New Roman"/>
          <w:sz w:val="28"/>
          <w:szCs w:val="28"/>
        </w:rPr>
        <w:t>6.</w:t>
      </w:r>
      <w:r>
        <w:rPr>
          <w:rFonts w:ascii="Times New Roman" w:eastAsia="Times New Roman" w:hAnsi="Times New Roman" w:cs="Times New Roman"/>
          <w:sz w:val="28"/>
          <w:szCs w:val="28"/>
        </w:rPr>
        <w:t>18. В</w:t>
      </w:r>
      <w:r w:rsidRPr="009E59E6">
        <w:rPr>
          <w:rFonts w:ascii="Times New Roman" w:eastAsia="Times New Roman" w:hAnsi="Times New Roman" w:cs="Times New Roman"/>
          <w:sz w:val="28"/>
          <w:szCs w:val="28"/>
        </w:rPr>
        <w:t xml:space="preserve"> нарушение принципов, определенных ст</w:t>
      </w:r>
      <w:r>
        <w:rPr>
          <w:rFonts w:ascii="Times New Roman" w:eastAsia="Times New Roman" w:hAnsi="Times New Roman" w:cs="Times New Roman"/>
          <w:sz w:val="28"/>
          <w:szCs w:val="28"/>
        </w:rPr>
        <w:t>атьями</w:t>
      </w:r>
      <w:r w:rsidRPr="009E59E6">
        <w:rPr>
          <w:rFonts w:ascii="Times New Roman" w:eastAsia="Times New Roman" w:hAnsi="Times New Roman" w:cs="Times New Roman"/>
          <w:sz w:val="28"/>
          <w:szCs w:val="28"/>
        </w:rPr>
        <w:t xml:space="preserve"> 34,  162 БК РФ средства областного бюджета в общей сумме  </w:t>
      </w:r>
      <w:r w:rsidRPr="009E59E6">
        <w:rPr>
          <w:rFonts w:ascii="Times New Roman" w:eastAsia="Times New Roman" w:hAnsi="Times New Roman" w:cs="Times New Roman"/>
          <w:b/>
          <w:sz w:val="28"/>
          <w:szCs w:val="28"/>
        </w:rPr>
        <w:t>1 611 761,00 руб.</w:t>
      </w:r>
      <w:r w:rsidRPr="009E59E6">
        <w:rPr>
          <w:rFonts w:ascii="Times New Roman" w:eastAsia="Times New Roman" w:hAnsi="Times New Roman" w:cs="Times New Roman"/>
          <w:sz w:val="28"/>
          <w:szCs w:val="28"/>
        </w:rPr>
        <w:t xml:space="preserve"> израсходованы  на оплату проектно-изыскательских работ безрезультативно, неэффективно.</w:t>
      </w:r>
      <w:r w:rsidRPr="009E59E6">
        <w:rPr>
          <w:rFonts w:eastAsia="Times New Roman" w:cs="Times New Roman"/>
        </w:rPr>
        <w:t xml:space="preserve"> </w:t>
      </w:r>
      <w:r>
        <w:rPr>
          <w:rFonts w:ascii="Times New Roman" w:eastAsia="Times New Roman" w:hAnsi="Times New Roman" w:cs="Times New Roman"/>
          <w:sz w:val="28"/>
          <w:szCs w:val="28"/>
        </w:rPr>
        <w:t>З</w:t>
      </w:r>
      <w:r w:rsidRPr="009E59E6">
        <w:rPr>
          <w:rFonts w:ascii="Times New Roman" w:eastAsia="Times New Roman" w:hAnsi="Times New Roman" w:cs="Times New Roman"/>
          <w:sz w:val="28"/>
          <w:szCs w:val="28"/>
        </w:rPr>
        <w:t>атраты на</w:t>
      </w:r>
      <w:r>
        <w:rPr>
          <w:rFonts w:ascii="Times New Roman" w:eastAsia="Times New Roman" w:hAnsi="Times New Roman" w:cs="Times New Roman"/>
          <w:sz w:val="28"/>
          <w:szCs w:val="28"/>
        </w:rPr>
        <w:t xml:space="preserve"> проектно-изыскательские работы в указанной </w:t>
      </w:r>
      <w:r w:rsidRPr="009E59E6">
        <w:rPr>
          <w:rFonts w:ascii="Times New Roman" w:eastAsia="Times New Roman" w:hAnsi="Times New Roman" w:cs="Times New Roman"/>
          <w:sz w:val="28"/>
          <w:szCs w:val="28"/>
        </w:rPr>
        <w:t xml:space="preserve">сумме (протокол </w:t>
      </w:r>
      <w:r>
        <w:rPr>
          <w:rFonts w:ascii="Times New Roman" w:eastAsia="Times New Roman" w:hAnsi="Times New Roman" w:cs="Times New Roman"/>
          <w:sz w:val="28"/>
          <w:szCs w:val="28"/>
        </w:rPr>
        <w:t xml:space="preserve">комиссии по списанию незавершенного строительства </w:t>
      </w:r>
      <w:r w:rsidRPr="009E59E6">
        <w:rPr>
          <w:rFonts w:ascii="Times New Roman" w:eastAsia="Times New Roman" w:hAnsi="Times New Roman" w:cs="Times New Roman"/>
          <w:sz w:val="28"/>
          <w:szCs w:val="28"/>
        </w:rPr>
        <w:t>от 23.10.2015) списаны в виду нецелесообразности дальнейшего использования.</w:t>
      </w:r>
    </w:p>
    <w:p w:rsidR="00345EC1" w:rsidRDefault="00345EC1" w:rsidP="00345EC1">
      <w:pPr>
        <w:pStyle w:val="ConsPlusNormal"/>
        <w:ind w:firstLine="540"/>
        <w:jc w:val="both"/>
        <w:rPr>
          <w:rFonts w:eastAsia="Times New Roman"/>
        </w:rPr>
      </w:pPr>
      <w:proofErr w:type="gramStart"/>
      <w:r>
        <w:rPr>
          <w:rFonts w:eastAsia="Times New Roman"/>
        </w:rPr>
        <w:t>(</w:t>
      </w:r>
      <w:r w:rsidRPr="009E59E6">
        <w:rPr>
          <w:rFonts w:eastAsia="Times New Roman"/>
        </w:rPr>
        <w:t>В своде правил СП 47.13330.2012</w:t>
      </w:r>
      <w:r>
        <w:rPr>
          <w:rFonts w:eastAsia="Times New Roman"/>
        </w:rPr>
        <w:t xml:space="preserve"> (</w:t>
      </w:r>
      <w:r w:rsidRPr="003E5427">
        <w:t>Свод правил.</w:t>
      </w:r>
      <w:proofErr w:type="gramEnd"/>
      <w:r w:rsidRPr="003E5427">
        <w:t xml:space="preserve"> Инженерные изыскания для строительства. </w:t>
      </w:r>
      <w:proofErr w:type="gramStart"/>
      <w:r w:rsidRPr="003E5427">
        <w:t>Основные положения</w:t>
      </w:r>
      <w:r>
        <w:t>)</w:t>
      </w:r>
      <w:r w:rsidRPr="009E59E6">
        <w:rPr>
          <w:rFonts w:eastAsia="Times New Roman"/>
        </w:rPr>
        <w:t xml:space="preserve"> отсутствует какие-либо временные ограничения для использования материалов изысканий прошлых лет</w:t>
      </w:r>
      <w:r>
        <w:rPr>
          <w:rFonts w:eastAsia="Times New Roman"/>
        </w:rPr>
        <w:t>.</w:t>
      </w:r>
      <w:proofErr w:type="gramEnd"/>
      <w:r>
        <w:rPr>
          <w:rFonts w:eastAsia="Times New Roman"/>
        </w:rPr>
        <w:t xml:space="preserve"> </w:t>
      </w:r>
      <w:proofErr w:type="gramStart"/>
      <w:r>
        <w:rPr>
          <w:rFonts w:eastAsia="Times New Roman"/>
        </w:rPr>
        <w:t>В</w:t>
      </w:r>
      <w:r w:rsidRPr="009E59E6">
        <w:rPr>
          <w:rFonts w:eastAsia="Times New Roman"/>
        </w:rPr>
        <w:t xml:space="preserve"> своде правил </w:t>
      </w:r>
      <w:r w:rsidRPr="00C95F79">
        <w:t>по инженерно-геологическим изысканиям для строительства</w:t>
      </w:r>
      <w:r>
        <w:t xml:space="preserve"> </w:t>
      </w:r>
      <w:r w:rsidRPr="009E59E6">
        <w:rPr>
          <w:rFonts w:eastAsia="Times New Roman"/>
        </w:rPr>
        <w:t>СП 11-105-97</w:t>
      </w:r>
      <w:r>
        <w:rPr>
          <w:rFonts w:eastAsia="Times New Roman"/>
        </w:rPr>
        <w:t>,</w:t>
      </w:r>
      <w:r w:rsidRPr="00B946F6">
        <w:t xml:space="preserve"> разработан</w:t>
      </w:r>
      <w:r>
        <w:t>ном</w:t>
      </w:r>
      <w:r w:rsidRPr="00B946F6">
        <w:t xml:space="preserve"> в развитие обязательных положений и требований </w:t>
      </w:r>
      <w:hyperlink r:id="rId6" w:history="1">
        <w:r w:rsidRPr="00B946F6">
          <w:t>СНиП 11-02-96</w:t>
        </w:r>
      </w:hyperlink>
      <w:r>
        <w:t>,</w:t>
      </w:r>
      <w:r w:rsidRPr="00B946F6">
        <w:t xml:space="preserve"> </w:t>
      </w:r>
      <w:r w:rsidRPr="009E59E6">
        <w:rPr>
          <w:rFonts w:eastAsia="Times New Roman"/>
        </w:rPr>
        <w:t xml:space="preserve"> определено, что «возможность использования материалов изысканий прошлых лет в связи с давностью их получения (если от окончания изысканий до начала проектирования прошло более 2 - 3 лет) следует устанавливать с учетом происшедших изменений рельефа, гидрогеологических условий, техногенных воздействий и др. Выявление этих</w:t>
      </w:r>
      <w:proofErr w:type="gramEnd"/>
      <w:r w:rsidRPr="009E59E6">
        <w:rPr>
          <w:rFonts w:eastAsia="Times New Roman"/>
        </w:rPr>
        <w:t xml:space="preserve"> изменений следует осуществлять по результатам </w:t>
      </w:r>
      <w:r w:rsidRPr="009E59E6">
        <w:rPr>
          <w:rFonts w:eastAsia="Times New Roman"/>
        </w:rPr>
        <w:lastRenderedPageBreak/>
        <w:t>рекогносцировочного обследования исследуемой территории, которое выполняется до разработки программы инженерно-геологических изыс</w:t>
      </w:r>
      <w:r>
        <w:rPr>
          <w:rFonts w:eastAsia="Times New Roman"/>
        </w:rPr>
        <w:t>каний на объекте строительства»).</w:t>
      </w:r>
    </w:p>
    <w:p w:rsidR="00345EC1" w:rsidRPr="009E59E6" w:rsidRDefault="0036201C" w:rsidP="00345EC1">
      <w:pPr>
        <w:spacing w:after="0" w:line="240" w:lineRule="auto"/>
        <w:ind w:firstLine="709"/>
        <w:jc w:val="both"/>
        <w:rPr>
          <w:rFonts w:eastAsia="Times New Roman" w:cs="Times New Roman"/>
        </w:rPr>
      </w:pPr>
      <w:r>
        <w:rPr>
          <w:rFonts w:ascii="Times New Roman" w:eastAsia="Times New Roman" w:hAnsi="Times New Roman" w:cs="Times New Roman"/>
          <w:sz w:val="28"/>
          <w:szCs w:val="28"/>
        </w:rPr>
        <w:t>6.</w:t>
      </w:r>
      <w:r w:rsidR="00345EC1">
        <w:rPr>
          <w:rFonts w:ascii="Times New Roman" w:eastAsia="Times New Roman" w:hAnsi="Times New Roman" w:cs="Times New Roman"/>
          <w:sz w:val="28"/>
          <w:szCs w:val="28"/>
        </w:rPr>
        <w:t xml:space="preserve">19. </w:t>
      </w:r>
      <w:proofErr w:type="gramStart"/>
      <w:r w:rsidR="00345EC1">
        <w:rPr>
          <w:rFonts w:ascii="Times New Roman" w:eastAsia="Times New Roman" w:hAnsi="Times New Roman" w:cs="Times New Roman"/>
          <w:sz w:val="28"/>
          <w:szCs w:val="28"/>
        </w:rPr>
        <w:t>В</w:t>
      </w:r>
      <w:r w:rsidR="00345EC1" w:rsidRPr="009E59E6">
        <w:rPr>
          <w:rFonts w:ascii="Times New Roman" w:eastAsia="Times New Roman" w:hAnsi="Times New Roman" w:cs="Times New Roman"/>
          <w:sz w:val="28"/>
          <w:szCs w:val="28"/>
        </w:rPr>
        <w:t xml:space="preserve"> нарушение принципов, определенных ст</w:t>
      </w:r>
      <w:r w:rsidR="00345EC1">
        <w:rPr>
          <w:rFonts w:ascii="Times New Roman" w:eastAsia="Times New Roman" w:hAnsi="Times New Roman" w:cs="Times New Roman"/>
          <w:sz w:val="28"/>
          <w:szCs w:val="28"/>
        </w:rPr>
        <w:t>атьями</w:t>
      </w:r>
      <w:r w:rsidR="00345EC1" w:rsidRPr="009E59E6">
        <w:rPr>
          <w:rFonts w:ascii="Times New Roman" w:eastAsia="Times New Roman" w:hAnsi="Times New Roman" w:cs="Times New Roman"/>
          <w:sz w:val="28"/>
          <w:szCs w:val="28"/>
        </w:rPr>
        <w:t xml:space="preserve"> 34, </w:t>
      </w:r>
      <w:r w:rsidR="00345EC1">
        <w:rPr>
          <w:rFonts w:ascii="Times New Roman" w:eastAsia="Times New Roman" w:hAnsi="Times New Roman" w:cs="Times New Roman"/>
          <w:sz w:val="28"/>
          <w:szCs w:val="28"/>
        </w:rPr>
        <w:t>1</w:t>
      </w:r>
      <w:r w:rsidR="00345EC1" w:rsidRPr="009E59E6">
        <w:rPr>
          <w:rFonts w:ascii="Times New Roman" w:eastAsia="Times New Roman" w:hAnsi="Times New Roman" w:cs="Times New Roman"/>
          <w:sz w:val="28"/>
          <w:szCs w:val="28"/>
        </w:rPr>
        <w:t xml:space="preserve">62 БК РФ, </w:t>
      </w:r>
      <w:r w:rsidR="00345EC1">
        <w:rPr>
          <w:rFonts w:ascii="Times New Roman" w:eastAsia="Times New Roman" w:hAnsi="Times New Roman" w:cs="Times New Roman"/>
          <w:sz w:val="28"/>
          <w:szCs w:val="28"/>
        </w:rPr>
        <w:t xml:space="preserve">действия Учреждения в направлении средств </w:t>
      </w:r>
      <w:r w:rsidR="00345EC1" w:rsidRPr="009E59E6">
        <w:rPr>
          <w:rFonts w:ascii="Times New Roman" w:eastAsia="Times New Roman" w:hAnsi="Times New Roman" w:cs="Times New Roman"/>
          <w:sz w:val="28"/>
          <w:szCs w:val="28"/>
        </w:rPr>
        <w:t xml:space="preserve">областного бюджета в общей </w:t>
      </w:r>
      <w:r w:rsidR="00345EC1" w:rsidRPr="009E59E6">
        <w:rPr>
          <w:rFonts w:ascii="Times New Roman" w:eastAsia="Times New Roman" w:hAnsi="Times New Roman" w:cs="Times New Roman"/>
          <w:b/>
          <w:sz w:val="28"/>
          <w:szCs w:val="28"/>
        </w:rPr>
        <w:t>сумме  23 513 288,00 руб</w:t>
      </w:r>
      <w:r w:rsidR="00345EC1" w:rsidRPr="009E59E6">
        <w:rPr>
          <w:rFonts w:ascii="Times New Roman" w:eastAsia="Times New Roman" w:hAnsi="Times New Roman" w:cs="Times New Roman"/>
          <w:sz w:val="28"/>
          <w:szCs w:val="28"/>
        </w:rPr>
        <w:t xml:space="preserve">. на оплату проектно-изыскательских работ, выполненных в рамках государственного контракта от 04.09.2007 № 046/07, </w:t>
      </w:r>
      <w:r w:rsidR="00345EC1" w:rsidRPr="00075C5B">
        <w:rPr>
          <w:rFonts w:ascii="Times New Roman" w:eastAsia="Times New Roman" w:hAnsi="Times New Roman" w:cs="Times New Roman"/>
          <w:sz w:val="28"/>
          <w:szCs w:val="28"/>
        </w:rPr>
        <w:t>заключенного между  ОГУ «Дорожное агентство Архангельской области «</w:t>
      </w:r>
      <w:proofErr w:type="spellStart"/>
      <w:r w:rsidR="00345EC1" w:rsidRPr="00075C5B">
        <w:rPr>
          <w:rFonts w:ascii="Times New Roman" w:eastAsia="Times New Roman" w:hAnsi="Times New Roman" w:cs="Times New Roman"/>
          <w:sz w:val="28"/>
          <w:szCs w:val="28"/>
        </w:rPr>
        <w:t>Архангельскавтодор</w:t>
      </w:r>
      <w:proofErr w:type="spellEnd"/>
      <w:r w:rsidR="00345EC1" w:rsidRPr="00075C5B">
        <w:rPr>
          <w:rFonts w:ascii="Times New Roman" w:eastAsia="Times New Roman" w:hAnsi="Times New Roman" w:cs="Times New Roman"/>
          <w:sz w:val="28"/>
          <w:szCs w:val="28"/>
        </w:rPr>
        <w:t>» и ОАО «Пр</w:t>
      </w:r>
      <w:r w:rsidR="00345EC1">
        <w:rPr>
          <w:rFonts w:ascii="Times New Roman" w:eastAsia="Times New Roman" w:hAnsi="Times New Roman" w:cs="Times New Roman"/>
          <w:sz w:val="28"/>
          <w:szCs w:val="28"/>
        </w:rPr>
        <w:t>оектный институт «</w:t>
      </w:r>
      <w:proofErr w:type="spellStart"/>
      <w:r w:rsidR="00345EC1">
        <w:rPr>
          <w:rFonts w:ascii="Times New Roman" w:eastAsia="Times New Roman" w:hAnsi="Times New Roman" w:cs="Times New Roman"/>
          <w:sz w:val="28"/>
          <w:szCs w:val="28"/>
        </w:rPr>
        <w:t>Севдорпроект</w:t>
      </w:r>
      <w:proofErr w:type="spellEnd"/>
      <w:r w:rsidR="00345EC1">
        <w:rPr>
          <w:rFonts w:ascii="Times New Roman" w:eastAsia="Times New Roman" w:hAnsi="Times New Roman" w:cs="Times New Roman"/>
          <w:sz w:val="28"/>
          <w:szCs w:val="28"/>
        </w:rPr>
        <w:t>»,</w:t>
      </w:r>
      <w:r w:rsidR="00345EC1" w:rsidRPr="00075C5B">
        <w:rPr>
          <w:rFonts w:ascii="Times New Roman" w:eastAsia="Times New Roman" w:hAnsi="Times New Roman" w:cs="Times New Roman"/>
          <w:sz w:val="28"/>
          <w:szCs w:val="28"/>
        </w:rPr>
        <w:t xml:space="preserve"> </w:t>
      </w:r>
      <w:r w:rsidR="00345EC1" w:rsidRPr="009E59E6">
        <w:rPr>
          <w:rFonts w:ascii="Times New Roman" w:eastAsia="Times New Roman" w:hAnsi="Times New Roman" w:cs="Times New Roman"/>
          <w:sz w:val="28"/>
          <w:szCs w:val="28"/>
        </w:rPr>
        <w:t>противоречат принципу результативности  и  эффективности  использования бюджетных средств.</w:t>
      </w:r>
      <w:r w:rsidR="00345EC1" w:rsidRPr="009E59E6">
        <w:rPr>
          <w:rFonts w:eastAsia="Times New Roman" w:cs="Times New Roman"/>
        </w:rPr>
        <w:t xml:space="preserve"> </w:t>
      </w:r>
      <w:proofErr w:type="gramEnd"/>
    </w:p>
    <w:p w:rsidR="00345EC1" w:rsidRDefault="00345EC1" w:rsidP="00345EC1">
      <w:pPr>
        <w:spacing w:after="0" w:line="240" w:lineRule="auto"/>
        <w:ind w:firstLine="709"/>
        <w:jc w:val="both"/>
        <w:rPr>
          <w:rFonts w:ascii="Times New Roman" w:eastAsia="Times New Roman" w:hAnsi="Times New Roman" w:cs="Times New Roman"/>
          <w:sz w:val="28"/>
          <w:szCs w:val="28"/>
        </w:rPr>
      </w:pPr>
      <w:r w:rsidRPr="009E59E6">
        <w:rPr>
          <w:rFonts w:eastAsia="Times New Roman" w:cs="Times New Roman"/>
        </w:rPr>
        <w:t>(</w:t>
      </w:r>
      <w:r w:rsidRPr="009E59E6">
        <w:rPr>
          <w:rFonts w:ascii="Times New Roman" w:eastAsia="Times New Roman" w:hAnsi="Times New Roman" w:cs="Times New Roman"/>
          <w:sz w:val="28"/>
          <w:szCs w:val="28"/>
        </w:rPr>
        <w:t xml:space="preserve">Учреждением был принят и оплачен проект на сумму 23 513,288 </w:t>
      </w:r>
      <w:proofErr w:type="spellStart"/>
      <w:r w:rsidRPr="009E59E6">
        <w:rPr>
          <w:rFonts w:ascii="Times New Roman" w:eastAsia="Times New Roman" w:hAnsi="Times New Roman" w:cs="Times New Roman"/>
          <w:sz w:val="28"/>
          <w:szCs w:val="28"/>
        </w:rPr>
        <w:t>тыс</w:t>
      </w:r>
      <w:proofErr w:type="gramStart"/>
      <w:r w:rsidRPr="009E59E6">
        <w:rPr>
          <w:rFonts w:ascii="Times New Roman" w:eastAsia="Times New Roman" w:hAnsi="Times New Roman" w:cs="Times New Roman"/>
          <w:sz w:val="28"/>
          <w:szCs w:val="28"/>
        </w:rPr>
        <w:t>.р</w:t>
      </w:r>
      <w:proofErr w:type="gramEnd"/>
      <w:r w:rsidRPr="009E59E6">
        <w:rPr>
          <w:rFonts w:ascii="Times New Roman" w:eastAsia="Times New Roman" w:hAnsi="Times New Roman" w:cs="Times New Roman"/>
          <w:sz w:val="28"/>
          <w:szCs w:val="28"/>
        </w:rPr>
        <w:t>уб</w:t>
      </w:r>
      <w:proofErr w:type="spellEnd"/>
      <w:r w:rsidRPr="009E59E6">
        <w:rPr>
          <w:rFonts w:ascii="Times New Roman" w:eastAsia="Times New Roman" w:hAnsi="Times New Roman" w:cs="Times New Roman"/>
          <w:sz w:val="28"/>
          <w:szCs w:val="28"/>
        </w:rPr>
        <w:t xml:space="preserve">., который не содержит проектных решений, удовлетворяющих требованиям технических условий, выданных ООО «Газпром </w:t>
      </w:r>
      <w:proofErr w:type="spellStart"/>
      <w:r w:rsidRPr="009E59E6">
        <w:rPr>
          <w:rFonts w:ascii="Times New Roman" w:eastAsia="Times New Roman" w:hAnsi="Times New Roman" w:cs="Times New Roman"/>
          <w:sz w:val="28"/>
          <w:szCs w:val="28"/>
        </w:rPr>
        <w:t>Трансгаз</w:t>
      </w:r>
      <w:proofErr w:type="spellEnd"/>
      <w:r w:rsidRPr="009E59E6">
        <w:rPr>
          <w:rFonts w:ascii="Times New Roman" w:eastAsia="Times New Roman" w:hAnsi="Times New Roman" w:cs="Times New Roman"/>
          <w:sz w:val="28"/>
          <w:szCs w:val="28"/>
        </w:rPr>
        <w:t xml:space="preserve"> Ухта» еще в апреле 2009 года, который не прошел государственную экспертизу и не может быть использован при строительстве автомобильной дороги</w:t>
      </w:r>
      <w:r>
        <w:rPr>
          <w:rFonts w:ascii="Times New Roman" w:eastAsia="Times New Roman" w:hAnsi="Times New Roman" w:cs="Times New Roman"/>
          <w:sz w:val="28"/>
          <w:szCs w:val="28"/>
        </w:rPr>
        <w:t>).</w:t>
      </w:r>
    </w:p>
    <w:p w:rsidR="00345EC1" w:rsidRDefault="0036201C" w:rsidP="00345EC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345EC1">
        <w:rPr>
          <w:rFonts w:ascii="Times New Roman" w:eastAsia="Times New Roman" w:hAnsi="Times New Roman" w:cs="Times New Roman"/>
          <w:sz w:val="28"/>
          <w:szCs w:val="28"/>
        </w:rPr>
        <w:t xml:space="preserve">20. </w:t>
      </w:r>
      <w:proofErr w:type="gramStart"/>
      <w:r w:rsidR="00345EC1">
        <w:rPr>
          <w:rFonts w:ascii="Times New Roman" w:eastAsia="Times New Roman" w:hAnsi="Times New Roman" w:cs="Times New Roman"/>
          <w:sz w:val="28"/>
          <w:szCs w:val="28"/>
        </w:rPr>
        <w:t>П</w:t>
      </w:r>
      <w:r w:rsidR="00345EC1" w:rsidRPr="009E59E6">
        <w:rPr>
          <w:rFonts w:ascii="Times New Roman" w:eastAsia="Times New Roman" w:hAnsi="Times New Roman" w:cs="Times New Roman"/>
          <w:sz w:val="28"/>
          <w:szCs w:val="28"/>
        </w:rPr>
        <w:t xml:space="preserve">ри заключении  государственных контрактов на выполнение  работ по строительству объектов </w:t>
      </w:r>
      <w:r w:rsidR="00345EC1" w:rsidRPr="00075C5B">
        <w:rPr>
          <w:rFonts w:ascii="Times New Roman" w:eastAsia="Times New Roman" w:hAnsi="Times New Roman" w:cs="Times New Roman"/>
          <w:sz w:val="28"/>
          <w:szCs w:val="28"/>
        </w:rPr>
        <w:t xml:space="preserve">(от 20.07.2015 № 1/15-рек, от 15.07.2015 № 2/15-стр, от 07.09.2015 № 3/15-стр) </w:t>
      </w:r>
      <w:r w:rsidR="00345EC1" w:rsidRPr="009E59E6">
        <w:rPr>
          <w:rFonts w:ascii="Times New Roman" w:eastAsia="Times New Roman" w:hAnsi="Times New Roman" w:cs="Times New Roman"/>
          <w:sz w:val="28"/>
          <w:szCs w:val="28"/>
        </w:rPr>
        <w:t>Учреждением допущены нарушения  положений пункта 2 статьи 743 Гражданского Кодекса РФ, согласно которым договором строительного подряда должны быть определены состав и содержание технической документации, а также должно быть предусмотрено, какая из сторон и в какой срок должна предостави</w:t>
      </w:r>
      <w:r w:rsidR="00345EC1">
        <w:rPr>
          <w:rFonts w:ascii="Times New Roman" w:eastAsia="Times New Roman" w:hAnsi="Times New Roman" w:cs="Times New Roman"/>
          <w:sz w:val="28"/>
          <w:szCs w:val="28"/>
        </w:rPr>
        <w:t>ть</w:t>
      </w:r>
      <w:proofErr w:type="gramEnd"/>
      <w:r w:rsidR="00345EC1">
        <w:rPr>
          <w:rFonts w:ascii="Times New Roman" w:eastAsia="Times New Roman" w:hAnsi="Times New Roman" w:cs="Times New Roman"/>
          <w:sz w:val="28"/>
          <w:szCs w:val="28"/>
        </w:rPr>
        <w:t xml:space="preserve"> соответствующую документацию.</w:t>
      </w:r>
    </w:p>
    <w:p w:rsidR="00345EC1" w:rsidRDefault="0036201C" w:rsidP="00345EC1">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45EC1">
        <w:rPr>
          <w:rFonts w:ascii="Times New Roman" w:eastAsia="Times New Roman" w:hAnsi="Times New Roman" w:cs="Times New Roman"/>
          <w:sz w:val="28"/>
          <w:szCs w:val="28"/>
        </w:rPr>
        <w:tab/>
      </w:r>
      <w:r>
        <w:rPr>
          <w:rFonts w:ascii="Times New Roman" w:eastAsia="Times New Roman" w:hAnsi="Times New Roman" w:cs="Times New Roman"/>
          <w:sz w:val="28"/>
          <w:szCs w:val="28"/>
        </w:rPr>
        <w:t>6.</w:t>
      </w:r>
      <w:r w:rsidR="00345EC1">
        <w:rPr>
          <w:rFonts w:ascii="Times New Roman" w:eastAsia="Times New Roman" w:hAnsi="Times New Roman" w:cs="Times New Roman"/>
          <w:sz w:val="28"/>
          <w:szCs w:val="28"/>
        </w:rPr>
        <w:t xml:space="preserve">21. </w:t>
      </w:r>
      <w:proofErr w:type="gramStart"/>
      <w:r w:rsidR="00345EC1">
        <w:rPr>
          <w:rFonts w:ascii="Times New Roman" w:eastAsia="Times New Roman" w:hAnsi="Times New Roman" w:cs="Times New Roman"/>
          <w:sz w:val="28"/>
          <w:szCs w:val="28"/>
        </w:rPr>
        <w:t>З</w:t>
      </w:r>
      <w:r w:rsidR="00345EC1" w:rsidRPr="009E59E6">
        <w:rPr>
          <w:rFonts w:ascii="Times New Roman" w:eastAsia="Times New Roman" w:hAnsi="Times New Roman" w:cs="Times New Roman"/>
          <w:sz w:val="28"/>
          <w:szCs w:val="28"/>
        </w:rPr>
        <w:t xml:space="preserve">аключение Учреждением государственных контрактов </w:t>
      </w:r>
      <w:r w:rsidR="00345EC1">
        <w:rPr>
          <w:rFonts w:ascii="Times New Roman" w:eastAsia="Times New Roman" w:hAnsi="Times New Roman" w:cs="Times New Roman"/>
          <w:sz w:val="28"/>
          <w:szCs w:val="28"/>
        </w:rPr>
        <w:t xml:space="preserve">от </w:t>
      </w:r>
      <w:r w:rsidR="00345EC1" w:rsidRPr="009E59E6">
        <w:rPr>
          <w:rFonts w:ascii="Times New Roman" w:eastAsia="Times New Roman" w:hAnsi="Times New Roman" w:cs="Times New Roman"/>
          <w:sz w:val="28"/>
          <w:szCs w:val="28"/>
        </w:rPr>
        <w:t xml:space="preserve">15.10.2014 № 100/08 и от 17.11.2014  № 101/08 и оплата предъявленных Подрядчиком работ в общей сумме </w:t>
      </w:r>
      <w:r w:rsidR="00345EC1" w:rsidRPr="007C3F68">
        <w:rPr>
          <w:rFonts w:ascii="Times New Roman" w:eastAsia="Times New Roman" w:hAnsi="Times New Roman" w:cs="Times New Roman"/>
          <w:b/>
          <w:sz w:val="28"/>
          <w:szCs w:val="28"/>
        </w:rPr>
        <w:t>182</w:t>
      </w:r>
      <w:r w:rsidR="00345EC1">
        <w:rPr>
          <w:rFonts w:ascii="Times New Roman" w:eastAsia="Times New Roman" w:hAnsi="Times New Roman" w:cs="Times New Roman"/>
          <w:b/>
          <w:sz w:val="28"/>
          <w:szCs w:val="28"/>
        </w:rPr>
        <w:t xml:space="preserve"> </w:t>
      </w:r>
      <w:r w:rsidR="00345EC1" w:rsidRPr="007C3F68">
        <w:rPr>
          <w:rFonts w:ascii="Times New Roman" w:eastAsia="Times New Roman" w:hAnsi="Times New Roman" w:cs="Times New Roman"/>
          <w:b/>
          <w:sz w:val="28"/>
          <w:szCs w:val="28"/>
        </w:rPr>
        <w:t>044,00 руб</w:t>
      </w:r>
      <w:r w:rsidR="00345EC1" w:rsidRPr="009E59E6">
        <w:rPr>
          <w:rFonts w:ascii="Times New Roman" w:eastAsia="Times New Roman" w:hAnsi="Times New Roman" w:cs="Times New Roman"/>
          <w:sz w:val="28"/>
          <w:szCs w:val="28"/>
        </w:rPr>
        <w:t>. произведены в нарушение принципа эффективности использования бюджетных средств, установленного ст</w:t>
      </w:r>
      <w:r w:rsidR="00345EC1">
        <w:rPr>
          <w:rFonts w:ascii="Times New Roman" w:eastAsia="Times New Roman" w:hAnsi="Times New Roman" w:cs="Times New Roman"/>
          <w:sz w:val="28"/>
          <w:szCs w:val="28"/>
        </w:rPr>
        <w:t>атьёй</w:t>
      </w:r>
      <w:r w:rsidR="00345EC1" w:rsidRPr="009E59E6">
        <w:rPr>
          <w:rFonts w:ascii="Times New Roman" w:eastAsia="Times New Roman" w:hAnsi="Times New Roman" w:cs="Times New Roman"/>
          <w:sz w:val="28"/>
          <w:szCs w:val="28"/>
        </w:rPr>
        <w:t xml:space="preserve"> 34 БК РФ, означающего,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w:t>
      </w:r>
      <w:proofErr w:type="gramEnd"/>
      <w:r w:rsidR="00345EC1" w:rsidRPr="009E59E6">
        <w:rPr>
          <w:rFonts w:ascii="Times New Roman" w:eastAsia="Times New Roman" w:hAnsi="Times New Roman" w:cs="Times New Roman"/>
          <w:sz w:val="28"/>
          <w:szCs w:val="28"/>
        </w:rPr>
        <w:t xml:space="preserve"> с использованием наименьшего объема средств (экономности)</w:t>
      </w:r>
      <w:r w:rsidR="00345EC1">
        <w:rPr>
          <w:rFonts w:ascii="Times New Roman" w:eastAsia="Times New Roman" w:hAnsi="Times New Roman" w:cs="Times New Roman"/>
          <w:sz w:val="28"/>
          <w:szCs w:val="28"/>
        </w:rPr>
        <w:t>.</w:t>
      </w:r>
    </w:p>
    <w:p w:rsidR="00345EC1" w:rsidRDefault="00345EC1" w:rsidP="00345EC1">
      <w:pPr>
        <w:spacing w:line="240" w:lineRule="auto"/>
        <w:ind w:firstLine="708"/>
        <w:contextualSpacing/>
        <w:jc w:val="both"/>
        <w:rPr>
          <w:rFonts w:ascii="Times New Roman" w:eastAsia="Times New Roman" w:hAnsi="Times New Roman" w:cs="Times New Roman"/>
          <w:sz w:val="28"/>
          <w:szCs w:val="28"/>
        </w:rPr>
      </w:pPr>
      <w:r w:rsidRPr="00F94CDF">
        <w:rPr>
          <w:rFonts w:ascii="Times New Roman" w:eastAsia="Times New Roman" w:hAnsi="Times New Roman" w:cs="Times New Roman"/>
          <w:sz w:val="28"/>
          <w:szCs w:val="28"/>
        </w:rPr>
        <w:t>(</w:t>
      </w:r>
      <w:r>
        <w:rPr>
          <w:rFonts w:ascii="Times New Roman" w:eastAsia="Times New Roman" w:hAnsi="Times New Roman" w:cs="Times New Roman"/>
          <w:sz w:val="28"/>
          <w:szCs w:val="28"/>
        </w:rPr>
        <w:t>Сумма средств по г</w:t>
      </w:r>
      <w:r w:rsidRPr="00F94CDF">
        <w:rPr>
          <w:rFonts w:ascii="Times New Roman" w:eastAsia="Times New Roman" w:hAnsi="Times New Roman" w:cs="Times New Roman"/>
          <w:sz w:val="28"/>
          <w:szCs w:val="28"/>
        </w:rPr>
        <w:t>осударственны</w:t>
      </w:r>
      <w:r>
        <w:rPr>
          <w:rFonts w:ascii="Times New Roman" w:eastAsia="Times New Roman" w:hAnsi="Times New Roman" w:cs="Times New Roman"/>
          <w:sz w:val="28"/>
          <w:szCs w:val="28"/>
        </w:rPr>
        <w:t>м</w:t>
      </w:r>
      <w:r w:rsidRPr="00F94CDF">
        <w:rPr>
          <w:rFonts w:ascii="Times New Roman" w:eastAsia="Times New Roman" w:hAnsi="Times New Roman" w:cs="Times New Roman"/>
          <w:sz w:val="28"/>
          <w:szCs w:val="28"/>
        </w:rPr>
        <w:t xml:space="preserve"> контракт</w:t>
      </w:r>
      <w:r>
        <w:rPr>
          <w:rFonts w:ascii="Times New Roman" w:eastAsia="Times New Roman" w:hAnsi="Times New Roman" w:cs="Times New Roman"/>
          <w:sz w:val="28"/>
          <w:szCs w:val="28"/>
        </w:rPr>
        <w:t>ам</w:t>
      </w:r>
      <w:r w:rsidRPr="00F94CDF">
        <w:rPr>
          <w:rFonts w:ascii="Times New Roman" w:eastAsia="Times New Roman" w:hAnsi="Times New Roman" w:cs="Times New Roman"/>
          <w:sz w:val="28"/>
          <w:szCs w:val="28"/>
        </w:rPr>
        <w:t xml:space="preserve"> от 15.10.2014 № 100/08 и от 17.11.2014  № 101/08</w:t>
      </w:r>
      <w:r>
        <w:rPr>
          <w:rFonts w:ascii="Times New Roman" w:eastAsia="Times New Roman" w:hAnsi="Times New Roman" w:cs="Times New Roman"/>
          <w:sz w:val="28"/>
          <w:szCs w:val="28"/>
        </w:rPr>
        <w:t xml:space="preserve"> на выполнение работ</w:t>
      </w:r>
      <w:r w:rsidRPr="00F94CDF">
        <w:rPr>
          <w:rFonts w:ascii="Times New Roman" w:eastAsia="Times New Roman" w:hAnsi="Times New Roman" w:cs="Times New Roman"/>
          <w:sz w:val="28"/>
          <w:szCs w:val="28"/>
        </w:rPr>
        <w:t xml:space="preserve"> по корректировке проектной документации объекта «Строительство автомобильной дороги Подъезд к пос. Орлецы от автомобильной дороги </w:t>
      </w:r>
      <w:proofErr w:type="spellStart"/>
      <w:r w:rsidRPr="00F94CDF">
        <w:rPr>
          <w:rFonts w:ascii="Times New Roman" w:eastAsia="Times New Roman" w:hAnsi="Times New Roman" w:cs="Times New Roman"/>
          <w:sz w:val="28"/>
          <w:szCs w:val="28"/>
        </w:rPr>
        <w:t>Копачево</w:t>
      </w:r>
      <w:proofErr w:type="spellEnd"/>
      <w:r w:rsidRPr="00F94CDF">
        <w:rPr>
          <w:rFonts w:ascii="Times New Roman" w:eastAsia="Times New Roman" w:hAnsi="Times New Roman" w:cs="Times New Roman"/>
          <w:sz w:val="28"/>
          <w:szCs w:val="28"/>
        </w:rPr>
        <w:t>–</w:t>
      </w:r>
      <w:proofErr w:type="spellStart"/>
      <w:r w:rsidRPr="00F94CDF">
        <w:rPr>
          <w:rFonts w:ascii="Times New Roman" w:eastAsia="Times New Roman" w:hAnsi="Times New Roman" w:cs="Times New Roman"/>
          <w:sz w:val="28"/>
          <w:szCs w:val="28"/>
        </w:rPr>
        <w:t>Ичково</w:t>
      </w:r>
      <w:proofErr w:type="spellEnd"/>
      <w:r w:rsidRPr="00F94CDF">
        <w:rPr>
          <w:rFonts w:ascii="Times New Roman" w:eastAsia="Times New Roman" w:hAnsi="Times New Roman" w:cs="Times New Roman"/>
          <w:sz w:val="28"/>
          <w:szCs w:val="28"/>
        </w:rPr>
        <w:t>–Ступино»</w:t>
      </w:r>
      <w:r>
        <w:rPr>
          <w:rFonts w:ascii="Times New Roman" w:eastAsia="Times New Roman" w:hAnsi="Times New Roman" w:cs="Times New Roman"/>
          <w:sz w:val="28"/>
          <w:szCs w:val="28"/>
        </w:rPr>
        <w:t>).</w:t>
      </w:r>
      <w:r w:rsidRPr="00F94CDF">
        <w:rPr>
          <w:rFonts w:ascii="Times New Roman" w:eastAsia="Times New Roman" w:hAnsi="Times New Roman" w:cs="Times New Roman"/>
          <w:sz w:val="28"/>
          <w:szCs w:val="28"/>
        </w:rPr>
        <w:t xml:space="preserve"> </w:t>
      </w:r>
    </w:p>
    <w:p w:rsidR="00345EC1" w:rsidRDefault="0036201C" w:rsidP="00345EC1">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6.</w:t>
      </w:r>
      <w:r w:rsidR="00345EC1">
        <w:rPr>
          <w:rFonts w:ascii="Times New Roman" w:eastAsia="Times New Roman" w:hAnsi="Times New Roman" w:cs="Times New Roman"/>
          <w:sz w:val="28"/>
          <w:szCs w:val="28"/>
        </w:rPr>
        <w:t xml:space="preserve">22. </w:t>
      </w:r>
      <w:proofErr w:type="gramStart"/>
      <w:r w:rsidR="00345EC1">
        <w:rPr>
          <w:rFonts w:ascii="Times New Roman" w:eastAsia="Times New Roman" w:hAnsi="Times New Roman" w:cs="Times New Roman"/>
          <w:sz w:val="28"/>
          <w:szCs w:val="28"/>
        </w:rPr>
        <w:t>В</w:t>
      </w:r>
      <w:r w:rsidR="00345EC1" w:rsidRPr="009E59E6">
        <w:rPr>
          <w:rFonts w:ascii="Times New Roman" w:eastAsia="Times New Roman" w:hAnsi="Times New Roman" w:cs="Times New Roman"/>
          <w:sz w:val="28"/>
          <w:szCs w:val="28"/>
        </w:rPr>
        <w:t xml:space="preserve"> нарушение положений </w:t>
      </w:r>
      <w:r w:rsidR="00345EC1">
        <w:rPr>
          <w:rFonts w:ascii="Times New Roman" w:eastAsia="Times New Roman" w:hAnsi="Times New Roman" w:cs="Times New Roman"/>
          <w:sz w:val="28"/>
          <w:szCs w:val="28"/>
        </w:rPr>
        <w:t xml:space="preserve">подпункта б) пункта </w:t>
      </w:r>
      <w:r w:rsidR="00345EC1" w:rsidRPr="00F452E5">
        <w:rPr>
          <w:rFonts w:ascii="Times New Roman" w:eastAsia="Times New Roman" w:hAnsi="Times New Roman" w:cs="Times New Roman"/>
          <w:sz w:val="28"/>
          <w:szCs w:val="28"/>
        </w:rPr>
        <w:t>1</w:t>
      </w:r>
      <w:r w:rsidR="00345EC1">
        <w:rPr>
          <w:rFonts w:ascii="Times New Roman" w:eastAsia="Times New Roman" w:hAnsi="Times New Roman" w:cs="Times New Roman"/>
          <w:sz w:val="28"/>
          <w:szCs w:val="28"/>
        </w:rPr>
        <w:t>)</w:t>
      </w:r>
      <w:r w:rsidR="00345EC1" w:rsidRPr="00F452E5">
        <w:rPr>
          <w:rFonts w:ascii="Times New Roman" w:eastAsia="Times New Roman" w:hAnsi="Times New Roman" w:cs="Times New Roman"/>
          <w:sz w:val="28"/>
          <w:szCs w:val="28"/>
        </w:rPr>
        <w:t xml:space="preserve"> ч</w:t>
      </w:r>
      <w:r w:rsidR="00345EC1">
        <w:rPr>
          <w:rFonts w:ascii="Times New Roman" w:eastAsia="Times New Roman" w:hAnsi="Times New Roman" w:cs="Times New Roman"/>
          <w:sz w:val="28"/>
          <w:szCs w:val="28"/>
        </w:rPr>
        <w:t xml:space="preserve">асти </w:t>
      </w:r>
      <w:r w:rsidR="00345EC1" w:rsidRPr="00F452E5">
        <w:rPr>
          <w:rFonts w:ascii="Times New Roman" w:eastAsia="Times New Roman" w:hAnsi="Times New Roman" w:cs="Times New Roman"/>
          <w:sz w:val="28"/>
          <w:szCs w:val="28"/>
        </w:rPr>
        <w:t>1 статьи 95</w:t>
      </w:r>
      <w:r w:rsidR="00345EC1" w:rsidRPr="009E59E6">
        <w:rPr>
          <w:rFonts w:ascii="Times New Roman" w:eastAsia="Times New Roman" w:hAnsi="Times New Roman" w:cs="Times New Roman"/>
          <w:sz w:val="28"/>
          <w:szCs w:val="28"/>
        </w:rPr>
        <w:t xml:space="preserve"> Федерального закона от 05.04.2013 N 44-ФЗ Учреждением  допущена замена предусмотренных  </w:t>
      </w:r>
      <w:r w:rsidR="00345EC1">
        <w:rPr>
          <w:rFonts w:ascii="Times New Roman" w:eastAsia="Times New Roman" w:hAnsi="Times New Roman" w:cs="Times New Roman"/>
          <w:sz w:val="28"/>
          <w:szCs w:val="28"/>
        </w:rPr>
        <w:t>государственным к</w:t>
      </w:r>
      <w:r w:rsidR="00345EC1" w:rsidRPr="009E59E6">
        <w:rPr>
          <w:rFonts w:ascii="Times New Roman" w:eastAsia="Times New Roman" w:hAnsi="Times New Roman" w:cs="Times New Roman"/>
          <w:sz w:val="28"/>
          <w:szCs w:val="28"/>
        </w:rPr>
        <w:t xml:space="preserve">онтрактом материалов (ЛСР, в которых перечислены исходные материалы, являются приложением к </w:t>
      </w:r>
      <w:r w:rsidR="00345EC1">
        <w:rPr>
          <w:rFonts w:ascii="Times New Roman" w:eastAsia="Times New Roman" w:hAnsi="Times New Roman" w:cs="Times New Roman"/>
          <w:sz w:val="28"/>
          <w:szCs w:val="28"/>
        </w:rPr>
        <w:t>к</w:t>
      </w:r>
      <w:r w:rsidR="00345EC1" w:rsidRPr="009E59E6">
        <w:rPr>
          <w:rFonts w:ascii="Times New Roman" w:eastAsia="Times New Roman" w:hAnsi="Times New Roman" w:cs="Times New Roman"/>
          <w:sz w:val="28"/>
          <w:szCs w:val="28"/>
        </w:rPr>
        <w:t xml:space="preserve">онтракту) на иные, не предусмотренные </w:t>
      </w:r>
      <w:r w:rsidR="00345EC1">
        <w:rPr>
          <w:rFonts w:ascii="Times New Roman" w:eastAsia="Times New Roman" w:hAnsi="Times New Roman" w:cs="Times New Roman"/>
          <w:sz w:val="28"/>
          <w:szCs w:val="28"/>
        </w:rPr>
        <w:t>государственным к</w:t>
      </w:r>
      <w:r w:rsidR="00345EC1" w:rsidRPr="009E59E6">
        <w:rPr>
          <w:rFonts w:ascii="Times New Roman" w:eastAsia="Times New Roman" w:hAnsi="Times New Roman" w:cs="Times New Roman"/>
          <w:sz w:val="28"/>
          <w:szCs w:val="28"/>
        </w:rPr>
        <w:t xml:space="preserve">онтрактом материалы, а также сведения о внесении изменений не размещены на сайте проведения государственных закупок (на выполнение работ по строительству </w:t>
      </w:r>
      <w:r w:rsidR="00345EC1" w:rsidRPr="009E59E6">
        <w:rPr>
          <w:rFonts w:ascii="Times New Roman" w:eastAsia="Times New Roman" w:hAnsi="Times New Roman" w:cs="Times New Roman"/>
          <w:sz w:val="28"/>
          <w:szCs w:val="28"/>
        </w:rPr>
        <w:lastRenderedPageBreak/>
        <w:t>автомобильной</w:t>
      </w:r>
      <w:proofErr w:type="gramEnd"/>
      <w:r w:rsidR="00345EC1" w:rsidRPr="009E59E6">
        <w:rPr>
          <w:rFonts w:ascii="Times New Roman" w:eastAsia="Times New Roman" w:hAnsi="Times New Roman" w:cs="Times New Roman"/>
          <w:sz w:val="28"/>
          <w:szCs w:val="28"/>
        </w:rPr>
        <w:t xml:space="preserve"> дороги Архангельск (от пос. </w:t>
      </w:r>
      <w:proofErr w:type="spellStart"/>
      <w:r w:rsidR="00345EC1" w:rsidRPr="009E59E6">
        <w:rPr>
          <w:rFonts w:ascii="Times New Roman" w:eastAsia="Times New Roman" w:hAnsi="Times New Roman" w:cs="Times New Roman"/>
          <w:sz w:val="28"/>
          <w:szCs w:val="28"/>
        </w:rPr>
        <w:t>Брин</w:t>
      </w:r>
      <w:proofErr w:type="spellEnd"/>
      <w:r w:rsidR="00345EC1" w:rsidRPr="009E59E6">
        <w:rPr>
          <w:rFonts w:ascii="Times New Roman" w:eastAsia="Times New Roman" w:hAnsi="Times New Roman" w:cs="Times New Roman"/>
          <w:sz w:val="28"/>
          <w:szCs w:val="28"/>
        </w:rPr>
        <w:t>-Наволок</w:t>
      </w:r>
      <w:proofErr w:type="gramStart"/>
      <w:r w:rsidR="00345EC1" w:rsidRPr="009E59E6">
        <w:rPr>
          <w:rFonts w:ascii="Times New Roman" w:eastAsia="Times New Roman" w:hAnsi="Times New Roman" w:cs="Times New Roman"/>
          <w:sz w:val="28"/>
          <w:szCs w:val="28"/>
        </w:rPr>
        <w:t>)-</w:t>
      </w:r>
      <w:proofErr w:type="gramEnd"/>
      <w:r w:rsidR="00345EC1" w:rsidRPr="009E59E6">
        <w:rPr>
          <w:rFonts w:ascii="Times New Roman" w:eastAsia="Times New Roman" w:hAnsi="Times New Roman" w:cs="Times New Roman"/>
          <w:sz w:val="28"/>
          <w:szCs w:val="28"/>
        </w:rPr>
        <w:t xml:space="preserve">Каргополь-Вытегра (до с. </w:t>
      </w:r>
      <w:proofErr w:type="spellStart"/>
      <w:r w:rsidR="00345EC1" w:rsidRPr="009E59E6">
        <w:rPr>
          <w:rFonts w:ascii="Times New Roman" w:eastAsia="Times New Roman" w:hAnsi="Times New Roman" w:cs="Times New Roman"/>
          <w:sz w:val="28"/>
          <w:szCs w:val="28"/>
        </w:rPr>
        <w:t>Прокши</w:t>
      </w:r>
      <w:r w:rsidR="00345EC1">
        <w:rPr>
          <w:rFonts w:ascii="Times New Roman" w:eastAsia="Times New Roman" w:hAnsi="Times New Roman" w:cs="Times New Roman"/>
          <w:sz w:val="28"/>
          <w:szCs w:val="28"/>
        </w:rPr>
        <w:t>но</w:t>
      </w:r>
      <w:proofErr w:type="spellEnd"/>
      <w:r w:rsidR="00345EC1">
        <w:rPr>
          <w:rFonts w:ascii="Times New Roman" w:eastAsia="Times New Roman" w:hAnsi="Times New Roman" w:cs="Times New Roman"/>
          <w:sz w:val="28"/>
          <w:szCs w:val="28"/>
        </w:rPr>
        <w:t>) на участке км 111 - км 122).</w:t>
      </w:r>
    </w:p>
    <w:p w:rsidR="00345EC1" w:rsidRDefault="0036201C" w:rsidP="00345EC1">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6.</w:t>
      </w:r>
      <w:r w:rsidR="00345EC1">
        <w:rPr>
          <w:rFonts w:ascii="Times New Roman" w:eastAsia="Times New Roman" w:hAnsi="Times New Roman" w:cs="Times New Roman"/>
          <w:sz w:val="28"/>
          <w:szCs w:val="28"/>
        </w:rPr>
        <w:t>23. В</w:t>
      </w:r>
      <w:r w:rsidR="00345EC1" w:rsidRPr="002D5D93">
        <w:rPr>
          <w:rFonts w:ascii="Times New Roman" w:eastAsia="Times New Roman" w:hAnsi="Times New Roman" w:cs="Times New Roman"/>
          <w:sz w:val="28"/>
          <w:szCs w:val="28"/>
        </w:rPr>
        <w:t xml:space="preserve"> нарушение положений пункта 10.2 государственного контракта от 30.07.2014 № 15кр/2014 на выполнение работ по капитальному ремонту автомобильной дороги </w:t>
      </w:r>
      <w:proofErr w:type="spellStart"/>
      <w:r w:rsidR="00345EC1" w:rsidRPr="002D5D93">
        <w:rPr>
          <w:rFonts w:ascii="Times New Roman" w:eastAsia="Times New Roman" w:hAnsi="Times New Roman" w:cs="Times New Roman"/>
          <w:sz w:val="28"/>
          <w:szCs w:val="28"/>
        </w:rPr>
        <w:t>Исакогорк</w:t>
      </w:r>
      <w:proofErr w:type="gramStart"/>
      <w:r w:rsidR="00345EC1" w:rsidRPr="002D5D93">
        <w:rPr>
          <w:rFonts w:ascii="Times New Roman" w:eastAsia="Times New Roman" w:hAnsi="Times New Roman" w:cs="Times New Roman"/>
          <w:sz w:val="28"/>
          <w:szCs w:val="28"/>
        </w:rPr>
        <w:t>а</w:t>
      </w:r>
      <w:proofErr w:type="spellEnd"/>
      <w:r w:rsidR="00345EC1" w:rsidRPr="002D5D93">
        <w:rPr>
          <w:rFonts w:ascii="Times New Roman" w:eastAsia="Times New Roman" w:hAnsi="Times New Roman" w:cs="Times New Roman"/>
          <w:sz w:val="28"/>
          <w:szCs w:val="28"/>
        </w:rPr>
        <w:t>-</w:t>
      </w:r>
      <w:proofErr w:type="gramEnd"/>
      <w:r w:rsidR="00345EC1" w:rsidRPr="002D5D93">
        <w:rPr>
          <w:rFonts w:ascii="Times New Roman" w:eastAsia="Times New Roman" w:hAnsi="Times New Roman" w:cs="Times New Roman"/>
          <w:sz w:val="28"/>
          <w:szCs w:val="28"/>
        </w:rPr>
        <w:t xml:space="preserve"> </w:t>
      </w:r>
      <w:proofErr w:type="spellStart"/>
      <w:r w:rsidR="00345EC1" w:rsidRPr="002D5D93">
        <w:rPr>
          <w:rFonts w:ascii="Times New Roman" w:eastAsia="Times New Roman" w:hAnsi="Times New Roman" w:cs="Times New Roman"/>
          <w:sz w:val="28"/>
          <w:szCs w:val="28"/>
        </w:rPr>
        <w:t>Новодвинск</w:t>
      </w:r>
      <w:proofErr w:type="spellEnd"/>
      <w:r w:rsidR="00345EC1" w:rsidRPr="002D5D93">
        <w:rPr>
          <w:rFonts w:ascii="Times New Roman" w:eastAsia="Times New Roman" w:hAnsi="Times New Roman" w:cs="Times New Roman"/>
          <w:sz w:val="28"/>
          <w:szCs w:val="28"/>
        </w:rPr>
        <w:t>-Холмогоры на участке км 57+733 - км 58+878 в Холмогорском районе Архангельской области, а также положений пункта 3.1.1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Учреждение не привлекло подрядную организацию  к устранению имеющихся дефектов щебеночно-гравийного покрытия в рамках гарантийных обязательств Подрядчика</w:t>
      </w:r>
      <w:r w:rsidR="00345EC1">
        <w:rPr>
          <w:rFonts w:ascii="Times New Roman" w:eastAsia="Times New Roman" w:hAnsi="Times New Roman" w:cs="Times New Roman"/>
          <w:sz w:val="28"/>
          <w:szCs w:val="28"/>
        </w:rPr>
        <w:t xml:space="preserve">. </w:t>
      </w:r>
    </w:p>
    <w:p w:rsidR="00345EC1" w:rsidRPr="009E59E6" w:rsidRDefault="0036201C" w:rsidP="00345EC1">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6.</w:t>
      </w:r>
      <w:r w:rsidR="00345EC1">
        <w:rPr>
          <w:rFonts w:ascii="Times New Roman" w:eastAsia="Times New Roman" w:hAnsi="Times New Roman" w:cs="Times New Roman"/>
          <w:sz w:val="28"/>
          <w:szCs w:val="28"/>
        </w:rPr>
        <w:t>24. У</w:t>
      </w:r>
      <w:r w:rsidR="00345EC1" w:rsidRPr="009E59E6">
        <w:rPr>
          <w:rFonts w:ascii="Times New Roman" w:eastAsia="Times New Roman" w:hAnsi="Times New Roman" w:cs="Times New Roman"/>
          <w:sz w:val="28"/>
          <w:szCs w:val="28"/>
        </w:rPr>
        <w:t>чреждением нарушены положения  п</w:t>
      </w:r>
      <w:r w:rsidR="00345EC1">
        <w:rPr>
          <w:rFonts w:ascii="Times New Roman" w:eastAsia="Times New Roman" w:hAnsi="Times New Roman" w:cs="Times New Roman"/>
          <w:sz w:val="28"/>
          <w:szCs w:val="28"/>
        </w:rPr>
        <w:t>унктов</w:t>
      </w:r>
      <w:r w:rsidR="00345EC1" w:rsidRPr="009E59E6">
        <w:rPr>
          <w:rFonts w:ascii="Times New Roman" w:eastAsia="Times New Roman" w:hAnsi="Times New Roman" w:cs="Times New Roman"/>
          <w:sz w:val="28"/>
          <w:szCs w:val="28"/>
        </w:rPr>
        <w:t xml:space="preserve"> 5.4, 5.5 государственного контракта  от 30.07.2014 № 15кр/2014 на выполнение работ по капитальному ремонту автомобильной дороги </w:t>
      </w:r>
      <w:proofErr w:type="spellStart"/>
      <w:r w:rsidR="00345EC1" w:rsidRPr="009E59E6">
        <w:rPr>
          <w:rFonts w:ascii="Times New Roman" w:eastAsia="Times New Roman" w:hAnsi="Times New Roman" w:cs="Times New Roman"/>
          <w:sz w:val="28"/>
          <w:szCs w:val="28"/>
        </w:rPr>
        <w:t>Исакогорк</w:t>
      </w:r>
      <w:proofErr w:type="gramStart"/>
      <w:r w:rsidR="00345EC1" w:rsidRPr="009E59E6">
        <w:rPr>
          <w:rFonts w:ascii="Times New Roman" w:eastAsia="Times New Roman" w:hAnsi="Times New Roman" w:cs="Times New Roman"/>
          <w:sz w:val="28"/>
          <w:szCs w:val="28"/>
        </w:rPr>
        <w:t>а</w:t>
      </w:r>
      <w:proofErr w:type="spellEnd"/>
      <w:r w:rsidR="00345EC1" w:rsidRPr="009E59E6">
        <w:rPr>
          <w:rFonts w:ascii="Times New Roman" w:eastAsia="Times New Roman" w:hAnsi="Times New Roman" w:cs="Times New Roman"/>
          <w:sz w:val="28"/>
          <w:szCs w:val="28"/>
        </w:rPr>
        <w:t>-</w:t>
      </w:r>
      <w:proofErr w:type="gramEnd"/>
      <w:r w:rsidR="00345EC1" w:rsidRPr="009E59E6">
        <w:rPr>
          <w:rFonts w:ascii="Times New Roman" w:eastAsia="Times New Roman" w:hAnsi="Times New Roman" w:cs="Times New Roman"/>
          <w:sz w:val="28"/>
          <w:szCs w:val="28"/>
        </w:rPr>
        <w:t xml:space="preserve"> </w:t>
      </w:r>
      <w:proofErr w:type="spellStart"/>
      <w:r w:rsidR="00345EC1" w:rsidRPr="009E59E6">
        <w:rPr>
          <w:rFonts w:ascii="Times New Roman" w:eastAsia="Times New Roman" w:hAnsi="Times New Roman" w:cs="Times New Roman"/>
          <w:sz w:val="28"/>
          <w:szCs w:val="28"/>
        </w:rPr>
        <w:t>Новодвинск</w:t>
      </w:r>
      <w:proofErr w:type="spellEnd"/>
      <w:r w:rsidR="00345EC1" w:rsidRPr="009E59E6">
        <w:rPr>
          <w:rFonts w:ascii="Times New Roman" w:eastAsia="Times New Roman" w:hAnsi="Times New Roman" w:cs="Times New Roman"/>
          <w:sz w:val="28"/>
          <w:szCs w:val="28"/>
        </w:rPr>
        <w:t xml:space="preserve">-Холмогоры на участке км 57+733 - км 58+878 в Холмогорском районе Архангельской области, заключенного с ООО </w:t>
      </w:r>
      <w:r w:rsidR="00345EC1" w:rsidRPr="00EE5875">
        <w:rPr>
          <w:rFonts w:ascii="Times New Roman" w:eastAsia="Times New Roman" w:hAnsi="Times New Roman" w:cs="Times New Roman"/>
          <w:sz w:val="28"/>
          <w:szCs w:val="28"/>
        </w:rPr>
        <w:t>"ДОРОЖНО СТРОИТЕЛЬНАЯ КОМПАНИЯ" (Подрядчик), а также со стороны</w:t>
      </w:r>
      <w:r w:rsidR="00345EC1" w:rsidRPr="009E59E6">
        <w:rPr>
          <w:rFonts w:ascii="Times New Roman" w:eastAsia="Times New Roman" w:hAnsi="Times New Roman" w:cs="Times New Roman"/>
          <w:sz w:val="28"/>
          <w:szCs w:val="28"/>
        </w:rPr>
        <w:t xml:space="preserve">  Учреждения допущено нарушение  Подрядчиком  пунктов 1.2; 6.2.,  указанного </w:t>
      </w:r>
      <w:r w:rsidR="00345EC1">
        <w:rPr>
          <w:rFonts w:ascii="Times New Roman" w:eastAsia="Times New Roman" w:hAnsi="Times New Roman" w:cs="Times New Roman"/>
          <w:sz w:val="28"/>
          <w:szCs w:val="28"/>
        </w:rPr>
        <w:t>к</w:t>
      </w:r>
      <w:r w:rsidR="00345EC1" w:rsidRPr="009E59E6">
        <w:rPr>
          <w:rFonts w:ascii="Times New Roman" w:eastAsia="Times New Roman" w:hAnsi="Times New Roman" w:cs="Times New Roman"/>
          <w:sz w:val="28"/>
          <w:szCs w:val="28"/>
        </w:rPr>
        <w:t xml:space="preserve">онтракта  в части применения материалов, не соответствующих утвержденной  проектной документации и  техническим требованиям, </w:t>
      </w:r>
      <w:r w:rsidR="00345EC1" w:rsidRPr="00F452E5">
        <w:rPr>
          <w:rFonts w:ascii="Times New Roman" w:eastAsia="Times New Roman" w:hAnsi="Times New Roman" w:cs="Times New Roman"/>
          <w:sz w:val="28"/>
          <w:szCs w:val="28"/>
        </w:rPr>
        <w:t xml:space="preserve">не обеспечен надлежащий надзор и </w:t>
      </w:r>
      <w:proofErr w:type="gramStart"/>
      <w:r w:rsidR="00345EC1" w:rsidRPr="00F452E5">
        <w:rPr>
          <w:rFonts w:ascii="Times New Roman" w:eastAsia="Times New Roman" w:hAnsi="Times New Roman" w:cs="Times New Roman"/>
          <w:sz w:val="28"/>
          <w:szCs w:val="28"/>
        </w:rPr>
        <w:t>контроль за</w:t>
      </w:r>
      <w:proofErr w:type="gramEnd"/>
      <w:r w:rsidR="00345EC1" w:rsidRPr="00F452E5">
        <w:rPr>
          <w:rFonts w:ascii="Times New Roman" w:eastAsia="Times New Roman" w:hAnsi="Times New Roman" w:cs="Times New Roman"/>
          <w:sz w:val="28"/>
          <w:szCs w:val="28"/>
        </w:rPr>
        <w:t xml:space="preserve"> действиями Подрядчика, предусмотренный ст</w:t>
      </w:r>
      <w:r w:rsidR="00345EC1">
        <w:rPr>
          <w:rFonts w:ascii="Times New Roman" w:eastAsia="Times New Roman" w:hAnsi="Times New Roman" w:cs="Times New Roman"/>
          <w:sz w:val="28"/>
          <w:szCs w:val="28"/>
        </w:rPr>
        <w:t>атьёй</w:t>
      </w:r>
      <w:r w:rsidR="00345EC1" w:rsidRPr="00F452E5">
        <w:rPr>
          <w:rFonts w:ascii="Times New Roman" w:eastAsia="Times New Roman" w:hAnsi="Times New Roman" w:cs="Times New Roman"/>
          <w:sz w:val="28"/>
          <w:szCs w:val="28"/>
        </w:rPr>
        <w:t xml:space="preserve"> 748 Гражданского кодекса </w:t>
      </w:r>
      <w:r w:rsidR="00345EC1">
        <w:rPr>
          <w:rFonts w:ascii="Times New Roman" w:eastAsia="Times New Roman" w:hAnsi="Times New Roman" w:cs="Times New Roman"/>
          <w:sz w:val="28"/>
          <w:szCs w:val="28"/>
        </w:rPr>
        <w:t xml:space="preserve">Российской Федерации. </w:t>
      </w:r>
    </w:p>
    <w:p w:rsidR="00345EC1" w:rsidRPr="007E56D3" w:rsidRDefault="00345EC1" w:rsidP="00345EC1">
      <w:pPr>
        <w:spacing w:line="240" w:lineRule="auto"/>
        <w:contextualSpacing/>
        <w:jc w:val="both"/>
        <w:rPr>
          <w:rFonts w:eastAsia="Times New Roman" w:cs="Times New Roman"/>
          <w:color w:val="FF0000"/>
        </w:rPr>
      </w:pPr>
      <w:r>
        <w:rPr>
          <w:rFonts w:ascii="Times New Roman" w:eastAsia="Times New Roman" w:hAnsi="Times New Roman" w:cs="Times New Roman"/>
          <w:sz w:val="28"/>
          <w:szCs w:val="28"/>
        </w:rPr>
        <w:tab/>
      </w:r>
      <w:r w:rsidR="0036201C">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25. </w:t>
      </w:r>
      <w:proofErr w:type="gramStart"/>
      <w:r>
        <w:rPr>
          <w:rFonts w:ascii="Times New Roman" w:eastAsia="Times New Roman" w:hAnsi="Times New Roman" w:cs="Times New Roman"/>
          <w:sz w:val="28"/>
          <w:szCs w:val="28"/>
        </w:rPr>
        <w:t>О</w:t>
      </w:r>
      <w:r w:rsidRPr="00444806">
        <w:rPr>
          <w:rFonts w:ascii="Times New Roman" w:eastAsia="Times New Roman" w:hAnsi="Times New Roman" w:cs="Times New Roman"/>
          <w:sz w:val="28"/>
          <w:szCs w:val="28"/>
        </w:rPr>
        <w:t xml:space="preserve">плата работ  в счет непредвиденных  работ и затрат на сумму </w:t>
      </w:r>
      <w:r w:rsidRPr="00B84C9D">
        <w:rPr>
          <w:rFonts w:ascii="Times New Roman" w:eastAsia="Times New Roman" w:hAnsi="Times New Roman" w:cs="Times New Roman"/>
          <w:b/>
          <w:sz w:val="28"/>
          <w:szCs w:val="28"/>
        </w:rPr>
        <w:t>457 743,41 руб.</w:t>
      </w:r>
      <w:r w:rsidRPr="0044480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произведена Учреждением в нарушение</w:t>
      </w:r>
      <w:r w:rsidRPr="00444806">
        <w:rPr>
          <w:rFonts w:ascii="Times New Roman" w:eastAsia="Times New Roman" w:hAnsi="Times New Roman" w:cs="Times New Roman"/>
          <w:sz w:val="28"/>
          <w:szCs w:val="28"/>
        </w:rPr>
        <w:t xml:space="preserve"> условия (п</w:t>
      </w:r>
      <w:r>
        <w:rPr>
          <w:rFonts w:ascii="Times New Roman" w:eastAsia="Times New Roman" w:hAnsi="Times New Roman" w:cs="Times New Roman"/>
          <w:sz w:val="28"/>
          <w:szCs w:val="28"/>
        </w:rPr>
        <w:t xml:space="preserve">ункта </w:t>
      </w:r>
      <w:r w:rsidRPr="00444806">
        <w:rPr>
          <w:rFonts w:ascii="Times New Roman" w:eastAsia="Times New Roman" w:hAnsi="Times New Roman" w:cs="Times New Roman"/>
          <w:sz w:val="28"/>
          <w:szCs w:val="28"/>
        </w:rPr>
        <w:t>3.4.) государственного контракта от  30.07.2014 г. № 15кр/2014 (заключенного между ГКУ Архангельской области «Дорожное агентство «</w:t>
      </w:r>
      <w:proofErr w:type="spellStart"/>
      <w:r w:rsidRPr="00444806">
        <w:rPr>
          <w:rFonts w:ascii="Times New Roman" w:eastAsia="Times New Roman" w:hAnsi="Times New Roman" w:cs="Times New Roman"/>
          <w:sz w:val="28"/>
          <w:szCs w:val="28"/>
        </w:rPr>
        <w:t>Архангельскавтодор</w:t>
      </w:r>
      <w:proofErr w:type="spellEnd"/>
      <w:r w:rsidRPr="00444806">
        <w:rPr>
          <w:rFonts w:ascii="Times New Roman" w:eastAsia="Times New Roman" w:hAnsi="Times New Roman" w:cs="Times New Roman"/>
          <w:sz w:val="28"/>
          <w:szCs w:val="28"/>
        </w:rPr>
        <w:t xml:space="preserve">» и </w:t>
      </w:r>
      <w:r w:rsidRPr="00EE5875">
        <w:rPr>
          <w:rFonts w:ascii="Times New Roman" w:eastAsia="Times New Roman" w:hAnsi="Times New Roman" w:cs="Times New Roman"/>
          <w:sz w:val="28"/>
          <w:szCs w:val="28"/>
        </w:rPr>
        <w:t>ООО «ДОРОЖНО СТРОИТЕЛЬНАЯ  КОМПАНИЯ») и противоречит принципу эффективности использования бюджетных средств установленному статьей 34 БК</w:t>
      </w:r>
      <w:r w:rsidRPr="00444806">
        <w:rPr>
          <w:rFonts w:ascii="Times New Roman" w:eastAsia="Times New Roman" w:hAnsi="Times New Roman" w:cs="Times New Roman"/>
          <w:sz w:val="28"/>
          <w:szCs w:val="28"/>
        </w:rPr>
        <w:t xml:space="preserve"> РФ, согласно положениям которой при составлении и исполнении бюджетов</w:t>
      </w:r>
      <w:proofErr w:type="gramEnd"/>
      <w:r w:rsidRPr="00444806">
        <w:rPr>
          <w:rFonts w:ascii="Times New Roman" w:eastAsia="Times New Roman" w:hAnsi="Times New Roman" w:cs="Times New Roman"/>
          <w:sz w:val="28"/>
          <w:szCs w:val="28"/>
        </w:rPr>
        <w:t xml:space="preserve">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r>
        <w:rPr>
          <w:rFonts w:ascii="Times New Roman" w:eastAsia="Times New Roman" w:hAnsi="Times New Roman" w:cs="Times New Roman"/>
          <w:sz w:val="28"/>
          <w:szCs w:val="28"/>
        </w:rPr>
        <w:t>.</w:t>
      </w:r>
      <w:r w:rsidRPr="00444806">
        <w:rPr>
          <w:rFonts w:eastAsia="Times New Roman" w:cs="Times New Roman"/>
        </w:rPr>
        <w:t xml:space="preserve"> </w:t>
      </w:r>
      <w:r>
        <w:rPr>
          <w:rFonts w:eastAsia="Times New Roman" w:cs="Times New Roman"/>
          <w:color w:val="FF0000"/>
        </w:rPr>
        <w:t xml:space="preserve"> </w:t>
      </w:r>
    </w:p>
    <w:p w:rsidR="00345EC1" w:rsidRDefault="00345EC1" w:rsidP="00345EC1">
      <w:pPr>
        <w:spacing w:line="240" w:lineRule="auto"/>
        <w:contextualSpacing/>
        <w:jc w:val="both"/>
        <w:rPr>
          <w:rFonts w:ascii="Times New Roman" w:eastAsia="Times New Roman" w:hAnsi="Times New Roman" w:cs="Times New Roman"/>
          <w:sz w:val="28"/>
          <w:szCs w:val="28"/>
        </w:rPr>
      </w:pPr>
      <w:r w:rsidRPr="00F452E5">
        <w:rPr>
          <w:rFonts w:eastAsia="Times New Roman" w:cs="Times New Roman"/>
        </w:rPr>
        <w:tab/>
      </w:r>
      <w:r w:rsidRPr="00F452E5">
        <w:rPr>
          <w:rFonts w:ascii="Times New Roman" w:eastAsia="Times New Roman" w:hAnsi="Times New Roman" w:cs="Times New Roman"/>
          <w:sz w:val="28"/>
          <w:szCs w:val="28"/>
        </w:rPr>
        <w:t>(</w:t>
      </w:r>
      <w:r>
        <w:rPr>
          <w:rFonts w:ascii="Times New Roman" w:eastAsia="Times New Roman" w:hAnsi="Times New Roman" w:cs="Times New Roman"/>
          <w:sz w:val="28"/>
          <w:szCs w:val="28"/>
        </w:rPr>
        <w:t>П</w:t>
      </w:r>
      <w:r w:rsidRPr="00F452E5">
        <w:rPr>
          <w:rFonts w:ascii="Times New Roman" w:eastAsia="Times New Roman" w:hAnsi="Times New Roman" w:cs="Times New Roman"/>
          <w:sz w:val="28"/>
          <w:szCs w:val="28"/>
        </w:rPr>
        <w:t xml:space="preserve">ри выполнении работ по капитальному ремонту автомобильной дороги </w:t>
      </w:r>
      <w:proofErr w:type="spellStart"/>
      <w:r w:rsidRPr="00F452E5">
        <w:rPr>
          <w:rFonts w:ascii="Times New Roman" w:eastAsia="Times New Roman" w:hAnsi="Times New Roman" w:cs="Times New Roman"/>
          <w:sz w:val="28"/>
          <w:szCs w:val="28"/>
        </w:rPr>
        <w:t>Исакогорк</w:t>
      </w:r>
      <w:proofErr w:type="gramStart"/>
      <w:r w:rsidRPr="00F452E5">
        <w:rPr>
          <w:rFonts w:ascii="Times New Roman" w:eastAsia="Times New Roman" w:hAnsi="Times New Roman" w:cs="Times New Roman"/>
          <w:sz w:val="28"/>
          <w:szCs w:val="28"/>
        </w:rPr>
        <w:t>а</w:t>
      </w:r>
      <w:proofErr w:type="spellEnd"/>
      <w:r w:rsidRPr="00F452E5">
        <w:rPr>
          <w:rFonts w:ascii="Times New Roman" w:eastAsia="Times New Roman" w:hAnsi="Times New Roman" w:cs="Times New Roman"/>
          <w:sz w:val="28"/>
          <w:szCs w:val="28"/>
        </w:rPr>
        <w:t>-</w:t>
      </w:r>
      <w:proofErr w:type="gramEnd"/>
      <w:r w:rsidRPr="00F452E5">
        <w:rPr>
          <w:rFonts w:ascii="Times New Roman" w:eastAsia="Times New Roman" w:hAnsi="Times New Roman" w:cs="Times New Roman"/>
          <w:sz w:val="28"/>
          <w:szCs w:val="28"/>
        </w:rPr>
        <w:t xml:space="preserve"> </w:t>
      </w:r>
      <w:proofErr w:type="spellStart"/>
      <w:r w:rsidRPr="00F452E5">
        <w:rPr>
          <w:rFonts w:ascii="Times New Roman" w:eastAsia="Times New Roman" w:hAnsi="Times New Roman" w:cs="Times New Roman"/>
          <w:sz w:val="28"/>
          <w:szCs w:val="28"/>
        </w:rPr>
        <w:t>Новодвинск</w:t>
      </w:r>
      <w:proofErr w:type="spellEnd"/>
      <w:r w:rsidRPr="00F452E5">
        <w:rPr>
          <w:rFonts w:ascii="Times New Roman" w:eastAsia="Times New Roman" w:hAnsi="Times New Roman" w:cs="Times New Roman"/>
          <w:sz w:val="28"/>
          <w:szCs w:val="28"/>
        </w:rPr>
        <w:t>-Холмогоры на участке км 57+733 - км 58+878 в Холмогорском районе Архангельской области,</w:t>
      </w:r>
      <w:r w:rsidRPr="00F452E5">
        <w:rPr>
          <w:rFonts w:eastAsia="Times New Roman" w:cs="Times New Roman"/>
        </w:rPr>
        <w:t xml:space="preserve"> У</w:t>
      </w:r>
      <w:r w:rsidRPr="00F452E5">
        <w:rPr>
          <w:rFonts w:ascii="Times New Roman" w:eastAsia="Times New Roman" w:hAnsi="Times New Roman" w:cs="Times New Roman"/>
          <w:sz w:val="28"/>
          <w:szCs w:val="28"/>
        </w:rPr>
        <w:t xml:space="preserve">стройство и демонтаж площадки для смешивания ЩГПС отнесено к непредвиденным работам не предусмотренным проектом. </w:t>
      </w:r>
      <w:proofErr w:type="gramStart"/>
      <w:r w:rsidRPr="00F452E5">
        <w:rPr>
          <w:rFonts w:ascii="Times New Roman" w:eastAsia="Times New Roman" w:hAnsi="Times New Roman" w:cs="Times New Roman"/>
          <w:sz w:val="28"/>
          <w:szCs w:val="28"/>
        </w:rPr>
        <w:t>Согласно приложению 2 ГСН 81-05-01-2001 и п.7 Приложения 7 МДС 81-35.2004 данные работы вход</w:t>
      </w:r>
      <w:r>
        <w:rPr>
          <w:rFonts w:ascii="Times New Roman" w:eastAsia="Times New Roman" w:hAnsi="Times New Roman" w:cs="Times New Roman"/>
          <w:sz w:val="28"/>
          <w:szCs w:val="28"/>
        </w:rPr>
        <w:t>я</w:t>
      </w:r>
      <w:r w:rsidRPr="00F452E5">
        <w:rPr>
          <w:rFonts w:ascii="Times New Roman" w:eastAsia="Times New Roman" w:hAnsi="Times New Roman" w:cs="Times New Roman"/>
          <w:sz w:val="28"/>
          <w:szCs w:val="28"/>
        </w:rPr>
        <w:t xml:space="preserve">т в состав временных зданий и сооружений и отнесению к непредвиденным </w:t>
      </w:r>
      <w:r>
        <w:rPr>
          <w:rFonts w:ascii="Times New Roman" w:eastAsia="Times New Roman" w:hAnsi="Times New Roman" w:cs="Times New Roman"/>
          <w:sz w:val="28"/>
          <w:szCs w:val="28"/>
        </w:rPr>
        <w:t xml:space="preserve">работам и затратам не подлежат). </w:t>
      </w:r>
      <w:proofErr w:type="gramEnd"/>
    </w:p>
    <w:p w:rsidR="00345EC1" w:rsidRDefault="0036201C" w:rsidP="00345EC1">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6.</w:t>
      </w:r>
      <w:r w:rsidR="00345EC1">
        <w:rPr>
          <w:rFonts w:ascii="Times New Roman" w:eastAsia="Times New Roman" w:hAnsi="Times New Roman" w:cs="Times New Roman"/>
          <w:sz w:val="28"/>
          <w:szCs w:val="28"/>
        </w:rPr>
        <w:t xml:space="preserve">26. </w:t>
      </w:r>
      <w:r w:rsidR="00345EC1" w:rsidRPr="009E59E6">
        <w:rPr>
          <w:rFonts w:ascii="Times New Roman" w:eastAsia="Times New Roman" w:hAnsi="Times New Roman" w:cs="Times New Roman"/>
          <w:sz w:val="28"/>
          <w:szCs w:val="28"/>
        </w:rPr>
        <w:t xml:space="preserve">Учреждением при планировании  работ  на участке дороги </w:t>
      </w:r>
      <w:proofErr w:type="spellStart"/>
      <w:r w:rsidR="00345EC1" w:rsidRPr="009E59E6">
        <w:rPr>
          <w:rFonts w:ascii="Times New Roman" w:eastAsia="Times New Roman" w:hAnsi="Times New Roman" w:cs="Times New Roman"/>
          <w:sz w:val="28"/>
          <w:szCs w:val="28"/>
        </w:rPr>
        <w:t>Исакогорка</w:t>
      </w:r>
      <w:proofErr w:type="spellEnd"/>
      <w:r w:rsidR="00345EC1" w:rsidRPr="009E59E6">
        <w:rPr>
          <w:rFonts w:ascii="Times New Roman" w:eastAsia="Times New Roman" w:hAnsi="Times New Roman" w:cs="Times New Roman"/>
          <w:sz w:val="28"/>
          <w:szCs w:val="28"/>
        </w:rPr>
        <w:t xml:space="preserve"> – </w:t>
      </w:r>
      <w:proofErr w:type="spellStart"/>
      <w:r w:rsidR="00345EC1" w:rsidRPr="009E59E6">
        <w:rPr>
          <w:rFonts w:ascii="Times New Roman" w:eastAsia="Times New Roman" w:hAnsi="Times New Roman" w:cs="Times New Roman"/>
          <w:sz w:val="28"/>
          <w:szCs w:val="28"/>
        </w:rPr>
        <w:t>Новодвинск</w:t>
      </w:r>
      <w:proofErr w:type="spellEnd"/>
      <w:r w:rsidR="00345EC1" w:rsidRPr="009E59E6">
        <w:rPr>
          <w:rFonts w:ascii="Times New Roman" w:eastAsia="Times New Roman" w:hAnsi="Times New Roman" w:cs="Times New Roman"/>
          <w:sz w:val="28"/>
          <w:szCs w:val="28"/>
        </w:rPr>
        <w:t xml:space="preserve"> – Холмогоры нарушены положения  статьи 3 </w:t>
      </w:r>
      <w:r w:rsidR="00345EC1" w:rsidRPr="009E59E6">
        <w:rPr>
          <w:rFonts w:ascii="Times New Roman" w:eastAsia="Times New Roman" w:hAnsi="Times New Roman" w:cs="Times New Roman"/>
          <w:sz w:val="28"/>
          <w:szCs w:val="28"/>
        </w:rPr>
        <w:lastRenderedPageBreak/>
        <w:t xml:space="preserve">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 также положения раздела II. </w:t>
      </w:r>
      <w:proofErr w:type="gramStart"/>
      <w:r w:rsidR="00345EC1" w:rsidRPr="009E59E6">
        <w:rPr>
          <w:rFonts w:ascii="Times New Roman" w:eastAsia="Times New Roman" w:hAnsi="Times New Roman" w:cs="Times New Roman"/>
          <w:sz w:val="28"/>
          <w:szCs w:val="28"/>
        </w:rPr>
        <w:t>«Классификация работ по капитальному ремонту автомобильных дорог» Приказа Министерства транспорта РФ от 16 ноября 2012 г. N 402 "Об утверждении Классификации работ по капитальному ремонту, ремонту и содержанию автомобильных дорог"</w:t>
      </w:r>
      <w:r w:rsidR="00345EC1">
        <w:rPr>
          <w:rFonts w:ascii="Times New Roman" w:eastAsia="Times New Roman" w:hAnsi="Times New Roman" w:cs="Times New Roman"/>
          <w:sz w:val="28"/>
          <w:szCs w:val="28"/>
        </w:rPr>
        <w:t>,</w:t>
      </w:r>
      <w:r w:rsidR="00345EC1" w:rsidRPr="009E59E6">
        <w:rPr>
          <w:rFonts w:ascii="Times New Roman" w:eastAsia="Times New Roman" w:hAnsi="Times New Roman" w:cs="Times New Roman"/>
          <w:sz w:val="28"/>
          <w:szCs w:val="28"/>
        </w:rPr>
        <w:t xml:space="preserve">  в части классификации планируемых к выполнению и выполненных работ по капитальному ремонту, при том, что планируемые и выполненные виды работ</w:t>
      </w:r>
      <w:r w:rsidR="00345EC1">
        <w:rPr>
          <w:rFonts w:ascii="Times New Roman" w:eastAsia="Times New Roman" w:hAnsi="Times New Roman" w:cs="Times New Roman"/>
          <w:sz w:val="28"/>
          <w:szCs w:val="28"/>
        </w:rPr>
        <w:t xml:space="preserve"> в сумме </w:t>
      </w:r>
      <w:r w:rsidR="00345EC1" w:rsidRPr="00EA6B14">
        <w:rPr>
          <w:rFonts w:ascii="Times New Roman" w:hAnsi="Times New Roman" w:cs="Times New Roman"/>
          <w:b/>
          <w:sz w:val="28"/>
          <w:szCs w:val="28"/>
        </w:rPr>
        <w:t>15 719 762,30 руб.</w:t>
      </w:r>
      <w:r w:rsidR="00345EC1" w:rsidRPr="009E59E6">
        <w:rPr>
          <w:rFonts w:ascii="Times New Roman" w:eastAsia="Times New Roman" w:hAnsi="Times New Roman" w:cs="Times New Roman"/>
          <w:sz w:val="28"/>
          <w:szCs w:val="28"/>
        </w:rPr>
        <w:t xml:space="preserve"> относятся к  работам по</w:t>
      </w:r>
      <w:proofErr w:type="gramEnd"/>
      <w:r w:rsidR="00345EC1" w:rsidRPr="009E59E6">
        <w:rPr>
          <w:rFonts w:ascii="Times New Roman" w:eastAsia="Times New Roman" w:hAnsi="Times New Roman" w:cs="Times New Roman"/>
          <w:sz w:val="28"/>
          <w:szCs w:val="28"/>
        </w:rPr>
        <w:t xml:space="preserve"> реконструкции  существующего участка автодороги  «Автомобильная дорога </w:t>
      </w:r>
      <w:proofErr w:type="spellStart"/>
      <w:r w:rsidR="00345EC1" w:rsidRPr="009E59E6">
        <w:rPr>
          <w:rFonts w:ascii="Times New Roman" w:eastAsia="Times New Roman" w:hAnsi="Times New Roman" w:cs="Times New Roman"/>
          <w:sz w:val="28"/>
          <w:szCs w:val="28"/>
        </w:rPr>
        <w:t>Исакогорка</w:t>
      </w:r>
      <w:proofErr w:type="spellEnd"/>
      <w:r w:rsidR="00345EC1" w:rsidRPr="009E59E6">
        <w:rPr>
          <w:rFonts w:ascii="Times New Roman" w:eastAsia="Times New Roman" w:hAnsi="Times New Roman" w:cs="Times New Roman"/>
          <w:sz w:val="28"/>
          <w:szCs w:val="28"/>
        </w:rPr>
        <w:t>-</w:t>
      </w:r>
      <w:proofErr w:type="spellStart"/>
      <w:r w:rsidR="00345EC1" w:rsidRPr="009E59E6">
        <w:rPr>
          <w:rFonts w:ascii="Times New Roman" w:eastAsia="Times New Roman" w:hAnsi="Times New Roman" w:cs="Times New Roman"/>
          <w:sz w:val="28"/>
          <w:szCs w:val="28"/>
        </w:rPr>
        <w:t>Новодвинск</w:t>
      </w:r>
      <w:proofErr w:type="spellEnd"/>
      <w:r w:rsidR="00345EC1" w:rsidRPr="009E59E6">
        <w:rPr>
          <w:rFonts w:ascii="Times New Roman" w:eastAsia="Times New Roman" w:hAnsi="Times New Roman" w:cs="Times New Roman"/>
          <w:sz w:val="28"/>
          <w:szCs w:val="28"/>
        </w:rPr>
        <w:t xml:space="preserve">-Холмогоры на участке </w:t>
      </w:r>
      <w:proofErr w:type="gramStart"/>
      <w:r w:rsidR="00345EC1" w:rsidRPr="009E59E6">
        <w:rPr>
          <w:rFonts w:ascii="Times New Roman" w:eastAsia="Times New Roman" w:hAnsi="Times New Roman" w:cs="Times New Roman"/>
          <w:sz w:val="28"/>
          <w:szCs w:val="28"/>
        </w:rPr>
        <w:t>км</w:t>
      </w:r>
      <w:proofErr w:type="gramEnd"/>
      <w:r w:rsidR="00345EC1" w:rsidRPr="009E59E6">
        <w:rPr>
          <w:rFonts w:ascii="Times New Roman" w:eastAsia="Times New Roman" w:hAnsi="Times New Roman" w:cs="Times New Roman"/>
          <w:sz w:val="28"/>
          <w:szCs w:val="28"/>
        </w:rPr>
        <w:t xml:space="preserve"> 57+744 – км 58+813 в Холмогорско</w:t>
      </w:r>
      <w:r w:rsidR="00345EC1">
        <w:rPr>
          <w:rFonts w:ascii="Times New Roman" w:eastAsia="Times New Roman" w:hAnsi="Times New Roman" w:cs="Times New Roman"/>
          <w:sz w:val="28"/>
          <w:szCs w:val="28"/>
        </w:rPr>
        <w:t xml:space="preserve">м районе Архангельской области». </w:t>
      </w:r>
    </w:p>
    <w:p w:rsidR="00345EC1" w:rsidRDefault="0036201C" w:rsidP="00345EC1">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6.</w:t>
      </w:r>
      <w:r w:rsidR="00345EC1">
        <w:rPr>
          <w:rFonts w:ascii="Times New Roman" w:eastAsia="Times New Roman" w:hAnsi="Times New Roman" w:cs="Times New Roman"/>
          <w:sz w:val="28"/>
          <w:szCs w:val="28"/>
        </w:rPr>
        <w:t xml:space="preserve">27. </w:t>
      </w:r>
      <w:proofErr w:type="gramStart"/>
      <w:r w:rsidR="00345EC1">
        <w:rPr>
          <w:rFonts w:ascii="Times New Roman" w:eastAsia="Times New Roman" w:hAnsi="Times New Roman" w:cs="Times New Roman"/>
          <w:sz w:val="28"/>
          <w:szCs w:val="28"/>
        </w:rPr>
        <w:t>П</w:t>
      </w:r>
      <w:r w:rsidR="00345EC1" w:rsidRPr="009E59E6">
        <w:rPr>
          <w:rFonts w:ascii="Times New Roman" w:eastAsia="Times New Roman" w:hAnsi="Times New Roman" w:cs="Times New Roman"/>
          <w:sz w:val="28"/>
          <w:szCs w:val="28"/>
        </w:rPr>
        <w:t xml:space="preserve">ри строительстве автомобильной дороги Архангельск (от пос. </w:t>
      </w:r>
      <w:proofErr w:type="spellStart"/>
      <w:r w:rsidR="00345EC1" w:rsidRPr="009E59E6">
        <w:rPr>
          <w:rFonts w:ascii="Times New Roman" w:eastAsia="Times New Roman" w:hAnsi="Times New Roman" w:cs="Times New Roman"/>
          <w:sz w:val="28"/>
          <w:szCs w:val="28"/>
        </w:rPr>
        <w:t>Брин</w:t>
      </w:r>
      <w:proofErr w:type="spellEnd"/>
      <w:r w:rsidR="00345EC1" w:rsidRPr="009E59E6">
        <w:rPr>
          <w:rFonts w:ascii="Times New Roman" w:eastAsia="Times New Roman" w:hAnsi="Times New Roman" w:cs="Times New Roman"/>
          <w:sz w:val="28"/>
          <w:szCs w:val="28"/>
        </w:rPr>
        <w:t xml:space="preserve">-Наволок) – Каргополь – Вытегра (до с. </w:t>
      </w:r>
      <w:proofErr w:type="spellStart"/>
      <w:r w:rsidR="00345EC1" w:rsidRPr="009E59E6">
        <w:rPr>
          <w:rFonts w:ascii="Times New Roman" w:eastAsia="Times New Roman" w:hAnsi="Times New Roman" w:cs="Times New Roman"/>
          <w:sz w:val="28"/>
          <w:szCs w:val="28"/>
        </w:rPr>
        <w:t>Прокшино</w:t>
      </w:r>
      <w:proofErr w:type="spellEnd"/>
      <w:r w:rsidR="00345EC1" w:rsidRPr="009E59E6">
        <w:rPr>
          <w:rFonts w:ascii="Times New Roman" w:eastAsia="Times New Roman" w:hAnsi="Times New Roman" w:cs="Times New Roman"/>
          <w:sz w:val="28"/>
          <w:szCs w:val="28"/>
        </w:rPr>
        <w:t>) на участке км 111 – км 122 в Архангель</w:t>
      </w:r>
      <w:r w:rsidR="00345EC1">
        <w:rPr>
          <w:rFonts w:ascii="Times New Roman" w:eastAsia="Times New Roman" w:hAnsi="Times New Roman" w:cs="Times New Roman"/>
          <w:sz w:val="28"/>
          <w:szCs w:val="28"/>
        </w:rPr>
        <w:t>с</w:t>
      </w:r>
      <w:r w:rsidR="00345EC1" w:rsidRPr="009E59E6">
        <w:rPr>
          <w:rFonts w:ascii="Times New Roman" w:eastAsia="Times New Roman" w:hAnsi="Times New Roman" w:cs="Times New Roman"/>
          <w:sz w:val="28"/>
          <w:szCs w:val="28"/>
        </w:rPr>
        <w:t>кой области (2015 год)</w:t>
      </w:r>
      <w:r w:rsidR="00345EC1">
        <w:rPr>
          <w:rFonts w:ascii="Times New Roman" w:eastAsia="Times New Roman" w:hAnsi="Times New Roman" w:cs="Times New Roman"/>
          <w:sz w:val="28"/>
          <w:szCs w:val="28"/>
        </w:rPr>
        <w:t xml:space="preserve">, </w:t>
      </w:r>
      <w:r w:rsidR="00345EC1" w:rsidRPr="009E59E6">
        <w:rPr>
          <w:rFonts w:ascii="Times New Roman" w:eastAsia="Times New Roman" w:hAnsi="Times New Roman" w:cs="Times New Roman"/>
          <w:sz w:val="28"/>
          <w:szCs w:val="28"/>
        </w:rPr>
        <w:t>распорядившись полученной древесиной (государственным имуществом Архангельской области) путем ее безвозмездной передачи Подрядчику без согласования с собственником, Учреждение нарушило требования п</w:t>
      </w:r>
      <w:r w:rsidR="00345EC1">
        <w:rPr>
          <w:rFonts w:ascii="Times New Roman" w:eastAsia="Times New Roman" w:hAnsi="Times New Roman" w:cs="Times New Roman"/>
          <w:sz w:val="28"/>
          <w:szCs w:val="28"/>
        </w:rPr>
        <w:t>ункта</w:t>
      </w:r>
      <w:r w:rsidR="00345EC1" w:rsidRPr="009E59E6">
        <w:rPr>
          <w:rFonts w:ascii="Times New Roman" w:eastAsia="Times New Roman" w:hAnsi="Times New Roman" w:cs="Times New Roman"/>
          <w:sz w:val="28"/>
          <w:szCs w:val="28"/>
        </w:rPr>
        <w:t xml:space="preserve"> 4 ст</w:t>
      </w:r>
      <w:r w:rsidR="00345EC1">
        <w:rPr>
          <w:rFonts w:ascii="Times New Roman" w:eastAsia="Times New Roman" w:hAnsi="Times New Roman" w:cs="Times New Roman"/>
          <w:sz w:val="28"/>
          <w:szCs w:val="28"/>
        </w:rPr>
        <w:t>атьи</w:t>
      </w:r>
      <w:r w:rsidR="00345EC1" w:rsidRPr="009E59E6">
        <w:rPr>
          <w:rFonts w:ascii="Times New Roman" w:eastAsia="Times New Roman" w:hAnsi="Times New Roman" w:cs="Times New Roman"/>
          <w:sz w:val="28"/>
          <w:szCs w:val="28"/>
        </w:rPr>
        <w:t xml:space="preserve"> 298 ГК РФ и Устава Учреждения.</w:t>
      </w:r>
      <w:proofErr w:type="gramEnd"/>
      <w:r w:rsidR="00345EC1" w:rsidRPr="009E59E6">
        <w:rPr>
          <w:rFonts w:ascii="Times New Roman" w:eastAsia="Times New Roman" w:hAnsi="Times New Roman" w:cs="Times New Roman"/>
          <w:sz w:val="28"/>
          <w:szCs w:val="28"/>
        </w:rPr>
        <w:t xml:space="preserve"> В результате указанных действий Учреждения Архангельской областью недополучено </w:t>
      </w:r>
      <w:r w:rsidR="00345EC1">
        <w:rPr>
          <w:rFonts w:ascii="Times New Roman" w:eastAsia="Times New Roman" w:hAnsi="Times New Roman" w:cs="Times New Roman"/>
          <w:sz w:val="28"/>
          <w:szCs w:val="28"/>
        </w:rPr>
        <w:t xml:space="preserve">в областной бюджет </w:t>
      </w:r>
      <w:r w:rsidR="00345EC1" w:rsidRPr="009E59E6">
        <w:rPr>
          <w:rFonts w:ascii="Times New Roman" w:eastAsia="Times New Roman" w:hAnsi="Times New Roman" w:cs="Times New Roman"/>
          <w:b/>
          <w:sz w:val="28"/>
          <w:szCs w:val="28"/>
        </w:rPr>
        <w:t xml:space="preserve">1 804 251,14 руб. </w:t>
      </w:r>
      <w:r w:rsidR="00345EC1" w:rsidRPr="00C04ACD">
        <w:rPr>
          <w:rFonts w:ascii="Times New Roman" w:eastAsia="Times New Roman" w:hAnsi="Times New Roman" w:cs="Times New Roman"/>
          <w:sz w:val="28"/>
          <w:szCs w:val="28"/>
        </w:rPr>
        <w:t>(</w:t>
      </w:r>
      <w:r w:rsidR="00345EC1">
        <w:rPr>
          <w:rFonts w:ascii="Times New Roman" w:eastAsia="Times New Roman" w:hAnsi="Times New Roman" w:cs="Times New Roman"/>
          <w:sz w:val="28"/>
          <w:szCs w:val="28"/>
        </w:rPr>
        <w:t xml:space="preserve">в части </w:t>
      </w:r>
      <w:r w:rsidR="00345EC1" w:rsidRPr="00C04ACD">
        <w:rPr>
          <w:rFonts w:ascii="Times New Roman" w:eastAsia="Times New Roman" w:hAnsi="Times New Roman" w:cs="Times New Roman"/>
          <w:sz w:val="28"/>
          <w:szCs w:val="28"/>
        </w:rPr>
        <w:t>возвратн</w:t>
      </w:r>
      <w:r w:rsidR="00345EC1">
        <w:rPr>
          <w:rFonts w:ascii="Times New Roman" w:eastAsia="Times New Roman" w:hAnsi="Times New Roman" w:cs="Times New Roman"/>
          <w:sz w:val="28"/>
          <w:szCs w:val="28"/>
        </w:rPr>
        <w:t>ой</w:t>
      </w:r>
      <w:r w:rsidR="00345EC1" w:rsidRPr="00C04ACD">
        <w:rPr>
          <w:rFonts w:ascii="Times New Roman" w:eastAsia="Times New Roman" w:hAnsi="Times New Roman" w:cs="Times New Roman"/>
          <w:sz w:val="28"/>
          <w:szCs w:val="28"/>
        </w:rPr>
        <w:t xml:space="preserve"> стоимост</w:t>
      </w:r>
      <w:r w:rsidR="00345EC1">
        <w:rPr>
          <w:rFonts w:ascii="Times New Roman" w:eastAsia="Times New Roman" w:hAnsi="Times New Roman" w:cs="Times New Roman"/>
          <w:sz w:val="28"/>
          <w:szCs w:val="28"/>
        </w:rPr>
        <w:t>и</w:t>
      </w:r>
      <w:r w:rsidR="00345EC1" w:rsidRPr="00C04ACD">
        <w:rPr>
          <w:rFonts w:ascii="Times New Roman" w:eastAsia="Times New Roman" w:hAnsi="Times New Roman" w:cs="Times New Roman"/>
          <w:sz w:val="28"/>
          <w:szCs w:val="28"/>
        </w:rPr>
        <w:t xml:space="preserve"> древесины)</w:t>
      </w:r>
      <w:r w:rsidR="00345EC1">
        <w:rPr>
          <w:rFonts w:ascii="Times New Roman" w:eastAsia="Times New Roman" w:hAnsi="Times New Roman" w:cs="Times New Roman"/>
          <w:sz w:val="28"/>
          <w:szCs w:val="28"/>
        </w:rPr>
        <w:t>.</w:t>
      </w:r>
    </w:p>
    <w:p w:rsidR="00345EC1" w:rsidRPr="009E59E6" w:rsidRDefault="0036201C" w:rsidP="00345EC1">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6.</w:t>
      </w:r>
      <w:r w:rsidR="00345EC1">
        <w:rPr>
          <w:rFonts w:ascii="Times New Roman" w:eastAsia="Times New Roman" w:hAnsi="Times New Roman" w:cs="Times New Roman"/>
          <w:sz w:val="28"/>
          <w:szCs w:val="28"/>
        </w:rPr>
        <w:t xml:space="preserve">28. </w:t>
      </w:r>
      <w:proofErr w:type="gramStart"/>
      <w:r w:rsidR="00345EC1">
        <w:rPr>
          <w:rFonts w:ascii="Times New Roman" w:eastAsia="Times New Roman" w:hAnsi="Times New Roman" w:cs="Times New Roman"/>
          <w:sz w:val="28"/>
          <w:szCs w:val="28"/>
        </w:rPr>
        <w:t>Проектная документация, разработанная</w:t>
      </w:r>
      <w:r w:rsidR="00345EC1" w:rsidRPr="009E59E6">
        <w:rPr>
          <w:rFonts w:ascii="Times New Roman" w:eastAsia="Times New Roman" w:hAnsi="Times New Roman" w:cs="Times New Roman"/>
          <w:sz w:val="28"/>
          <w:szCs w:val="28"/>
        </w:rPr>
        <w:t xml:space="preserve"> в рамках государственного контракта от 24.09.2007 № 049/07 на выполнение проектно-изыскательских работ, заключенного между ОГУ «Дорожное агентство Архангельской области «</w:t>
      </w:r>
      <w:proofErr w:type="spellStart"/>
      <w:r w:rsidR="00345EC1" w:rsidRPr="009E59E6">
        <w:rPr>
          <w:rFonts w:ascii="Times New Roman" w:eastAsia="Times New Roman" w:hAnsi="Times New Roman" w:cs="Times New Roman"/>
          <w:sz w:val="28"/>
          <w:szCs w:val="28"/>
        </w:rPr>
        <w:t>Архангельскавтодор</w:t>
      </w:r>
      <w:proofErr w:type="spellEnd"/>
      <w:r w:rsidR="00345EC1" w:rsidRPr="009E59E6">
        <w:rPr>
          <w:rFonts w:ascii="Times New Roman" w:eastAsia="Times New Roman" w:hAnsi="Times New Roman" w:cs="Times New Roman"/>
          <w:sz w:val="28"/>
          <w:szCs w:val="28"/>
        </w:rPr>
        <w:t>» и ОАО «Проектный институт «</w:t>
      </w:r>
      <w:proofErr w:type="spellStart"/>
      <w:r w:rsidR="00345EC1" w:rsidRPr="009E59E6">
        <w:rPr>
          <w:rFonts w:ascii="Times New Roman" w:eastAsia="Times New Roman" w:hAnsi="Times New Roman" w:cs="Times New Roman"/>
          <w:sz w:val="28"/>
          <w:szCs w:val="28"/>
        </w:rPr>
        <w:t>Севдорпроект</w:t>
      </w:r>
      <w:proofErr w:type="spellEnd"/>
      <w:r w:rsidR="00345EC1" w:rsidRPr="009E59E6">
        <w:rPr>
          <w:rFonts w:ascii="Times New Roman" w:eastAsia="Times New Roman" w:hAnsi="Times New Roman" w:cs="Times New Roman"/>
          <w:sz w:val="28"/>
          <w:szCs w:val="28"/>
        </w:rPr>
        <w:t xml:space="preserve">», в первоначальном варианте не была применена при строительстве дороги Архангельск (от пос. </w:t>
      </w:r>
      <w:proofErr w:type="spellStart"/>
      <w:r w:rsidR="00345EC1" w:rsidRPr="009E59E6">
        <w:rPr>
          <w:rFonts w:ascii="Times New Roman" w:eastAsia="Times New Roman" w:hAnsi="Times New Roman" w:cs="Times New Roman"/>
          <w:sz w:val="28"/>
          <w:szCs w:val="28"/>
        </w:rPr>
        <w:t>Брин</w:t>
      </w:r>
      <w:proofErr w:type="spellEnd"/>
      <w:r w:rsidR="00345EC1" w:rsidRPr="009E59E6">
        <w:rPr>
          <w:rFonts w:ascii="Times New Roman" w:eastAsia="Times New Roman" w:hAnsi="Times New Roman" w:cs="Times New Roman"/>
          <w:sz w:val="28"/>
          <w:szCs w:val="28"/>
        </w:rPr>
        <w:t xml:space="preserve">-Наволок) – Каргополь  - Вытегра (до с. </w:t>
      </w:r>
      <w:proofErr w:type="spellStart"/>
      <w:r w:rsidR="00345EC1" w:rsidRPr="009E59E6">
        <w:rPr>
          <w:rFonts w:ascii="Times New Roman" w:eastAsia="Times New Roman" w:hAnsi="Times New Roman" w:cs="Times New Roman"/>
          <w:sz w:val="28"/>
          <w:szCs w:val="28"/>
        </w:rPr>
        <w:t>Прокш</w:t>
      </w:r>
      <w:r w:rsidR="00345EC1">
        <w:rPr>
          <w:rFonts w:ascii="Times New Roman" w:eastAsia="Times New Roman" w:hAnsi="Times New Roman" w:cs="Times New Roman"/>
          <w:sz w:val="28"/>
          <w:szCs w:val="28"/>
        </w:rPr>
        <w:t>ино</w:t>
      </w:r>
      <w:proofErr w:type="spellEnd"/>
      <w:r w:rsidR="00345EC1">
        <w:rPr>
          <w:rFonts w:ascii="Times New Roman" w:eastAsia="Times New Roman" w:hAnsi="Times New Roman" w:cs="Times New Roman"/>
          <w:sz w:val="28"/>
          <w:szCs w:val="28"/>
        </w:rPr>
        <w:t>) на участке км 111 – км 122.</w:t>
      </w:r>
      <w:proofErr w:type="gramEnd"/>
      <w:r w:rsidR="00345EC1" w:rsidRPr="009E59E6">
        <w:rPr>
          <w:rFonts w:ascii="Times New Roman" w:eastAsia="Times New Roman" w:hAnsi="Times New Roman" w:cs="Times New Roman"/>
          <w:sz w:val="28"/>
          <w:szCs w:val="28"/>
        </w:rPr>
        <w:t xml:space="preserve">  Учреждением нарушена статья 162 Бюджетного кодекса Российской Федерации в части не достижения результативности использования предусмотренных бюджетных ассигнований </w:t>
      </w:r>
      <w:r w:rsidR="00345EC1" w:rsidRPr="009E59E6">
        <w:rPr>
          <w:rFonts w:ascii="Times New Roman" w:eastAsia="Times New Roman" w:hAnsi="Times New Roman" w:cs="Times New Roman"/>
          <w:b/>
          <w:sz w:val="28"/>
          <w:szCs w:val="28"/>
        </w:rPr>
        <w:t>в сумме 3 800 731,64 руб.</w:t>
      </w:r>
      <w:r w:rsidR="00345EC1" w:rsidRPr="009E59E6">
        <w:rPr>
          <w:rFonts w:ascii="Times New Roman" w:eastAsia="Times New Roman" w:hAnsi="Times New Roman" w:cs="Times New Roman"/>
          <w:sz w:val="28"/>
          <w:szCs w:val="28"/>
        </w:rPr>
        <w:t xml:space="preserve"> (с НДС), израсходованных   на разработку и государственную экспертизу проектной документации в 2007 г., поскольку целью использования указанных средств являлось изготовление проекта с последующим его и</w:t>
      </w:r>
      <w:r w:rsidR="00345EC1">
        <w:rPr>
          <w:rFonts w:ascii="Times New Roman" w:eastAsia="Times New Roman" w:hAnsi="Times New Roman" w:cs="Times New Roman"/>
          <w:sz w:val="28"/>
          <w:szCs w:val="28"/>
        </w:rPr>
        <w:t>спользованием при строительстве.</w:t>
      </w:r>
    </w:p>
    <w:p w:rsidR="00345EC1" w:rsidRDefault="00345EC1" w:rsidP="00345EC1">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w:t>
      </w:r>
      <w:proofErr w:type="gramStart"/>
      <w:r w:rsidRPr="009E59E6">
        <w:rPr>
          <w:rFonts w:ascii="Times New Roman" w:eastAsia="Times New Roman" w:hAnsi="Times New Roman" w:cs="Times New Roman"/>
          <w:sz w:val="28"/>
          <w:szCs w:val="28"/>
        </w:rPr>
        <w:t>Учреждением, как получателем бюджетных средств и министерством транспорта Архангельской области (агентством по транспорту и связи АО), как главным распорядителем бюджетных средств, в указанном случае не соблюдены принципы бюджетного законодательства РФ, определяющие эффективность и результативность при расходовании бюджетных средств – произведена оплата проектных работ,  не нашедших в дальнейшем практического применения.</w:t>
      </w:r>
      <w:proofErr w:type="gramEnd"/>
      <w:r w:rsidRPr="009E59E6">
        <w:rPr>
          <w:rFonts w:ascii="Times New Roman" w:eastAsia="Times New Roman" w:hAnsi="Times New Roman" w:cs="Times New Roman"/>
          <w:sz w:val="28"/>
          <w:szCs w:val="28"/>
        </w:rPr>
        <w:t xml:space="preserve"> При этом участниками реализации, в данном случае поручений  Председателя Правительства РФ, при распределении средств на капитальные вложения, начиная с 2008 по 2014 годы, не принимается во внимание приоритетность строительства (реконструкции) </w:t>
      </w:r>
      <w:r w:rsidRPr="009E59E6">
        <w:rPr>
          <w:rFonts w:ascii="Times New Roman" w:eastAsia="Times New Roman" w:hAnsi="Times New Roman" w:cs="Times New Roman"/>
          <w:sz w:val="28"/>
          <w:szCs w:val="28"/>
        </w:rPr>
        <w:lastRenderedPageBreak/>
        <w:t xml:space="preserve">объекта (проектная документация на строительство которого имеет положительное заключение </w:t>
      </w:r>
      <w:proofErr w:type="spellStart"/>
      <w:r w:rsidRPr="009E59E6">
        <w:rPr>
          <w:rFonts w:ascii="Times New Roman" w:eastAsia="Times New Roman" w:hAnsi="Times New Roman" w:cs="Times New Roman"/>
          <w:sz w:val="28"/>
          <w:szCs w:val="28"/>
        </w:rPr>
        <w:t>госэкспертизы</w:t>
      </w:r>
      <w:proofErr w:type="spellEnd"/>
      <w:r w:rsidRPr="009E59E6">
        <w:rPr>
          <w:rFonts w:ascii="Times New Roman" w:eastAsia="Times New Roman" w:hAnsi="Times New Roman" w:cs="Times New Roman"/>
          <w:sz w:val="28"/>
          <w:szCs w:val="28"/>
        </w:rPr>
        <w:t xml:space="preserve">), в результате чего, </w:t>
      </w:r>
      <w:proofErr w:type="gramStart"/>
      <w:r w:rsidRPr="009E59E6">
        <w:rPr>
          <w:rFonts w:ascii="Times New Roman" w:eastAsia="Times New Roman" w:hAnsi="Times New Roman" w:cs="Times New Roman"/>
          <w:sz w:val="28"/>
          <w:szCs w:val="28"/>
        </w:rPr>
        <w:t>не достигается</w:t>
      </w:r>
      <w:proofErr w:type="gramEnd"/>
      <w:r w:rsidRPr="009E59E6">
        <w:rPr>
          <w:rFonts w:ascii="Times New Roman" w:eastAsia="Times New Roman" w:hAnsi="Times New Roman" w:cs="Times New Roman"/>
          <w:sz w:val="28"/>
          <w:szCs w:val="28"/>
        </w:rPr>
        <w:t xml:space="preserve"> конечный результат </w:t>
      </w:r>
      <w:r>
        <w:rPr>
          <w:rFonts w:ascii="Times New Roman" w:eastAsia="Times New Roman" w:hAnsi="Times New Roman" w:cs="Times New Roman"/>
          <w:sz w:val="28"/>
          <w:szCs w:val="28"/>
        </w:rPr>
        <w:t>использования бюджетных средств.</w:t>
      </w:r>
    </w:p>
    <w:p w:rsidR="00345EC1" w:rsidRDefault="0036201C" w:rsidP="00345EC1">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6.</w:t>
      </w:r>
      <w:r w:rsidR="00345EC1">
        <w:rPr>
          <w:rFonts w:ascii="Times New Roman" w:eastAsia="Times New Roman" w:hAnsi="Times New Roman" w:cs="Times New Roman"/>
          <w:sz w:val="28"/>
          <w:szCs w:val="28"/>
        </w:rPr>
        <w:t xml:space="preserve">29. </w:t>
      </w:r>
      <w:proofErr w:type="gramStart"/>
      <w:r w:rsidR="00345EC1">
        <w:rPr>
          <w:rFonts w:ascii="Times New Roman" w:eastAsia="Times New Roman" w:hAnsi="Times New Roman" w:cs="Times New Roman"/>
          <w:sz w:val="28"/>
          <w:szCs w:val="28"/>
        </w:rPr>
        <w:t>О</w:t>
      </w:r>
      <w:r w:rsidR="00345EC1" w:rsidRPr="009E59E6">
        <w:rPr>
          <w:rFonts w:ascii="Times New Roman" w:eastAsia="Times New Roman" w:hAnsi="Times New Roman" w:cs="Times New Roman"/>
          <w:sz w:val="28"/>
          <w:szCs w:val="28"/>
        </w:rPr>
        <w:t xml:space="preserve">плата </w:t>
      </w:r>
      <w:r w:rsidR="00345EC1" w:rsidRPr="00F024BA">
        <w:rPr>
          <w:rFonts w:ascii="Times New Roman" w:eastAsia="Times New Roman" w:hAnsi="Times New Roman" w:cs="Times New Roman"/>
          <w:sz w:val="28"/>
          <w:szCs w:val="28"/>
        </w:rPr>
        <w:t>работ в счет непредвиденных работ и затрат на</w:t>
      </w:r>
      <w:r w:rsidR="00345EC1" w:rsidRPr="009E59E6">
        <w:rPr>
          <w:rFonts w:ascii="Times New Roman" w:eastAsia="Times New Roman" w:hAnsi="Times New Roman" w:cs="Times New Roman"/>
          <w:sz w:val="28"/>
          <w:szCs w:val="28"/>
        </w:rPr>
        <w:t xml:space="preserve"> сумму </w:t>
      </w:r>
      <w:r w:rsidR="00345EC1" w:rsidRPr="009E59E6">
        <w:rPr>
          <w:rFonts w:ascii="Times New Roman" w:eastAsia="Times New Roman" w:hAnsi="Times New Roman" w:cs="Times New Roman"/>
          <w:b/>
          <w:sz w:val="28"/>
          <w:szCs w:val="28"/>
        </w:rPr>
        <w:t>183 052,00 руб.</w:t>
      </w:r>
      <w:r w:rsidR="00345EC1" w:rsidRPr="009E59E6">
        <w:rPr>
          <w:rFonts w:ascii="Times New Roman" w:eastAsia="Times New Roman" w:hAnsi="Times New Roman" w:cs="Times New Roman"/>
          <w:sz w:val="28"/>
          <w:szCs w:val="28"/>
        </w:rPr>
        <w:t xml:space="preserve"> нарушает принцип эффективности использования бюджетных средств установленный ст</w:t>
      </w:r>
      <w:r w:rsidR="00345EC1">
        <w:rPr>
          <w:rFonts w:ascii="Times New Roman" w:eastAsia="Times New Roman" w:hAnsi="Times New Roman" w:cs="Times New Roman"/>
          <w:sz w:val="28"/>
          <w:szCs w:val="28"/>
        </w:rPr>
        <w:t>атьёй</w:t>
      </w:r>
      <w:r w:rsidR="00345EC1" w:rsidRPr="009E59E6">
        <w:rPr>
          <w:rFonts w:ascii="Times New Roman" w:eastAsia="Times New Roman" w:hAnsi="Times New Roman" w:cs="Times New Roman"/>
          <w:sz w:val="28"/>
          <w:szCs w:val="28"/>
        </w:rPr>
        <w:t xml:space="preserve"> 34 БК РФ, означающий,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w:t>
      </w:r>
      <w:proofErr w:type="gramEnd"/>
      <w:r w:rsidR="00345EC1" w:rsidRPr="009E59E6">
        <w:rPr>
          <w:rFonts w:ascii="Times New Roman" w:eastAsia="Times New Roman" w:hAnsi="Times New Roman" w:cs="Times New Roman"/>
          <w:sz w:val="28"/>
          <w:szCs w:val="28"/>
        </w:rPr>
        <w:t xml:space="preserve"> определенного бюджетом об</w:t>
      </w:r>
      <w:r w:rsidR="00345EC1">
        <w:rPr>
          <w:rFonts w:ascii="Times New Roman" w:eastAsia="Times New Roman" w:hAnsi="Times New Roman" w:cs="Times New Roman"/>
          <w:sz w:val="28"/>
          <w:szCs w:val="28"/>
        </w:rPr>
        <w:t>ъема средств (результативности).</w:t>
      </w:r>
    </w:p>
    <w:p w:rsidR="00345EC1" w:rsidRPr="00F024BA" w:rsidRDefault="00345EC1" w:rsidP="00345EC1">
      <w:pPr>
        <w:spacing w:line="240" w:lineRule="auto"/>
        <w:ind w:firstLine="708"/>
        <w:contextualSpacing/>
        <w:jc w:val="both"/>
        <w:rPr>
          <w:rFonts w:ascii="Times New Roman" w:eastAsia="Times New Roman" w:hAnsi="Times New Roman" w:cs="Times New Roman"/>
          <w:sz w:val="28"/>
          <w:szCs w:val="28"/>
        </w:rPr>
      </w:pPr>
      <w:proofErr w:type="gramStart"/>
      <w:r w:rsidRPr="00F024BA">
        <w:rPr>
          <w:rFonts w:ascii="Times New Roman" w:eastAsia="Times New Roman" w:hAnsi="Times New Roman" w:cs="Times New Roman"/>
          <w:sz w:val="28"/>
          <w:szCs w:val="28"/>
        </w:rPr>
        <w:t xml:space="preserve">(Из общего журнала работ в июле 2015 года до согласования решения об изменении состава ЩПГС С-4 и, соответственно, корректировки сметной стоимости работ,  нижний слой основания автодороги Архангельск (от пос. </w:t>
      </w:r>
      <w:proofErr w:type="spellStart"/>
      <w:r w:rsidRPr="00F024BA">
        <w:rPr>
          <w:rFonts w:ascii="Times New Roman" w:eastAsia="Times New Roman" w:hAnsi="Times New Roman" w:cs="Times New Roman"/>
          <w:sz w:val="28"/>
          <w:szCs w:val="28"/>
        </w:rPr>
        <w:t>Брин</w:t>
      </w:r>
      <w:proofErr w:type="spellEnd"/>
      <w:r w:rsidRPr="00F024BA">
        <w:rPr>
          <w:rFonts w:ascii="Times New Roman" w:eastAsia="Times New Roman" w:hAnsi="Times New Roman" w:cs="Times New Roman"/>
          <w:sz w:val="28"/>
          <w:szCs w:val="28"/>
        </w:rPr>
        <w:t xml:space="preserve">-Наволок) – Каргополь  - Вытегра (до с. </w:t>
      </w:r>
      <w:proofErr w:type="spellStart"/>
      <w:r w:rsidRPr="00F024BA">
        <w:rPr>
          <w:rFonts w:ascii="Times New Roman" w:eastAsia="Times New Roman" w:hAnsi="Times New Roman" w:cs="Times New Roman"/>
          <w:sz w:val="28"/>
          <w:szCs w:val="28"/>
        </w:rPr>
        <w:t>Прокшино</w:t>
      </w:r>
      <w:proofErr w:type="spellEnd"/>
      <w:r w:rsidRPr="00F024BA">
        <w:rPr>
          <w:rFonts w:ascii="Times New Roman" w:eastAsia="Times New Roman" w:hAnsi="Times New Roman" w:cs="Times New Roman"/>
          <w:sz w:val="28"/>
          <w:szCs w:val="28"/>
        </w:rPr>
        <w:t>) на участке км 111 – км 122 на участках общей протяженностью 3,25 км был уже выполнен.</w:t>
      </w:r>
      <w:proofErr w:type="gramEnd"/>
      <w:r w:rsidRPr="00F024BA">
        <w:rPr>
          <w:rFonts w:ascii="Times New Roman" w:eastAsia="Times New Roman" w:hAnsi="Times New Roman" w:cs="Times New Roman"/>
          <w:sz w:val="28"/>
          <w:szCs w:val="28"/>
        </w:rPr>
        <w:t xml:space="preserve"> </w:t>
      </w:r>
      <w:proofErr w:type="gramStart"/>
      <w:r w:rsidRPr="00F024BA">
        <w:rPr>
          <w:rFonts w:ascii="Times New Roman" w:eastAsia="Times New Roman" w:hAnsi="Times New Roman" w:cs="Times New Roman"/>
          <w:sz w:val="28"/>
          <w:szCs w:val="28"/>
        </w:rPr>
        <w:t>С</w:t>
      </w:r>
      <w:r>
        <w:rPr>
          <w:rFonts w:ascii="Times New Roman" w:eastAsia="Times New Roman" w:hAnsi="Times New Roman" w:cs="Times New Roman"/>
          <w:sz w:val="28"/>
          <w:szCs w:val="28"/>
        </w:rPr>
        <w:t>ледовательно</w:t>
      </w:r>
      <w:r w:rsidRPr="00F024BA">
        <w:rPr>
          <w:rFonts w:ascii="Times New Roman" w:eastAsia="Times New Roman" w:hAnsi="Times New Roman" w:cs="Times New Roman"/>
          <w:sz w:val="28"/>
          <w:szCs w:val="28"/>
        </w:rPr>
        <w:t>, работы, выполненные до внесения изменений в проектно-сметную документацию, должны быть оплачены по изначальной стоимости</w:t>
      </w:r>
      <w:r>
        <w:rPr>
          <w:rFonts w:ascii="Times New Roman" w:eastAsia="Times New Roman" w:hAnsi="Times New Roman" w:cs="Times New Roman"/>
          <w:sz w:val="28"/>
          <w:szCs w:val="28"/>
        </w:rPr>
        <w:t>).</w:t>
      </w:r>
      <w:r w:rsidRPr="007E56D3">
        <w:rPr>
          <w:rFonts w:ascii="Times New Roman" w:eastAsia="Times New Roman" w:hAnsi="Times New Roman" w:cs="Times New Roman"/>
          <w:color w:val="FF0000"/>
          <w:sz w:val="28"/>
          <w:szCs w:val="28"/>
        </w:rPr>
        <w:t xml:space="preserve"> </w:t>
      </w:r>
      <w:proofErr w:type="gramEnd"/>
    </w:p>
    <w:p w:rsidR="00345EC1" w:rsidRPr="002D5D93" w:rsidRDefault="00345EC1" w:rsidP="00345EC1">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6201C">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30. </w:t>
      </w:r>
      <w:proofErr w:type="gramStart"/>
      <w:r>
        <w:rPr>
          <w:rFonts w:ascii="Times New Roman" w:eastAsia="Times New Roman" w:hAnsi="Times New Roman" w:cs="Times New Roman"/>
          <w:sz w:val="28"/>
          <w:szCs w:val="28"/>
        </w:rPr>
        <w:t>П</w:t>
      </w:r>
      <w:r w:rsidRPr="002D5D93">
        <w:rPr>
          <w:rFonts w:ascii="Times New Roman" w:eastAsia="Times New Roman" w:hAnsi="Times New Roman" w:cs="Times New Roman"/>
          <w:sz w:val="28"/>
          <w:szCs w:val="28"/>
        </w:rPr>
        <w:t xml:space="preserve">роверкой выполнения качества работ при строительстве автомобильной дороги Архангельск (от пос. </w:t>
      </w:r>
      <w:proofErr w:type="spellStart"/>
      <w:r w:rsidRPr="002D5D93">
        <w:rPr>
          <w:rFonts w:ascii="Times New Roman" w:eastAsia="Times New Roman" w:hAnsi="Times New Roman" w:cs="Times New Roman"/>
          <w:sz w:val="28"/>
          <w:szCs w:val="28"/>
        </w:rPr>
        <w:t>Брин</w:t>
      </w:r>
      <w:proofErr w:type="spellEnd"/>
      <w:r w:rsidRPr="002D5D93">
        <w:rPr>
          <w:rFonts w:ascii="Times New Roman" w:eastAsia="Times New Roman" w:hAnsi="Times New Roman" w:cs="Times New Roman"/>
          <w:sz w:val="28"/>
          <w:szCs w:val="28"/>
        </w:rPr>
        <w:t xml:space="preserve">-Наволок) – Каргополь – Вытегра (до с. </w:t>
      </w:r>
      <w:proofErr w:type="spellStart"/>
      <w:r w:rsidRPr="002D5D93">
        <w:rPr>
          <w:rFonts w:ascii="Times New Roman" w:eastAsia="Times New Roman" w:hAnsi="Times New Roman" w:cs="Times New Roman"/>
          <w:sz w:val="28"/>
          <w:szCs w:val="28"/>
        </w:rPr>
        <w:t>Прокшино</w:t>
      </w:r>
      <w:proofErr w:type="spellEnd"/>
      <w:r w:rsidRPr="002D5D93">
        <w:rPr>
          <w:rFonts w:ascii="Times New Roman" w:eastAsia="Times New Roman" w:hAnsi="Times New Roman" w:cs="Times New Roman"/>
          <w:sz w:val="28"/>
          <w:szCs w:val="28"/>
        </w:rPr>
        <w:t>) на участке км 111 – км 122 установлено, что показатели водонасыщения асфальтобетона щебеночно-мастичной смеси, определенные в результате проведения экспертизы</w:t>
      </w:r>
      <w:r>
        <w:rPr>
          <w:rFonts w:ascii="Times New Roman" w:eastAsia="Times New Roman" w:hAnsi="Times New Roman" w:cs="Times New Roman"/>
          <w:sz w:val="28"/>
          <w:szCs w:val="28"/>
        </w:rPr>
        <w:t>,</w:t>
      </w:r>
      <w:r w:rsidRPr="002D5D93">
        <w:rPr>
          <w:rFonts w:ascii="Times New Roman" w:eastAsia="Times New Roman" w:hAnsi="Times New Roman" w:cs="Times New Roman"/>
          <w:sz w:val="28"/>
          <w:szCs w:val="28"/>
        </w:rPr>
        <w:t xml:space="preserve"> превышают предельно допустимое согласно ГОСТ 31015-2002 значение, равное 3,5%. Подрядчик должен устранить дефекты, возникшие и выявленные в результате гарантийного срока (4 года на верхнее покрытие). </w:t>
      </w:r>
      <w:proofErr w:type="gramEnd"/>
    </w:p>
    <w:p w:rsidR="00345EC1" w:rsidRDefault="00345EC1" w:rsidP="00345EC1">
      <w:pPr>
        <w:spacing w:line="240" w:lineRule="auto"/>
        <w:contextualSpacing/>
        <w:jc w:val="both"/>
        <w:rPr>
          <w:rFonts w:ascii="Times New Roman" w:eastAsia="Times New Roman" w:hAnsi="Times New Roman" w:cs="Times New Roman"/>
          <w:sz w:val="28"/>
          <w:szCs w:val="28"/>
        </w:rPr>
      </w:pPr>
      <w:r w:rsidRPr="002D5D93">
        <w:rPr>
          <w:rFonts w:ascii="Times New Roman" w:eastAsia="Times New Roman" w:hAnsi="Times New Roman" w:cs="Times New Roman"/>
          <w:sz w:val="28"/>
          <w:szCs w:val="28"/>
        </w:rPr>
        <w:tab/>
      </w:r>
      <w:proofErr w:type="gramStart"/>
      <w:r w:rsidRPr="002D5D93">
        <w:rPr>
          <w:rFonts w:ascii="Times New Roman" w:eastAsia="Times New Roman" w:hAnsi="Times New Roman" w:cs="Times New Roman"/>
          <w:sz w:val="28"/>
          <w:szCs w:val="28"/>
        </w:rPr>
        <w:t xml:space="preserve">(Согласно п.1.8 ВСН 19-89 «Правила приемки работ при строительстве и ремонте автомобильных дорог» (утв. </w:t>
      </w:r>
      <w:proofErr w:type="spellStart"/>
      <w:r w:rsidRPr="002D5D93">
        <w:rPr>
          <w:rFonts w:ascii="Times New Roman" w:eastAsia="Times New Roman" w:hAnsi="Times New Roman" w:cs="Times New Roman"/>
          <w:sz w:val="28"/>
          <w:szCs w:val="28"/>
        </w:rPr>
        <w:t>Минавтодором</w:t>
      </w:r>
      <w:proofErr w:type="spellEnd"/>
      <w:r w:rsidRPr="002D5D93">
        <w:rPr>
          <w:rFonts w:ascii="Times New Roman" w:eastAsia="Times New Roman" w:hAnsi="Times New Roman" w:cs="Times New Roman"/>
          <w:sz w:val="28"/>
          <w:szCs w:val="28"/>
        </w:rPr>
        <w:t xml:space="preserve"> РСФСР от 14.07.1989 N НА-18/266) в случае несоответствия выполненных работ утвержденным проектным решениям и требованиям нормативных документов</w:t>
      </w:r>
      <w:r>
        <w:rPr>
          <w:rFonts w:ascii="Times New Roman" w:eastAsia="Times New Roman" w:hAnsi="Times New Roman" w:cs="Times New Roman"/>
          <w:sz w:val="28"/>
          <w:szCs w:val="28"/>
        </w:rPr>
        <w:t>,</w:t>
      </w:r>
      <w:r w:rsidRPr="002D5D93">
        <w:rPr>
          <w:rFonts w:ascii="Times New Roman" w:eastAsia="Times New Roman" w:hAnsi="Times New Roman" w:cs="Times New Roman"/>
          <w:sz w:val="28"/>
          <w:szCs w:val="28"/>
        </w:rPr>
        <w:t xml:space="preserve"> указанные работы должны быть переделаны выполнявшей их организацией.</w:t>
      </w:r>
      <w:proofErr w:type="gramEnd"/>
      <w:r w:rsidRPr="002D5D93">
        <w:rPr>
          <w:rFonts w:ascii="Times New Roman" w:eastAsia="Times New Roman" w:hAnsi="Times New Roman" w:cs="Times New Roman"/>
          <w:sz w:val="28"/>
          <w:szCs w:val="28"/>
        </w:rPr>
        <w:t xml:space="preserve"> </w:t>
      </w:r>
      <w:proofErr w:type="gramStart"/>
      <w:r w:rsidRPr="002D5D93">
        <w:rPr>
          <w:rFonts w:ascii="Times New Roman" w:eastAsia="Times New Roman" w:hAnsi="Times New Roman" w:cs="Times New Roman"/>
          <w:sz w:val="28"/>
          <w:szCs w:val="28"/>
        </w:rPr>
        <w:t>ВСН 19-89 вход</w:t>
      </w:r>
      <w:r>
        <w:rPr>
          <w:rFonts w:ascii="Times New Roman" w:eastAsia="Times New Roman" w:hAnsi="Times New Roman" w:cs="Times New Roman"/>
          <w:sz w:val="28"/>
          <w:szCs w:val="28"/>
        </w:rPr>
        <w:t>я</w:t>
      </w:r>
      <w:r w:rsidRPr="002D5D93">
        <w:rPr>
          <w:rFonts w:ascii="Times New Roman" w:eastAsia="Times New Roman" w:hAnsi="Times New Roman" w:cs="Times New Roman"/>
          <w:sz w:val="28"/>
          <w:szCs w:val="28"/>
        </w:rPr>
        <w:t>т в перечень руководящих нормативных документов, необходимых при выполнении дорожно-строительных  работ, являю</w:t>
      </w:r>
      <w:r>
        <w:rPr>
          <w:rFonts w:ascii="Times New Roman" w:eastAsia="Times New Roman" w:hAnsi="Times New Roman" w:cs="Times New Roman"/>
          <w:sz w:val="28"/>
          <w:szCs w:val="28"/>
        </w:rPr>
        <w:t>тся</w:t>
      </w:r>
      <w:r w:rsidRPr="002D5D93">
        <w:rPr>
          <w:rFonts w:ascii="Times New Roman" w:eastAsia="Times New Roman" w:hAnsi="Times New Roman" w:cs="Times New Roman"/>
          <w:sz w:val="28"/>
          <w:szCs w:val="28"/>
        </w:rPr>
        <w:t xml:space="preserve"> приложением № </w:t>
      </w:r>
      <w:r>
        <w:rPr>
          <w:rFonts w:ascii="Times New Roman" w:eastAsia="Times New Roman" w:hAnsi="Times New Roman" w:cs="Times New Roman"/>
          <w:sz w:val="28"/>
          <w:szCs w:val="28"/>
        </w:rPr>
        <w:t>2 к государственному контракту).</w:t>
      </w:r>
      <w:proofErr w:type="gramEnd"/>
    </w:p>
    <w:p w:rsidR="00345EC1" w:rsidRDefault="0036201C" w:rsidP="00345EC1">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6.</w:t>
      </w:r>
      <w:r w:rsidR="00345EC1">
        <w:rPr>
          <w:rFonts w:ascii="Times New Roman" w:eastAsia="Times New Roman" w:hAnsi="Times New Roman" w:cs="Times New Roman"/>
          <w:sz w:val="28"/>
          <w:szCs w:val="28"/>
        </w:rPr>
        <w:t>31. П</w:t>
      </w:r>
      <w:r w:rsidR="00345EC1" w:rsidRPr="009E59E6">
        <w:rPr>
          <w:rFonts w:ascii="Times New Roman" w:eastAsia="Times New Roman" w:hAnsi="Times New Roman" w:cs="Times New Roman"/>
          <w:sz w:val="28"/>
          <w:szCs w:val="28"/>
        </w:rPr>
        <w:t>ри выполнении работ по ремонту автомобильной дороги  Архангельск – аэропорт Архангельск (</w:t>
      </w:r>
      <w:proofErr w:type="spellStart"/>
      <w:r w:rsidR="00345EC1" w:rsidRPr="009E59E6">
        <w:rPr>
          <w:rFonts w:ascii="Times New Roman" w:eastAsia="Times New Roman" w:hAnsi="Times New Roman" w:cs="Times New Roman"/>
          <w:sz w:val="28"/>
          <w:szCs w:val="28"/>
        </w:rPr>
        <w:t>Талаги</w:t>
      </w:r>
      <w:proofErr w:type="spellEnd"/>
      <w:r w:rsidR="00345EC1" w:rsidRPr="009E59E6">
        <w:rPr>
          <w:rFonts w:ascii="Times New Roman" w:eastAsia="Times New Roman" w:hAnsi="Times New Roman" w:cs="Times New Roman"/>
          <w:sz w:val="28"/>
          <w:szCs w:val="28"/>
        </w:rPr>
        <w:t>), км 0+000 – км 8+900 в Приморском районе А</w:t>
      </w:r>
      <w:r w:rsidR="00345EC1">
        <w:rPr>
          <w:rFonts w:ascii="Times New Roman" w:eastAsia="Times New Roman" w:hAnsi="Times New Roman" w:cs="Times New Roman"/>
          <w:sz w:val="28"/>
          <w:szCs w:val="28"/>
        </w:rPr>
        <w:t xml:space="preserve">рхангельской области (2015 год) </w:t>
      </w:r>
      <w:r w:rsidR="00345EC1" w:rsidRPr="009E59E6">
        <w:rPr>
          <w:rFonts w:ascii="Times New Roman" w:eastAsia="Times New Roman" w:hAnsi="Times New Roman" w:cs="Times New Roman"/>
          <w:sz w:val="28"/>
          <w:szCs w:val="28"/>
        </w:rPr>
        <w:tab/>
        <w:t>Учреждением не обосновано применение смеси С-4 для укрепления обочин, в то время как согласно примечанию таблицы № 3 ГОСТ 25607-2009 для укрепления обочин автомобильных дорог допускается использование не только смеси</w:t>
      </w:r>
      <w:proofErr w:type="gramStart"/>
      <w:r w:rsidR="00345EC1" w:rsidRPr="009E59E6">
        <w:rPr>
          <w:rFonts w:ascii="Times New Roman" w:eastAsia="Times New Roman" w:hAnsi="Times New Roman" w:cs="Times New Roman"/>
          <w:sz w:val="28"/>
          <w:szCs w:val="28"/>
        </w:rPr>
        <w:t xml:space="preserve"> С</w:t>
      </w:r>
      <w:proofErr w:type="gramEnd"/>
      <w:r w:rsidR="00345EC1" w:rsidRPr="009E59E6">
        <w:rPr>
          <w:rFonts w:ascii="Times New Roman" w:eastAsia="Times New Roman" w:hAnsi="Times New Roman" w:cs="Times New Roman"/>
          <w:sz w:val="28"/>
          <w:szCs w:val="28"/>
        </w:rPr>
        <w:t>- 4 с размером зерен 0-80 мм, но и С-5, С-10 и С-11(размеры зерен 0-40 мм, 0-40 мм и 0-20 мм, соответственно), имеющих, в  соответствии с данными  сборника «</w:t>
      </w:r>
      <w:proofErr w:type="spellStart"/>
      <w:r w:rsidR="00345EC1" w:rsidRPr="009E59E6">
        <w:rPr>
          <w:rFonts w:ascii="Times New Roman" w:eastAsia="Times New Roman" w:hAnsi="Times New Roman" w:cs="Times New Roman"/>
          <w:sz w:val="28"/>
          <w:szCs w:val="28"/>
        </w:rPr>
        <w:t>Архстройцена</w:t>
      </w:r>
      <w:proofErr w:type="spellEnd"/>
      <w:r w:rsidR="00345EC1" w:rsidRPr="009E59E6">
        <w:rPr>
          <w:rFonts w:ascii="Times New Roman" w:eastAsia="Times New Roman" w:hAnsi="Times New Roman" w:cs="Times New Roman"/>
          <w:sz w:val="28"/>
          <w:szCs w:val="28"/>
        </w:rPr>
        <w:t xml:space="preserve">» за I квартал 2015 года более низкую сметную </w:t>
      </w:r>
      <w:r w:rsidR="00345EC1" w:rsidRPr="009E59E6">
        <w:rPr>
          <w:rFonts w:ascii="Times New Roman" w:eastAsia="Times New Roman" w:hAnsi="Times New Roman" w:cs="Times New Roman"/>
          <w:sz w:val="28"/>
          <w:szCs w:val="28"/>
        </w:rPr>
        <w:lastRenderedPageBreak/>
        <w:t>стоимость</w:t>
      </w:r>
      <w:r w:rsidR="00345EC1">
        <w:rPr>
          <w:rFonts w:ascii="Times New Roman" w:eastAsia="Times New Roman" w:hAnsi="Times New Roman" w:cs="Times New Roman"/>
          <w:sz w:val="28"/>
          <w:szCs w:val="28"/>
        </w:rPr>
        <w:t xml:space="preserve">, что нарушает </w:t>
      </w:r>
      <w:r w:rsidR="00345EC1" w:rsidRPr="009E59E6">
        <w:rPr>
          <w:rFonts w:ascii="Times New Roman" w:eastAsia="Times New Roman" w:hAnsi="Times New Roman" w:cs="Times New Roman"/>
          <w:sz w:val="28"/>
          <w:szCs w:val="28"/>
        </w:rPr>
        <w:t xml:space="preserve">принцип эффективности использования бюджетных </w:t>
      </w:r>
      <w:r w:rsidR="00345EC1">
        <w:rPr>
          <w:rFonts w:ascii="Times New Roman" w:eastAsia="Times New Roman" w:hAnsi="Times New Roman" w:cs="Times New Roman"/>
          <w:sz w:val="28"/>
          <w:szCs w:val="28"/>
        </w:rPr>
        <w:t>средств, определенный статьей</w:t>
      </w:r>
      <w:r w:rsidR="00345EC1" w:rsidRPr="009E59E6">
        <w:rPr>
          <w:rFonts w:ascii="Times New Roman" w:eastAsia="Times New Roman" w:hAnsi="Times New Roman" w:cs="Times New Roman"/>
          <w:sz w:val="28"/>
          <w:szCs w:val="28"/>
        </w:rPr>
        <w:t xml:space="preserve"> </w:t>
      </w:r>
      <w:r w:rsidR="00345EC1" w:rsidRPr="007B3CFD">
        <w:rPr>
          <w:rFonts w:ascii="Times New Roman" w:eastAsia="Times New Roman" w:hAnsi="Times New Roman" w:cs="Times New Roman"/>
          <w:sz w:val="28"/>
          <w:szCs w:val="28"/>
        </w:rPr>
        <w:t>34 БК РФ</w:t>
      </w:r>
      <w:r w:rsidR="00345EC1">
        <w:rPr>
          <w:rFonts w:ascii="Times New Roman" w:eastAsia="Times New Roman" w:hAnsi="Times New Roman" w:cs="Times New Roman"/>
          <w:sz w:val="28"/>
          <w:szCs w:val="28"/>
        </w:rPr>
        <w:t>.</w:t>
      </w:r>
    </w:p>
    <w:p w:rsidR="00345EC1" w:rsidRPr="00F024BA" w:rsidRDefault="0036201C" w:rsidP="00345EC1">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6.</w:t>
      </w:r>
      <w:r w:rsidR="00345EC1">
        <w:rPr>
          <w:rFonts w:ascii="Times New Roman" w:eastAsia="Times New Roman" w:hAnsi="Times New Roman" w:cs="Times New Roman"/>
          <w:sz w:val="28"/>
          <w:szCs w:val="28"/>
        </w:rPr>
        <w:t>32. В</w:t>
      </w:r>
      <w:r w:rsidR="00345EC1" w:rsidRPr="00F024BA">
        <w:rPr>
          <w:rFonts w:ascii="Times New Roman" w:eastAsia="Times New Roman" w:hAnsi="Times New Roman" w:cs="Times New Roman"/>
          <w:sz w:val="28"/>
          <w:szCs w:val="28"/>
        </w:rPr>
        <w:t xml:space="preserve"> нарушение правил, установленных пунктами 1 статей 715, 743 ГК РФ, </w:t>
      </w:r>
      <w:r w:rsidR="00345EC1">
        <w:rPr>
          <w:rFonts w:ascii="Times New Roman" w:eastAsia="Times New Roman" w:hAnsi="Times New Roman" w:cs="Times New Roman"/>
          <w:sz w:val="28"/>
          <w:szCs w:val="28"/>
        </w:rPr>
        <w:t>Учреждением (</w:t>
      </w:r>
      <w:r w:rsidR="00345EC1" w:rsidRPr="00F024BA">
        <w:rPr>
          <w:rFonts w:ascii="Times New Roman" w:eastAsia="Times New Roman" w:hAnsi="Times New Roman" w:cs="Times New Roman"/>
          <w:sz w:val="28"/>
          <w:szCs w:val="28"/>
        </w:rPr>
        <w:t>Заказчиком</w:t>
      </w:r>
      <w:r w:rsidR="00345EC1">
        <w:rPr>
          <w:rFonts w:ascii="Times New Roman" w:eastAsia="Times New Roman" w:hAnsi="Times New Roman" w:cs="Times New Roman"/>
          <w:sz w:val="28"/>
          <w:szCs w:val="28"/>
        </w:rPr>
        <w:t>)</w:t>
      </w:r>
      <w:r w:rsidR="00345EC1" w:rsidRPr="00F024BA">
        <w:rPr>
          <w:rFonts w:ascii="Times New Roman" w:eastAsia="Times New Roman" w:hAnsi="Times New Roman" w:cs="Times New Roman"/>
          <w:sz w:val="28"/>
          <w:szCs w:val="28"/>
        </w:rPr>
        <w:t xml:space="preserve"> приняты работы</w:t>
      </w:r>
      <w:r w:rsidR="00345EC1">
        <w:rPr>
          <w:rFonts w:ascii="Times New Roman" w:eastAsia="Times New Roman" w:hAnsi="Times New Roman" w:cs="Times New Roman"/>
          <w:sz w:val="28"/>
          <w:szCs w:val="28"/>
        </w:rPr>
        <w:t>,</w:t>
      </w:r>
      <w:r w:rsidR="00345EC1" w:rsidRPr="00F024BA">
        <w:rPr>
          <w:rFonts w:ascii="Times New Roman" w:eastAsia="Times New Roman" w:hAnsi="Times New Roman" w:cs="Times New Roman"/>
          <w:sz w:val="28"/>
          <w:szCs w:val="28"/>
        </w:rPr>
        <w:t xml:space="preserve"> произведенные по технологии, не предусмотренной проектной документацией</w:t>
      </w:r>
      <w:r w:rsidR="00345EC1">
        <w:rPr>
          <w:rFonts w:ascii="Times New Roman" w:eastAsia="Times New Roman" w:hAnsi="Times New Roman" w:cs="Times New Roman"/>
          <w:sz w:val="28"/>
          <w:szCs w:val="28"/>
        </w:rPr>
        <w:t>.</w:t>
      </w:r>
      <w:r w:rsidR="00345EC1" w:rsidRPr="00F024BA">
        <w:rPr>
          <w:rFonts w:ascii="Times New Roman" w:eastAsia="Times New Roman" w:hAnsi="Times New Roman" w:cs="Times New Roman"/>
          <w:sz w:val="28"/>
          <w:szCs w:val="28"/>
        </w:rPr>
        <w:tab/>
      </w:r>
    </w:p>
    <w:p w:rsidR="00345EC1" w:rsidRPr="00F024BA" w:rsidRDefault="00345EC1" w:rsidP="00345EC1">
      <w:pPr>
        <w:spacing w:line="240" w:lineRule="auto"/>
        <w:contextualSpacing/>
        <w:jc w:val="both"/>
        <w:rPr>
          <w:rFonts w:ascii="Times New Roman" w:eastAsia="Times New Roman" w:hAnsi="Times New Roman" w:cs="Times New Roman"/>
          <w:sz w:val="28"/>
          <w:szCs w:val="28"/>
        </w:rPr>
      </w:pPr>
      <w:r w:rsidRPr="00F024BA">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Согласно </w:t>
      </w:r>
      <w:r w:rsidRPr="00F024BA">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ункту </w:t>
      </w:r>
      <w:r w:rsidRPr="00F024BA">
        <w:rPr>
          <w:rFonts w:ascii="Times New Roman" w:eastAsia="Times New Roman" w:hAnsi="Times New Roman" w:cs="Times New Roman"/>
          <w:sz w:val="28"/>
          <w:szCs w:val="28"/>
        </w:rPr>
        <w:t>1 ст</w:t>
      </w:r>
      <w:r>
        <w:rPr>
          <w:rFonts w:ascii="Times New Roman" w:eastAsia="Times New Roman" w:hAnsi="Times New Roman" w:cs="Times New Roman"/>
          <w:sz w:val="28"/>
          <w:szCs w:val="28"/>
        </w:rPr>
        <w:t>атьи</w:t>
      </w:r>
      <w:r w:rsidRPr="00F024BA">
        <w:rPr>
          <w:rFonts w:ascii="Times New Roman" w:eastAsia="Times New Roman" w:hAnsi="Times New Roman" w:cs="Times New Roman"/>
          <w:sz w:val="28"/>
          <w:szCs w:val="28"/>
        </w:rPr>
        <w:t xml:space="preserve"> 743 ГК РФ подрядчик обязан осуществлять строительство и связанные с ним работы в соответствии с технической документацией, определяющей объем, содержание работ и другие</w:t>
      </w:r>
      <w:r>
        <w:rPr>
          <w:rFonts w:ascii="Times New Roman" w:eastAsia="Times New Roman" w:hAnsi="Times New Roman" w:cs="Times New Roman"/>
          <w:sz w:val="28"/>
          <w:szCs w:val="28"/>
        </w:rPr>
        <w:t>,</w:t>
      </w:r>
      <w:r w:rsidRPr="00F024BA">
        <w:rPr>
          <w:rFonts w:ascii="Times New Roman" w:eastAsia="Times New Roman" w:hAnsi="Times New Roman" w:cs="Times New Roman"/>
          <w:sz w:val="28"/>
          <w:szCs w:val="28"/>
        </w:rPr>
        <w:t xml:space="preserve"> предъявляемые к ним требования</w:t>
      </w:r>
      <w:r>
        <w:rPr>
          <w:rFonts w:ascii="Times New Roman" w:eastAsia="Times New Roman" w:hAnsi="Times New Roman" w:cs="Times New Roman"/>
          <w:sz w:val="28"/>
          <w:szCs w:val="28"/>
        </w:rPr>
        <w:t>,</w:t>
      </w:r>
      <w:r w:rsidRPr="00F024BA">
        <w:rPr>
          <w:rFonts w:ascii="Times New Roman" w:eastAsia="Times New Roman" w:hAnsi="Times New Roman" w:cs="Times New Roman"/>
          <w:sz w:val="28"/>
          <w:szCs w:val="28"/>
        </w:rPr>
        <w:t xml:space="preserve"> и со сметой, определяющей цену работ.</w:t>
      </w:r>
      <w:r>
        <w:rPr>
          <w:rFonts w:ascii="Times New Roman" w:eastAsia="Times New Roman" w:hAnsi="Times New Roman" w:cs="Times New Roman"/>
          <w:sz w:val="28"/>
          <w:szCs w:val="28"/>
        </w:rPr>
        <w:t xml:space="preserve"> </w:t>
      </w:r>
      <w:r w:rsidRPr="00F024BA">
        <w:rPr>
          <w:rFonts w:ascii="Times New Roman" w:eastAsia="Times New Roman" w:hAnsi="Times New Roman" w:cs="Times New Roman"/>
          <w:sz w:val="28"/>
          <w:szCs w:val="28"/>
        </w:rPr>
        <w:t>Пунктом 1 ст</w:t>
      </w:r>
      <w:r>
        <w:rPr>
          <w:rFonts w:ascii="Times New Roman" w:eastAsia="Times New Roman" w:hAnsi="Times New Roman" w:cs="Times New Roman"/>
          <w:sz w:val="28"/>
          <w:szCs w:val="28"/>
        </w:rPr>
        <w:t>атьи</w:t>
      </w:r>
      <w:r w:rsidRPr="00F024BA">
        <w:rPr>
          <w:rFonts w:ascii="Times New Roman" w:eastAsia="Times New Roman" w:hAnsi="Times New Roman" w:cs="Times New Roman"/>
          <w:sz w:val="28"/>
          <w:szCs w:val="28"/>
        </w:rPr>
        <w:t xml:space="preserve"> 715 ГК РФ установлено, что Заказчик вправе во всякое время проверять ход и качество работы, выполняемой подрядчиком.</w:t>
      </w:r>
    </w:p>
    <w:p w:rsidR="00345EC1" w:rsidRDefault="00345EC1" w:rsidP="00345EC1">
      <w:pPr>
        <w:spacing w:line="240" w:lineRule="auto"/>
        <w:contextualSpacing/>
        <w:jc w:val="both"/>
        <w:rPr>
          <w:rFonts w:ascii="Times New Roman" w:eastAsia="Times New Roman" w:hAnsi="Times New Roman" w:cs="Times New Roman"/>
          <w:sz w:val="28"/>
          <w:szCs w:val="28"/>
        </w:rPr>
      </w:pPr>
      <w:r w:rsidRPr="00F024BA">
        <w:rPr>
          <w:rFonts w:ascii="Times New Roman" w:eastAsia="Times New Roman" w:hAnsi="Times New Roman" w:cs="Times New Roman"/>
          <w:sz w:val="28"/>
          <w:szCs w:val="28"/>
        </w:rPr>
        <w:tab/>
      </w:r>
      <w:proofErr w:type="gramStart"/>
      <w:r w:rsidRPr="00F024BA">
        <w:rPr>
          <w:rFonts w:ascii="Times New Roman" w:eastAsia="Times New Roman" w:hAnsi="Times New Roman" w:cs="Times New Roman"/>
          <w:sz w:val="28"/>
          <w:szCs w:val="28"/>
        </w:rPr>
        <w:t>(По  результатам проведенных  лабораторных испытаний двух вырубок (в виде кернов) асфальтобетонного покрытия на объекте «Ремонт  автодороги  Архангельск</w:t>
      </w:r>
      <w:r>
        <w:rPr>
          <w:rFonts w:ascii="Times New Roman" w:eastAsia="Times New Roman" w:hAnsi="Times New Roman" w:cs="Times New Roman"/>
          <w:sz w:val="28"/>
          <w:szCs w:val="28"/>
        </w:rPr>
        <w:t xml:space="preserve"> </w:t>
      </w:r>
      <w:r w:rsidRPr="00F024BA">
        <w:rPr>
          <w:rFonts w:ascii="Times New Roman" w:eastAsia="Times New Roman" w:hAnsi="Times New Roman" w:cs="Times New Roman"/>
          <w:sz w:val="28"/>
          <w:szCs w:val="28"/>
        </w:rPr>
        <w:t>-  Аэропорт Архангельск (</w:t>
      </w:r>
      <w:proofErr w:type="spellStart"/>
      <w:r w:rsidRPr="00F024BA">
        <w:rPr>
          <w:rFonts w:ascii="Times New Roman" w:eastAsia="Times New Roman" w:hAnsi="Times New Roman" w:cs="Times New Roman"/>
          <w:sz w:val="28"/>
          <w:szCs w:val="28"/>
        </w:rPr>
        <w:t>Талаги</w:t>
      </w:r>
      <w:proofErr w:type="spellEnd"/>
      <w:r w:rsidRPr="00F024BA">
        <w:rPr>
          <w:rFonts w:ascii="Times New Roman" w:eastAsia="Times New Roman" w:hAnsi="Times New Roman" w:cs="Times New Roman"/>
          <w:sz w:val="28"/>
          <w:szCs w:val="28"/>
        </w:rPr>
        <w:t xml:space="preserve">), км 0+000 – км 8+900 в Приморском районе  </w:t>
      </w:r>
      <w:r w:rsidRPr="00093738">
        <w:rPr>
          <w:rFonts w:ascii="Times New Roman" w:eastAsia="Times New Roman" w:hAnsi="Times New Roman" w:cs="Times New Roman"/>
          <w:sz w:val="28"/>
          <w:szCs w:val="28"/>
        </w:rPr>
        <w:t xml:space="preserve">Архангельской области наличие выравнивающего слоя на общую сумму </w:t>
      </w:r>
      <w:r w:rsidRPr="00093738">
        <w:rPr>
          <w:rFonts w:ascii="Times New Roman" w:eastAsia="Times New Roman" w:hAnsi="Times New Roman" w:cs="Times New Roman"/>
          <w:b/>
          <w:sz w:val="28"/>
          <w:szCs w:val="28"/>
        </w:rPr>
        <w:t>8 650 079,0 руб</w:t>
      </w:r>
      <w:r w:rsidRPr="00F024BA">
        <w:rPr>
          <w:rFonts w:ascii="Times New Roman" w:eastAsia="Times New Roman" w:hAnsi="Times New Roman" w:cs="Times New Roman"/>
          <w:sz w:val="28"/>
          <w:szCs w:val="28"/>
        </w:rPr>
        <w:t>., предусмотренного условиями контракта, не подтверждено.</w:t>
      </w:r>
      <w:proofErr w:type="gramEnd"/>
      <w:r w:rsidRPr="00F024BA">
        <w:rPr>
          <w:rFonts w:ascii="Times New Roman" w:eastAsia="Times New Roman" w:hAnsi="Times New Roman" w:cs="Times New Roman"/>
          <w:sz w:val="28"/>
          <w:szCs w:val="28"/>
        </w:rPr>
        <w:t xml:space="preserve"> Учреждением указанные работы приняты и оплачены в полном объеме. Вместе с тем, в процессе исполнения контракта была изменена технология выполнения работ в части укладки асфальтобетонного покрытия. Согласно заключению от 14.12.2015г. ООО НПЦ «Оникс», производившему лабораторные испытания вырубленных образцов, «при технологии укладки  двух слоев  асфальтобетонного покрытия  по методу «горячее по горячему» происходит взаимное  частичное </w:t>
      </w:r>
      <w:proofErr w:type="spellStart"/>
      <w:r w:rsidRPr="00F024BA">
        <w:rPr>
          <w:rFonts w:ascii="Times New Roman" w:eastAsia="Times New Roman" w:hAnsi="Times New Roman" w:cs="Times New Roman"/>
          <w:sz w:val="28"/>
          <w:szCs w:val="28"/>
        </w:rPr>
        <w:t>втапливание</w:t>
      </w:r>
      <w:proofErr w:type="spellEnd"/>
      <w:r w:rsidRPr="00F024BA">
        <w:rPr>
          <w:rFonts w:ascii="Times New Roman" w:eastAsia="Times New Roman" w:hAnsi="Times New Roman" w:cs="Times New Roman"/>
          <w:sz w:val="28"/>
          <w:szCs w:val="28"/>
        </w:rPr>
        <w:t xml:space="preserve"> зерен  минерального заполнителя между двумя слоями, что приводит  к образованию единого монолитного  слоя».  Следовательно, окончательный вывод об отсутствии  выравнивающего слоя на основании двух отобранных образцов асфальтобетонного покрытия сделать не представляется возможным.</w:t>
      </w:r>
      <w:r>
        <w:rPr>
          <w:rFonts w:ascii="Times New Roman" w:eastAsia="Times New Roman" w:hAnsi="Times New Roman" w:cs="Times New Roman"/>
          <w:sz w:val="28"/>
          <w:szCs w:val="28"/>
        </w:rPr>
        <w:t xml:space="preserve"> </w:t>
      </w:r>
      <w:proofErr w:type="gramStart"/>
      <w:r w:rsidRPr="00F024BA">
        <w:rPr>
          <w:rFonts w:ascii="Times New Roman" w:eastAsia="Times New Roman" w:hAnsi="Times New Roman" w:cs="Times New Roman"/>
          <w:sz w:val="28"/>
          <w:szCs w:val="28"/>
        </w:rPr>
        <w:t>Также</w:t>
      </w:r>
      <w:r>
        <w:rPr>
          <w:rFonts w:ascii="Times New Roman" w:eastAsia="Times New Roman" w:hAnsi="Times New Roman" w:cs="Times New Roman"/>
          <w:sz w:val="28"/>
          <w:szCs w:val="28"/>
        </w:rPr>
        <w:t xml:space="preserve"> </w:t>
      </w:r>
      <w:r w:rsidRPr="00F024BA">
        <w:rPr>
          <w:rFonts w:ascii="Times New Roman" w:eastAsia="Times New Roman" w:hAnsi="Times New Roman" w:cs="Times New Roman"/>
          <w:sz w:val="28"/>
          <w:szCs w:val="28"/>
        </w:rPr>
        <w:t>согласно заключению ООО НПЦ «Оникс» «качество  укладываемых  одновременно слоев асфальтобетонного  покрытия  по вышеуказанной технологии  необходимо контролировать непосредственно в процессе  производства работ»</w:t>
      </w:r>
      <w:r>
        <w:rPr>
          <w:rFonts w:ascii="Times New Roman" w:eastAsia="Times New Roman" w:hAnsi="Times New Roman" w:cs="Times New Roman"/>
          <w:sz w:val="28"/>
          <w:szCs w:val="28"/>
        </w:rPr>
        <w:t>).</w:t>
      </w:r>
      <w:proofErr w:type="gramEnd"/>
    </w:p>
    <w:p w:rsidR="00345EC1" w:rsidRDefault="00345EC1" w:rsidP="00345EC1">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F024BA">
        <w:rPr>
          <w:rFonts w:ascii="Times New Roman" w:eastAsia="Times New Roman" w:hAnsi="Times New Roman" w:cs="Times New Roman"/>
          <w:sz w:val="28"/>
          <w:szCs w:val="28"/>
        </w:rPr>
        <w:t xml:space="preserve"> Отсутствие достоверной исполнительной документации, соответствующей выполненным по измененной технологии работам, свидетельствует о низком качестве контроля </w:t>
      </w:r>
      <w:r>
        <w:rPr>
          <w:rFonts w:ascii="Times New Roman" w:eastAsia="Times New Roman" w:hAnsi="Times New Roman" w:cs="Times New Roman"/>
          <w:sz w:val="28"/>
          <w:szCs w:val="28"/>
        </w:rPr>
        <w:t>за выполняемыми</w:t>
      </w:r>
      <w:r w:rsidRPr="00F024B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Подрядчиком </w:t>
      </w:r>
      <w:r w:rsidRPr="00F024BA">
        <w:rPr>
          <w:rFonts w:ascii="Times New Roman" w:eastAsia="Times New Roman" w:hAnsi="Times New Roman" w:cs="Times New Roman"/>
          <w:sz w:val="28"/>
          <w:szCs w:val="28"/>
        </w:rPr>
        <w:t>работ</w:t>
      </w:r>
      <w:r>
        <w:rPr>
          <w:rFonts w:ascii="Times New Roman" w:eastAsia="Times New Roman" w:hAnsi="Times New Roman" w:cs="Times New Roman"/>
          <w:sz w:val="28"/>
          <w:szCs w:val="28"/>
        </w:rPr>
        <w:t>ами со стороны Учреждения.</w:t>
      </w:r>
    </w:p>
    <w:p w:rsidR="00345EC1" w:rsidRPr="00C662AA" w:rsidRDefault="0036201C" w:rsidP="00345EC1">
      <w:pPr>
        <w:spacing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b/>
        <w:t>6.</w:t>
      </w:r>
      <w:r w:rsidR="00345EC1">
        <w:rPr>
          <w:rFonts w:ascii="Times New Roman" w:eastAsia="Times New Roman" w:hAnsi="Times New Roman" w:cs="Times New Roman"/>
          <w:sz w:val="28"/>
          <w:szCs w:val="28"/>
        </w:rPr>
        <w:t>33. В</w:t>
      </w:r>
      <w:r w:rsidR="00345EC1" w:rsidRPr="00C662AA">
        <w:rPr>
          <w:rFonts w:ascii="Times New Roman" w:eastAsia="Times New Roman" w:hAnsi="Times New Roman" w:cs="Times New Roman"/>
          <w:sz w:val="28"/>
          <w:szCs w:val="28"/>
        </w:rPr>
        <w:t xml:space="preserve"> нарушение принципа положений, определенных статьей 34 Б</w:t>
      </w:r>
      <w:r w:rsidR="00345EC1">
        <w:rPr>
          <w:rFonts w:ascii="Times New Roman" w:eastAsia="Times New Roman" w:hAnsi="Times New Roman" w:cs="Times New Roman"/>
          <w:sz w:val="28"/>
          <w:szCs w:val="28"/>
        </w:rPr>
        <w:t xml:space="preserve">К РФ, </w:t>
      </w:r>
      <w:r w:rsidR="00345EC1" w:rsidRPr="00C662AA">
        <w:rPr>
          <w:rFonts w:ascii="Times New Roman" w:eastAsia="Times New Roman" w:hAnsi="Times New Roman" w:cs="Times New Roman"/>
          <w:sz w:val="28"/>
          <w:szCs w:val="28"/>
        </w:rPr>
        <w:t xml:space="preserve">Учреждением неэффективно израсходованы бюджетные средства в размере </w:t>
      </w:r>
      <w:r w:rsidR="00345EC1" w:rsidRPr="00C662AA">
        <w:rPr>
          <w:rFonts w:ascii="Times New Roman" w:eastAsia="Times New Roman" w:hAnsi="Times New Roman" w:cs="Times New Roman"/>
          <w:b/>
          <w:sz w:val="28"/>
          <w:szCs w:val="28"/>
        </w:rPr>
        <w:t xml:space="preserve">3 817 826,00 руб. </w:t>
      </w:r>
      <w:r w:rsidR="00345EC1" w:rsidRPr="00C662AA">
        <w:rPr>
          <w:rFonts w:ascii="Times New Roman" w:eastAsia="Times New Roman" w:hAnsi="Times New Roman" w:cs="Times New Roman"/>
          <w:sz w:val="28"/>
          <w:szCs w:val="28"/>
        </w:rPr>
        <w:t>при выполнении ремонтных работ на объекте «Ремонт  автодороги  Архангельск -  Аэропорт Архангельск (</w:t>
      </w:r>
      <w:proofErr w:type="spellStart"/>
      <w:r w:rsidR="00345EC1" w:rsidRPr="00C662AA">
        <w:rPr>
          <w:rFonts w:ascii="Times New Roman" w:eastAsia="Times New Roman" w:hAnsi="Times New Roman" w:cs="Times New Roman"/>
          <w:sz w:val="28"/>
          <w:szCs w:val="28"/>
        </w:rPr>
        <w:t>Талаги</w:t>
      </w:r>
      <w:proofErr w:type="spellEnd"/>
      <w:r w:rsidR="00345EC1" w:rsidRPr="00C662AA">
        <w:rPr>
          <w:rFonts w:ascii="Times New Roman" w:eastAsia="Times New Roman" w:hAnsi="Times New Roman" w:cs="Times New Roman"/>
          <w:sz w:val="28"/>
          <w:szCs w:val="28"/>
        </w:rPr>
        <w:t>), км 0+000 – км 8+900 в Приморском районе  Архангельской области</w:t>
      </w:r>
      <w:r w:rsidR="00345EC1">
        <w:rPr>
          <w:rFonts w:ascii="Times New Roman" w:eastAsia="Times New Roman" w:hAnsi="Times New Roman" w:cs="Times New Roman"/>
          <w:sz w:val="28"/>
          <w:szCs w:val="28"/>
        </w:rPr>
        <w:t>.</w:t>
      </w:r>
    </w:p>
    <w:p w:rsidR="00345EC1" w:rsidRPr="00C662AA" w:rsidRDefault="00345EC1" w:rsidP="00345EC1">
      <w:pPr>
        <w:spacing w:line="240" w:lineRule="auto"/>
        <w:contextualSpacing/>
        <w:jc w:val="both"/>
        <w:rPr>
          <w:rFonts w:ascii="Times New Roman" w:eastAsia="Times New Roman" w:hAnsi="Times New Roman" w:cs="Times New Roman"/>
          <w:sz w:val="28"/>
          <w:szCs w:val="28"/>
        </w:rPr>
      </w:pPr>
      <w:r w:rsidRPr="00C662AA">
        <w:rPr>
          <w:rFonts w:ascii="Times New Roman" w:eastAsia="Times New Roman" w:hAnsi="Times New Roman" w:cs="Times New Roman"/>
          <w:b/>
          <w:sz w:val="28"/>
          <w:szCs w:val="28"/>
        </w:rPr>
        <w:tab/>
      </w:r>
      <w:proofErr w:type="gramStart"/>
      <w:r w:rsidRPr="00C662AA">
        <w:rPr>
          <w:rFonts w:ascii="Times New Roman" w:eastAsia="Times New Roman" w:hAnsi="Times New Roman" w:cs="Times New Roman"/>
          <w:b/>
          <w:sz w:val="28"/>
          <w:szCs w:val="28"/>
        </w:rPr>
        <w:t>(</w:t>
      </w:r>
      <w:r>
        <w:rPr>
          <w:rFonts w:ascii="Times New Roman" w:eastAsia="Times New Roman" w:hAnsi="Times New Roman" w:cs="Times New Roman"/>
          <w:sz w:val="28"/>
          <w:szCs w:val="28"/>
        </w:rPr>
        <w:t>В</w:t>
      </w:r>
      <w:r w:rsidRPr="00C662AA">
        <w:rPr>
          <w:rFonts w:ascii="Times New Roman" w:eastAsia="Times New Roman" w:hAnsi="Times New Roman" w:cs="Times New Roman"/>
          <w:sz w:val="28"/>
          <w:szCs w:val="28"/>
        </w:rPr>
        <w:t xml:space="preserve"> целях эффективности расходования бюджетных средств  Учреждение для  определения  стоимости  работ  по  досыпке  обочин ЩГПС </w:t>
      </w:r>
      <w:proofErr w:type="gramEnd"/>
    </w:p>
    <w:p w:rsidR="00345EC1" w:rsidRDefault="00345EC1" w:rsidP="00345EC1">
      <w:pPr>
        <w:spacing w:line="240" w:lineRule="auto"/>
        <w:contextualSpacing/>
        <w:jc w:val="both"/>
        <w:rPr>
          <w:rFonts w:ascii="Times New Roman" w:eastAsia="Times New Roman" w:hAnsi="Times New Roman" w:cs="Times New Roman"/>
          <w:sz w:val="28"/>
          <w:szCs w:val="28"/>
        </w:rPr>
      </w:pPr>
      <w:proofErr w:type="gramStart"/>
      <w:r w:rsidRPr="00C662AA">
        <w:rPr>
          <w:rFonts w:ascii="Times New Roman" w:eastAsia="Times New Roman" w:hAnsi="Times New Roman" w:cs="Times New Roman"/>
          <w:sz w:val="28"/>
          <w:szCs w:val="28"/>
        </w:rPr>
        <w:t xml:space="preserve">С-4 могло применить расценку стоимости по нормативу </w:t>
      </w:r>
      <w:proofErr w:type="spellStart"/>
      <w:r w:rsidRPr="00C662AA">
        <w:rPr>
          <w:rFonts w:ascii="Times New Roman" w:eastAsia="Times New Roman" w:hAnsi="Times New Roman" w:cs="Times New Roman"/>
          <w:sz w:val="28"/>
          <w:szCs w:val="28"/>
        </w:rPr>
        <w:t>ГЭСНс</w:t>
      </w:r>
      <w:proofErr w:type="spellEnd"/>
      <w:r w:rsidRPr="00C662AA">
        <w:rPr>
          <w:rFonts w:ascii="Times New Roman" w:eastAsia="Times New Roman" w:hAnsi="Times New Roman" w:cs="Times New Roman"/>
          <w:sz w:val="28"/>
          <w:szCs w:val="28"/>
        </w:rPr>
        <w:t xml:space="preserve"> 01 вместо расценки </w:t>
      </w:r>
      <w:r>
        <w:rPr>
          <w:rFonts w:ascii="Times New Roman" w:eastAsia="Times New Roman" w:hAnsi="Times New Roman" w:cs="Times New Roman"/>
          <w:sz w:val="28"/>
          <w:szCs w:val="28"/>
        </w:rPr>
        <w:t>по нормативу ГЭСН 27-08-001-11).</w:t>
      </w:r>
      <w:proofErr w:type="gramEnd"/>
    </w:p>
    <w:p w:rsidR="00345EC1" w:rsidRPr="00C662AA" w:rsidRDefault="00345EC1" w:rsidP="00345EC1">
      <w:pPr>
        <w:spacing w:line="240" w:lineRule="auto"/>
        <w:contextualSpacing/>
        <w:jc w:val="both"/>
        <w:rPr>
          <w:rFonts w:ascii="Times New Roman" w:eastAsia="Times New Roman" w:hAnsi="Times New Roman" w:cs="Times New Roman"/>
          <w:sz w:val="28"/>
          <w:szCs w:val="28"/>
        </w:rPr>
      </w:pPr>
    </w:p>
    <w:p w:rsidR="00345EC1" w:rsidRPr="001A564D" w:rsidRDefault="00345EC1" w:rsidP="00345EC1">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0036201C">
        <w:rPr>
          <w:rFonts w:ascii="Times New Roman" w:eastAsia="Times New Roman" w:hAnsi="Times New Roman" w:cs="Times New Roman"/>
          <w:sz w:val="28"/>
          <w:szCs w:val="28"/>
        </w:rPr>
        <w:t>6.</w:t>
      </w:r>
      <w:r>
        <w:rPr>
          <w:rFonts w:ascii="Times New Roman" w:eastAsia="Times New Roman" w:hAnsi="Times New Roman" w:cs="Times New Roman"/>
          <w:sz w:val="28"/>
          <w:szCs w:val="28"/>
        </w:rPr>
        <w:t>34. В</w:t>
      </w:r>
      <w:r w:rsidRPr="001A564D">
        <w:rPr>
          <w:rFonts w:ascii="Times New Roman" w:eastAsia="Times New Roman" w:hAnsi="Times New Roman" w:cs="Times New Roman"/>
          <w:sz w:val="28"/>
          <w:szCs w:val="28"/>
        </w:rPr>
        <w:t xml:space="preserve"> соответствии с п</w:t>
      </w:r>
      <w:r>
        <w:rPr>
          <w:rFonts w:ascii="Times New Roman" w:eastAsia="Times New Roman" w:hAnsi="Times New Roman" w:cs="Times New Roman"/>
          <w:sz w:val="28"/>
          <w:szCs w:val="28"/>
        </w:rPr>
        <w:t>унктом</w:t>
      </w:r>
      <w:r w:rsidRPr="001A564D">
        <w:rPr>
          <w:rFonts w:ascii="Times New Roman" w:eastAsia="Times New Roman" w:hAnsi="Times New Roman" w:cs="Times New Roman"/>
          <w:sz w:val="28"/>
          <w:szCs w:val="28"/>
        </w:rPr>
        <w:t xml:space="preserve"> 1 ст</w:t>
      </w:r>
      <w:r>
        <w:rPr>
          <w:rFonts w:ascii="Times New Roman" w:eastAsia="Times New Roman" w:hAnsi="Times New Roman" w:cs="Times New Roman"/>
          <w:sz w:val="28"/>
          <w:szCs w:val="28"/>
        </w:rPr>
        <w:t>атьи</w:t>
      </w:r>
      <w:r w:rsidRPr="001A564D">
        <w:rPr>
          <w:rFonts w:ascii="Times New Roman" w:eastAsia="Times New Roman" w:hAnsi="Times New Roman" w:cs="Times New Roman"/>
          <w:sz w:val="28"/>
          <w:szCs w:val="28"/>
        </w:rPr>
        <w:t xml:space="preserve"> 743 ГК РФ Подрядчик обязан осуществлять строительство и связанные с ним работы в соответствии с технической документацией, определяющей объем, содержание работ и другие, предъявляемые к ним требования, и со сметой, определяющей цену работ. Пунктом 1 ст</w:t>
      </w:r>
      <w:r>
        <w:rPr>
          <w:rFonts w:ascii="Times New Roman" w:eastAsia="Times New Roman" w:hAnsi="Times New Roman" w:cs="Times New Roman"/>
          <w:sz w:val="28"/>
          <w:szCs w:val="28"/>
        </w:rPr>
        <w:t xml:space="preserve">атьи </w:t>
      </w:r>
      <w:r w:rsidRPr="001A564D">
        <w:rPr>
          <w:rFonts w:ascii="Times New Roman" w:eastAsia="Times New Roman" w:hAnsi="Times New Roman" w:cs="Times New Roman"/>
          <w:sz w:val="28"/>
          <w:szCs w:val="28"/>
        </w:rPr>
        <w:t xml:space="preserve">715 ГК РФ установлено, что Заказчик вправе во всякое время проверять ход и качество работы, выполняемой </w:t>
      </w:r>
      <w:r>
        <w:rPr>
          <w:rFonts w:ascii="Times New Roman" w:eastAsia="Times New Roman" w:hAnsi="Times New Roman" w:cs="Times New Roman"/>
          <w:sz w:val="28"/>
          <w:szCs w:val="28"/>
        </w:rPr>
        <w:t>П</w:t>
      </w:r>
      <w:r w:rsidRPr="001A564D">
        <w:rPr>
          <w:rFonts w:ascii="Times New Roman" w:eastAsia="Times New Roman" w:hAnsi="Times New Roman" w:cs="Times New Roman"/>
          <w:sz w:val="28"/>
          <w:szCs w:val="28"/>
        </w:rPr>
        <w:t>одрядчиком.</w:t>
      </w:r>
    </w:p>
    <w:p w:rsidR="00345EC1" w:rsidRPr="001A564D" w:rsidRDefault="00345EC1" w:rsidP="00345EC1">
      <w:pPr>
        <w:spacing w:line="240" w:lineRule="auto"/>
        <w:ind w:firstLine="540"/>
        <w:contextualSpacing/>
        <w:jc w:val="both"/>
        <w:rPr>
          <w:rFonts w:ascii="Times New Roman" w:eastAsia="Times New Roman" w:hAnsi="Times New Roman" w:cs="Times New Roman"/>
          <w:sz w:val="28"/>
          <w:szCs w:val="28"/>
        </w:rPr>
      </w:pPr>
      <w:r w:rsidRPr="001A564D">
        <w:rPr>
          <w:rFonts w:ascii="Times New Roman" w:eastAsia="Times New Roman" w:hAnsi="Times New Roman" w:cs="Times New Roman"/>
          <w:sz w:val="28"/>
          <w:szCs w:val="28"/>
        </w:rPr>
        <w:t xml:space="preserve">Учреждением не предъявлено документальное подтверждение примененного Подрядчиком материала на сумму </w:t>
      </w:r>
      <w:r w:rsidRPr="00E02D01">
        <w:rPr>
          <w:rFonts w:ascii="Times New Roman" w:eastAsia="Times New Roman" w:hAnsi="Times New Roman" w:cs="Times New Roman"/>
          <w:b/>
          <w:sz w:val="28"/>
          <w:szCs w:val="28"/>
        </w:rPr>
        <w:t>4 967 257,20 руб</w:t>
      </w:r>
      <w:r w:rsidRPr="001A564D">
        <w:rPr>
          <w:rFonts w:ascii="Times New Roman" w:eastAsia="Times New Roman" w:hAnsi="Times New Roman" w:cs="Times New Roman"/>
          <w:sz w:val="28"/>
          <w:szCs w:val="28"/>
        </w:rPr>
        <w:t xml:space="preserve">., что свидетельствует о  низком </w:t>
      </w:r>
      <w:r>
        <w:rPr>
          <w:rFonts w:ascii="Times New Roman" w:eastAsia="Times New Roman" w:hAnsi="Times New Roman" w:cs="Times New Roman"/>
          <w:sz w:val="28"/>
          <w:szCs w:val="28"/>
        </w:rPr>
        <w:t>уровне</w:t>
      </w:r>
      <w:r w:rsidRPr="001A564D">
        <w:rPr>
          <w:rFonts w:ascii="Times New Roman" w:eastAsia="Times New Roman" w:hAnsi="Times New Roman" w:cs="Times New Roman"/>
          <w:sz w:val="28"/>
          <w:szCs w:val="28"/>
        </w:rPr>
        <w:t xml:space="preserve"> контроля качества  выполняемых работ на данном объекте со стороны Учреждения. В нарушение пунктов 1 ст</w:t>
      </w:r>
      <w:r>
        <w:rPr>
          <w:rFonts w:ascii="Times New Roman" w:eastAsia="Times New Roman" w:hAnsi="Times New Roman" w:cs="Times New Roman"/>
          <w:sz w:val="28"/>
          <w:szCs w:val="28"/>
        </w:rPr>
        <w:t>атей</w:t>
      </w:r>
      <w:r w:rsidRPr="001A564D">
        <w:rPr>
          <w:rFonts w:ascii="Times New Roman" w:eastAsia="Times New Roman" w:hAnsi="Times New Roman" w:cs="Times New Roman"/>
          <w:sz w:val="28"/>
          <w:szCs w:val="28"/>
        </w:rPr>
        <w:t xml:space="preserve"> 743,  715 ГК РФ Заказчиком осуществлен ненадлежащий контроль качества применяемых Подрядчиком материалов.</w:t>
      </w:r>
    </w:p>
    <w:p w:rsidR="008F70FB" w:rsidRDefault="00F338CC" w:rsidP="003934B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sidR="004109F4">
        <w:rPr>
          <w:rFonts w:ascii="Times New Roman" w:hAnsi="Times New Roman" w:cs="Times New Roman"/>
          <w:sz w:val="28"/>
          <w:szCs w:val="28"/>
        </w:rPr>
        <w:t>Н</w:t>
      </w:r>
      <w:r w:rsidR="004109F4" w:rsidRPr="004109F4">
        <w:rPr>
          <w:rFonts w:ascii="Times New Roman" w:eastAsia="Times New Roman" w:hAnsi="Times New Roman" w:cs="Times New Roman"/>
          <w:sz w:val="28"/>
          <w:szCs w:val="28"/>
        </w:rPr>
        <w:t xml:space="preserve">а основании пункта 3.1. статьи 270.2 Бюджетного кодекса РФ, статьи 16 Федерального закона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статьи 18 областного закона от 30.05.2011 года № 288-22-ОЗ «О контрольно-счетной палате Архангельской области» </w:t>
      </w:r>
      <w:r w:rsidR="004109F4" w:rsidRPr="00290B70">
        <w:rPr>
          <w:rFonts w:ascii="Times New Roman" w:hAnsi="Times New Roman" w:cs="Times New Roman"/>
          <w:sz w:val="28"/>
          <w:szCs w:val="28"/>
        </w:rPr>
        <w:t>в адрес директора ГКУ АО «Дорожное агентство»  «</w:t>
      </w:r>
      <w:proofErr w:type="spellStart"/>
      <w:r w:rsidR="004109F4" w:rsidRPr="00290B70">
        <w:rPr>
          <w:rFonts w:ascii="Times New Roman" w:hAnsi="Times New Roman" w:cs="Times New Roman"/>
          <w:sz w:val="28"/>
          <w:szCs w:val="28"/>
        </w:rPr>
        <w:t>Архангельскавтодор</w:t>
      </w:r>
      <w:proofErr w:type="spellEnd"/>
      <w:r w:rsidR="004109F4" w:rsidRPr="00290B70">
        <w:rPr>
          <w:rFonts w:ascii="Times New Roman" w:hAnsi="Times New Roman" w:cs="Times New Roman"/>
          <w:sz w:val="28"/>
          <w:szCs w:val="28"/>
        </w:rPr>
        <w:t xml:space="preserve">» </w:t>
      </w:r>
      <w:r w:rsidR="004109F4">
        <w:rPr>
          <w:rFonts w:ascii="Times New Roman" w:hAnsi="Times New Roman" w:cs="Times New Roman"/>
          <w:sz w:val="28"/>
          <w:szCs w:val="28"/>
        </w:rPr>
        <w:t>направлено</w:t>
      </w:r>
      <w:r w:rsidR="004109F4" w:rsidRPr="00290B70">
        <w:rPr>
          <w:rFonts w:ascii="Times New Roman" w:hAnsi="Times New Roman" w:cs="Times New Roman"/>
          <w:sz w:val="28"/>
          <w:szCs w:val="28"/>
        </w:rPr>
        <w:t xml:space="preserve"> представление </w:t>
      </w:r>
      <w:r w:rsidR="004109F4">
        <w:rPr>
          <w:rFonts w:ascii="Times New Roman" w:hAnsi="Times New Roman" w:cs="Times New Roman"/>
          <w:sz w:val="28"/>
          <w:szCs w:val="28"/>
        </w:rPr>
        <w:t>от 03.03.2016 № 01-02</w:t>
      </w:r>
      <w:proofErr w:type="gramEnd"/>
      <w:r w:rsidR="004109F4">
        <w:rPr>
          <w:rFonts w:ascii="Times New Roman" w:hAnsi="Times New Roman" w:cs="Times New Roman"/>
          <w:sz w:val="28"/>
          <w:szCs w:val="28"/>
        </w:rPr>
        <w:t>/206.</w:t>
      </w:r>
    </w:p>
    <w:p w:rsidR="00CE5A9B" w:rsidRDefault="00213FF6" w:rsidP="00CE5A9B">
      <w:pPr>
        <w:spacing w:line="240" w:lineRule="auto"/>
        <w:contextualSpacing/>
        <w:jc w:val="both"/>
        <w:rPr>
          <w:rFonts w:ascii="Times New Roman" w:hAnsi="Times New Roman" w:cs="Times New Roman"/>
          <w:sz w:val="28"/>
          <w:szCs w:val="28"/>
        </w:rPr>
      </w:pPr>
      <w:r>
        <w:rPr>
          <w:rFonts w:ascii="Times New Roman" w:eastAsia="Times New Roman" w:hAnsi="Times New Roman" w:cs="Times New Roman"/>
          <w:sz w:val="28"/>
          <w:szCs w:val="28"/>
        </w:rPr>
        <w:tab/>
        <w:t>И</w:t>
      </w:r>
      <w:r w:rsidRPr="00290B70">
        <w:rPr>
          <w:rFonts w:ascii="Times New Roman" w:hAnsi="Times New Roman" w:cs="Times New Roman"/>
          <w:sz w:val="28"/>
          <w:szCs w:val="28"/>
        </w:rPr>
        <w:t>нформаци</w:t>
      </w:r>
      <w:r>
        <w:rPr>
          <w:rFonts w:ascii="Times New Roman" w:hAnsi="Times New Roman" w:cs="Times New Roman"/>
          <w:sz w:val="28"/>
          <w:szCs w:val="28"/>
        </w:rPr>
        <w:t>я</w:t>
      </w:r>
      <w:r w:rsidRPr="00290B70">
        <w:rPr>
          <w:rFonts w:ascii="Times New Roman" w:hAnsi="Times New Roman" w:cs="Times New Roman"/>
          <w:sz w:val="28"/>
          <w:szCs w:val="28"/>
        </w:rPr>
        <w:t xml:space="preserve"> о результатах контрольного мероприятия</w:t>
      </w:r>
      <w:r>
        <w:rPr>
          <w:rFonts w:ascii="Times New Roman" w:hAnsi="Times New Roman" w:cs="Times New Roman"/>
          <w:sz w:val="28"/>
          <w:szCs w:val="28"/>
        </w:rPr>
        <w:t xml:space="preserve"> направлена</w:t>
      </w:r>
      <w:r w:rsidRPr="00213FF6">
        <w:t xml:space="preserve"> </w:t>
      </w:r>
      <w:r w:rsidRPr="00213FF6">
        <w:rPr>
          <w:rFonts w:ascii="Times New Roman" w:hAnsi="Times New Roman" w:cs="Times New Roman"/>
          <w:sz w:val="28"/>
          <w:szCs w:val="28"/>
        </w:rPr>
        <w:t>в адрес министерства транспорта и связи Архангельской области, как главному распор</w:t>
      </w:r>
      <w:r>
        <w:rPr>
          <w:rFonts w:ascii="Times New Roman" w:hAnsi="Times New Roman" w:cs="Times New Roman"/>
          <w:sz w:val="28"/>
          <w:szCs w:val="28"/>
        </w:rPr>
        <w:t>ядителю средств дорожного фонда</w:t>
      </w:r>
      <w:r w:rsidR="00CE5A9B">
        <w:rPr>
          <w:rFonts w:ascii="Times New Roman" w:hAnsi="Times New Roman" w:cs="Times New Roman"/>
          <w:sz w:val="28"/>
          <w:szCs w:val="28"/>
        </w:rPr>
        <w:t>. М</w:t>
      </w:r>
      <w:r w:rsidR="00CE5A9B" w:rsidRPr="0003471B">
        <w:rPr>
          <w:rFonts w:ascii="Times New Roman" w:hAnsi="Times New Roman" w:cs="Times New Roman"/>
          <w:sz w:val="28"/>
          <w:szCs w:val="28"/>
        </w:rPr>
        <w:t>инистерству</w:t>
      </w:r>
      <w:r w:rsidR="00CE5A9B">
        <w:rPr>
          <w:rFonts w:ascii="Times New Roman" w:hAnsi="Times New Roman" w:cs="Times New Roman"/>
          <w:sz w:val="28"/>
          <w:szCs w:val="28"/>
        </w:rPr>
        <w:t xml:space="preserve"> транспорта Архангельской области</w:t>
      </w:r>
      <w:r w:rsidR="00CE5A9B">
        <w:rPr>
          <w:rFonts w:ascii="Times New Roman" w:hAnsi="Times New Roman" w:cs="Times New Roman"/>
          <w:sz w:val="28"/>
          <w:szCs w:val="28"/>
        </w:rPr>
        <w:t xml:space="preserve"> предложено:</w:t>
      </w:r>
    </w:p>
    <w:p w:rsidR="00CE5A9B" w:rsidRDefault="00CE5A9B" w:rsidP="00CE5A9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 </w:t>
      </w:r>
      <w:r w:rsidRPr="0003471B">
        <w:rPr>
          <w:rFonts w:ascii="Times New Roman" w:hAnsi="Times New Roman" w:cs="Times New Roman"/>
          <w:sz w:val="28"/>
          <w:szCs w:val="28"/>
        </w:rPr>
        <w:t>привести положения Устава Учреждения в части приведения полномочий по распоряжению (распределения) средствами областного бюджета в соответствии с требованиями статьи 6 Бюджетного кодекса РФ</w:t>
      </w:r>
      <w:r>
        <w:rPr>
          <w:rFonts w:ascii="Times New Roman" w:hAnsi="Times New Roman" w:cs="Times New Roman"/>
          <w:sz w:val="28"/>
          <w:szCs w:val="28"/>
        </w:rPr>
        <w:t>;</w:t>
      </w:r>
      <w:r w:rsidRPr="0003471B">
        <w:rPr>
          <w:rFonts w:ascii="Times New Roman" w:hAnsi="Times New Roman" w:cs="Times New Roman"/>
          <w:sz w:val="28"/>
          <w:szCs w:val="28"/>
        </w:rPr>
        <w:t xml:space="preserve"> </w:t>
      </w:r>
    </w:p>
    <w:p w:rsidR="00CE5A9B" w:rsidRDefault="00CE5A9B" w:rsidP="00CE5A9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 </w:t>
      </w:r>
      <w:r w:rsidRPr="0003471B">
        <w:rPr>
          <w:rFonts w:ascii="Times New Roman" w:hAnsi="Times New Roman" w:cs="Times New Roman"/>
          <w:sz w:val="28"/>
          <w:szCs w:val="28"/>
        </w:rPr>
        <w:t>разработать и представить на утверждение Правительству Архангельской области:</w:t>
      </w:r>
    </w:p>
    <w:p w:rsidR="00CE5A9B" w:rsidRPr="0003471B" w:rsidRDefault="00CE5A9B" w:rsidP="00CE5A9B">
      <w:pPr>
        <w:spacing w:after="0" w:line="240" w:lineRule="auto"/>
        <w:ind w:firstLine="709"/>
        <w:jc w:val="both"/>
        <w:rPr>
          <w:rFonts w:ascii="Times New Roman" w:hAnsi="Times New Roman" w:cs="Times New Roman"/>
          <w:sz w:val="28"/>
          <w:szCs w:val="28"/>
        </w:rPr>
      </w:pPr>
      <w:r w:rsidRPr="0003471B">
        <w:rPr>
          <w:rFonts w:ascii="Times New Roman" w:hAnsi="Times New Roman" w:cs="Times New Roman"/>
          <w:sz w:val="28"/>
          <w:szCs w:val="28"/>
        </w:rPr>
        <w:t>перечень автомобильных дорог общего пользования регионального или межмуниципального значения с учетом утвержденных  постановлением Правительства Архангельской области от 22.12.2014 № 556-пп критериев</w:t>
      </w:r>
      <w:r w:rsidRPr="0003471B">
        <w:t xml:space="preserve"> </w:t>
      </w:r>
      <w:r w:rsidRPr="0003471B">
        <w:rPr>
          <w:rFonts w:ascii="Times New Roman" w:hAnsi="Times New Roman" w:cs="Times New Roman"/>
          <w:sz w:val="28"/>
          <w:szCs w:val="28"/>
        </w:rPr>
        <w:t>отнесения автомобильных дорог общего пользования к автомобильным дорогам общего пользования регионального значения Архангельской области;</w:t>
      </w:r>
    </w:p>
    <w:p w:rsidR="00CE5A9B" w:rsidRDefault="00CE5A9B" w:rsidP="00CE5A9B">
      <w:pPr>
        <w:spacing w:after="0" w:line="240" w:lineRule="auto"/>
        <w:ind w:firstLine="709"/>
        <w:jc w:val="both"/>
        <w:rPr>
          <w:rFonts w:ascii="Times New Roman" w:hAnsi="Times New Roman" w:cs="Times New Roman"/>
          <w:sz w:val="28"/>
          <w:szCs w:val="28"/>
        </w:rPr>
      </w:pPr>
      <w:r w:rsidRPr="0003471B">
        <w:rPr>
          <w:rFonts w:ascii="Times New Roman" w:hAnsi="Times New Roman" w:cs="Times New Roman"/>
          <w:sz w:val="28"/>
          <w:szCs w:val="28"/>
        </w:rPr>
        <w:t>предложения по определению срока завершения мероприятий по передаче в федеральную или муниципальную собственность автомобильных дорог, не подпадающих в перечень автомобильных дорог общего пользования регионального или межмуниципального значения с учетом утвержденных критериев;</w:t>
      </w:r>
    </w:p>
    <w:p w:rsidR="00CE5A9B" w:rsidRDefault="00CE5A9B" w:rsidP="00CE5A9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предложения по урегулированию вопроса о </w:t>
      </w:r>
      <w:r w:rsidRPr="00191274">
        <w:rPr>
          <w:rFonts w:ascii="Times New Roman" w:hAnsi="Times New Roman" w:cs="Times New Roman"/>
          <w:sz w:val="28"/>
          <w:szCs w:val="28"/>
        </w:rPr>
        <w:t>механизм</w:t>
      </w:r>
      <w:r>
        <w:rPr>
          <w:rFonts w:ascii="Times New Roman" w:hAnsi="Times New Roman" w:cs="Times New Roman"/>
          <w:sz w:val="28"/>
          <w:szCs w:val="28"/>
        </w:rPr>
        <w:t>е</w:t>
      </w:r>
      <w:r w:rsidRPr="00191274">
        <w:rPr>
          <w:rFonts w:ascii="Times New Roman" w:hAnsi="Times New Roman" w:cs="Times New Roman"/>
          <w:sz w:val="28"/>
          <w:szCs w:val="28"/>
        </w:rPr>
        <w:t xml:space="preserve"> вовлечения в экономический оборот древесины, полученной при строительстве, реконструкции и эксплуатации линейных объектов (автомобильных дорог и т.п.) на землях, не относящихся к землям лесного фонда.</w:t>
      </w:r>
    </w:p>
    <w:p w:rsidR="00CE5A9B" w:rsidRDefault="00CE5A9B" w:rsidP="003934BF">
      <w:pPr>
        <w:spacing w:line="240" w:lineRule="auto"/>
        <w:contextualSpacing/>
        <w:jc w:val="both"/>
        <w:rPr>
          <w:rFonts w:ascii="Times New Roman" w:hAnsi="Times New Roman" w:cs="Times New Roman"/>
          <w:sz w:val="28"/>
          <w:szCs w:val="28"/>
        </w:rPr>
      </w:pPr>
    </w:p>
    <w:p w:rsidR="004109F4" w:rsidRPr="004109F4" w:rsidRDefault="00213FF6" w:rsidP="003934BF">
      <w:pPr>
        <w:spacing w:line="240" w:lineRule="auto"/>
        <w:contextualSpacing/>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 </w:t>
      </w:r>
      <w:r w:rsidR="00CE5A9B">
        <w:rPr>
          <w:rFonts w:ascii="Times New Roman" w:hAnsi="Times New Roman" w:cs="Times New Roman"/>
          <w:sz w:val="28"/>
          <w:szCs w:val="28"/>
        </w:rPr>
        <w:tab/>
      </w:r>
      <w:r w:rsidR="00CE5A9B">
        <w:rPr>
          <w:rFonts w:ascii="Times New Roman" w:eastAsia="Times New Roman" w:hAnsi="Times New Roman" w:cs="Times New Roman"/>
          <w:sz w:val="28"/>
          <w:szCs w:val="28"/>
        </w:rPr>
        <w:t>И</w:t>
      </w:r>
      <w:r w:rsidR="00CE5A9B" w:rsidRPr="00290B70">
        <w:rPr>
          <w:rFonts w:ascii="Times New Roman" w:hAnsi="Times New Roman" w:cs="Times New Roman"/>
          <w:sz w:val="28"/>
          <w:szCs w:val="28"/>
        </w:rPr>
        <w:t>нформаци</w:t>
      </w:r>
      <w:r w:rsidR="00CE5A9B">
        <w:rPr>
          <w:rFonts w:ascii="Times New Roman" w:hAnsi="Times New Roman" w:cs="Times New Roman"/>
          <w:sz w:val="28"/>
          <w:szCs w:val="28"/>
        </w:rPr>
        <w:t>я</w:t>
      </w:r>
      <w:r w:rsidR="00CE5A9B" w:rsidRPr="00290B70">
        <w:rPr>
          <w:rFonts w:ascii="Times New Roman" w:hAnsi="Times New Roman" w:cs="Times New Roman"/>
          <w:sz w:val="28"/>
          <w:szCs w:val="28"/>
        </w:rPr>
        <w:t xml:space="preserve"> о результатах контрольного мероприятия</w:t>
      </w:r>
      <w:r w:rsidR="00CE5A9B">
        <w:rPr>
          <w:rFonts w:ascii="Times New Roman" w:hAnsi="Times New Roman" w:cs="Times New Roman"/>
          <w:sz w:val="28"/>
          <w:szCs w:val="28"/>
        </w:rPr>
        <w:t xml:space="preserve"> </w:t>
      </w:r>
      <w:r w:rsidR="00CE5A9B">
        <w:rPr>
          <w:rFonts w:ascii="Times New Roman" w:hAnsi="Times New Roman" w:cs="Times New Roman"/>
          <w:sz w:val="28"/>
          <w:szCs w:val="28"/>
        </w:rPr>
        <w:t>направлена так же в</w:t>
      </w:r>
      <w:r w:rsidR="00CE5A9B" w:rsidRPr="00290B70">
        <w:rPr>
          <w:rFonts w:ascii="Times New Roman" w:hAnsi="Times New Roman" w:cs="Times New Roman"/>
          <w:sz w:val="28"/>
          <w:szCs w:val="28"/>
        </w:rPr>
        <w:t xml:space="preserve"> </w:t>
      </w:r>
      <w:r w:rsidRPr="00290B70">
        <w:rPr>
          <w:rFonts w:ascii="Times New Roman" w:hAnsi="Times New Roman" w:cs="Times New Roman"/>
          <w:sz w:val="28"/>
          <w:szCs w:val="28"/>
        </w:rPr>
        <w:t>адрес министерства  имущественных отношений Архангельской области, как уполном</w:t>
      </w:r>
      <w:bookmarkStart w:id="0" w:name="_GoBack"/>
      <w:bookmarkEnd w:id="0"/>
      <w:r w:rsidRPr="00290B70">
        <w:rPr>
          <w:rFonts w:ascii="Times New Roman" w:hAnsi="Times New Roman" w:cs="Times New Roman"/>
          <w:sz w:val="28"/>
          <w:szCs w:val="28"/>
        </w:rPr>
        <w:t>оченному органу исполнительной власти, осуществляющему функции в сфере управления и распоряжения имуществом Архангельской области</w:t>
      </w:r>
      <w:r>
        <w:rPr>
          <w:rFonts w:ascii="Times New Roman" w:hAnsi="Times New Roman" w:cs="Times New Roman"/>
          <w:sz w:val="28"/>
          <w:szCs w:val="28"/>
        </w:rPr>
        <w:t>.</w:t>
      </w:r>
    </w:p>
    <w:sectPr w:rsidR="004109F4" w:rsidRPr="004109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B3E21"/>
    <w:multiLevelType w:val="hybridMultilevel"/>
    <w:tmpl w:val="344470DC"/>
    <w:lvl w:ilvl="0" w:tplc="28BE873A">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D53213"/>
    <w:multiLevelType w:val="hybridMultilevel"/>
    <w:tmpl w:val="06569072"/>
    <w:lvl w:ilvl="0" w:tplc="D116F70A">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1EB"/>
    <w:rsid w:val="001711EB"/>
    <w:rsid w:val="001B0019"/>
    <w:rsid w:val="001E0D22"/>
    <w:rsid w:val="00213FF6"/>
    <w:rsid w:val="00246991"/>
    <w:rsid w:val="00284C96"/>
    <w:rsid w:val="002E4F09"/>
    <w:rsid w:val="0034097D"/>
    <w:rsid w:val="00345EC1"/>
    <w:rsid w:val="0036201C"/>
    <w:rsid w:val="003934BF"/>
    <w:rsid w:val="004109F4"/>
    <w:rsid w:val="00441FAB"/>
    <w:rsid w:val="004F7EA2"/>
    <w:rsid w:val="007C383E"/>
    <w:rsid w:val="00835F9A"/>
    <w:rsid w:val="00881D11"/>
    <w:rsid w:val="008F70FB"/>
    <w:rsid w:val="00962C69"/>
    <w:rsid w:val="009C23EE"/>
    <w:rsid w:val="00AB58C9"/>
    <w:rsid w:val="00AB66C7"/>
    <w:rsid w:val="00B91840"/>
    <w:rsid w:val="00BA0CFE"/>
    <w:rsid w:val="00C27351"/>
    <w:rsid w:val="00CE5A9B"/>
    <w:rsid w:val="00D055A0"/>
    <w:rsid w:val="00DD3B11"/>
    <w:rsid w:val="00E775E1"/>
    <w:rsid w:val="00F33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097D"/>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 Spacing"/>
    <w:link w:val="a5"/>
    <w:uiPriority w:val="1"/>
    <w:qFormat/>
    <w:rsid w:val="003934BF"/>
    <w:pPr>
      <w:spacing w:after="0" w:line="240" w:lineRule="auto"/>
    </w:pPr>
  </w:style>
  <w:style w:type="character" w:customStyle="1" w:styleId="a5">
    <w:name w:val="Без интервала Знак"/>
    <w:link w:val="a4"/>
    <w:uiPriority w:val="1"/>
    <w:locked/>
    <w:rsid w:val="003934BF"/>
  </w:style>
  <w:style w:type="paragraph" w:customStyle="1" w:styleId="ConsPlusNormal">
    <w:name w:val="ConsPlusNormal"/>
    <w:rsid w:val="00345EC1"/>
    <w:pPr>
      <w:autoSpaceDE w:val="0"/>
      <w:autoSpaceDN w:val="0"/>
      <w:adjustRightInd w:val="0"/>
      <w:spacing w:after="0" w:line="240" w:lineRule="auto"/>
    </w:pPr>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097D"/>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 Spacing"/>
    <w:link w:val="a5"/>
    <w:uiPriority w:val="1"/>
    <w:qFormat/>
    <w:rsid w:val="003934BF"/>
    <w:pPr>
      <w:spacing w:after="0" w:line="240" w:lineRule="auto"/>
    </w:pPr>
  </w:style>
  <w:style w:type="character" w:customStyle="1" w:styleId="a5">
    <w:name w:val="Без интервала Знак"/>
    <w:link w:val="a4"/>
    <w:uiPriority w:val="1"/>
    <w:locked/>
    <w:rsid w:val="003934BF"/>
  </w:style>
  <w:style w:type="paragraph" w:customStyle="1" w:styleId="ConsPlusNormal">
    <w:name w:val="ConsPlusNormal"/>
    <w:rsid w:val="00345EC1"/>
    <w:pPr>
      <w:autoSpaceDE w:val="0"/>
      <w:autoSpaceDN w:val="0"/>
      <w:adjustRightInd w:val="0"/>
      <w:spacing w:after="0" w:line="240" w:lineRule="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4D405EC0DC480BF9CA3BEBFCA611739C4F1E94109999E67248456L2L2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5127</Words>
  <Characters>29226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Николаевна Качанова</dc:creator>
  <cp:lastModifiedBy>Любовь Николаевна Качанова</cp:lastModifiedBy>
  <cp:revision>3</cp:revision>
  <cp:lastPrinted>2015-12-21T12:01:00Z</cp:lastPrinted>
  <dcterms:created xsi:type="dcterms:W3CDTF">2016-03-10T11:23:00Z</dcterms:created>
  <dcterms:modified xsi:type="dcterms:W3CDTF">2016-03-15T15:01:00Z</dcterms:modified>
</cp:coreProperties>
</file>