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11" w:rsidRDefault="001711EB" w:rsidP="008E7D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E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11EB" w:rsidRDefault="001711EB" w:rsidP="008E7D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 КОНТРОЛЬНОГО  МЕРОПРИЯТИЯ</w:t>
      </w:r>
    </w:p>
    <w:p w:rsidR="008E7D0C" w:rsidRDefault="008E7D0C" w:rsidP="008E7D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3EB" w:rsidRDefault="009F363A" w:rsidP="008E7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63A">
        <w:rPr>
          <w:rFonts w:ascii="Times New Roman" w:hAnsi="Times New Roman" w:cs="Times New Roman"/>
          <w:sz w:val="28"/>
          <w:szCs w:val="28"/>
        </w:rPr>
        <w:t>«Проверка соблюдения бюджетного и иного законодательства при расходовании бюджетных средств, направленных на реализацию мероприятий, утвержденных в составе государственных программ  Архангельской области "Развитие лесного комплекса Архангельской области (2014-2020 годы),</w:t>
      </w:r>
      <w:r w:rsidRPr="009F363A">
        <w:rPr>
          <w:rFonts w:ascii="Times New Roman" w:hAnsi="Times New Roman" w:cs="Times New Roman"/>
          <w:sz w:val="28"/>
          <w:szCs w:val="28"/>
        </w:rPr>
        <w:tab/>
        <w:t>"Охрана окружающей среды, воспроизводство и использование природных ресурсов Архангельской области (2014 – 2020 годы)" (совместно с прокуратурой Архангельской области)</w:t>
      </w:r>
    </w:p>
    <w:p w:rsidR="007B7D4A" w:rsidRDefault="00BA0CFE" w:rsidP="003934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 </w:t>
      </w:r>
      <w:r w:rsidR="001711EB" w:rsidRPr="00BA0CFE">
        <w:rPr>
          <w:sz w:val="28"/>
          <w:szCs w:val="28"/>
          <w:u w:val="single"/>
        </w:rPr>
        <w:t>Основание для проведения контрольного мероприятия</w:t>
      </w:r>
      <w:r w:rsidR="001711EB" w:rsidRPr="00BA0CFE">
        <w:rPr>
          <w:sz w:val="28"/>
          <w:szCs w:val="28"/>
        </w:rPr>
        <w:t xml:space="preserve">: </w:t>
      </w:r>
    </w:p>
    <w:p w:rsidR="001213EB" w:rsidRDefault="001213EB" w:rsidP="009F363A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="009F363A" w:rsidRPr="009F363A">
        <w:rPr>
          <w:rFonts w:ascii="Times New Roman" w:eastAsiaTheme="minorEastAsia" w:hAnsi="Times New Roman"/>
          <w:sz w:val="28"/>
          <w:szCs w:val="28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 Архангельской области от 30.05.2011 № 288-22-ОЗ «</w:t>
      </w:r>
      <w:proofErr w:type="gramStart"/>
      <w:r w:rsidR="009F363A" w:rsidRPr="009F363A">
        <w:rPr>
          <w:rFonts w:ascii="Times New Roman" w:eastAsiaTheme="minorEastAsia" w:hAnsi="Times New Roman"/>
          <w:sz w:val="28"/>
          <w:szCs w:val="28"/>
        </w:rPr>
        <w:t>О</w:t>
      </w:r>
      <w:proofErr w:type="gramEnd"/>
      <w:r w:rsidR="009F363A" w:rsidRPr="009F363A">
        <w:rPr>
          <w:rFonts w:ascii="Times New Roman" w:eastAsiaTheme="minorEastAsia" w:hAnsi="Times New Roman"/>
          <w:sz w:val="28"/>
          <w:szCs w:val="28"/>
        </w:rPr>
        <w:t xml:space="preserve"> контрольно-счетной палате Архангельской области», пункты 2.2.1.4, 2.1.5 плана экспертно-аналитической и контрольной деятельности контрольно-счетной палаты Архангельской области на 2017 год, обращение прокуратуры Архангельской области № 7-43-2017/1244,</w:t>
      </w:r>
      <w:r w:rsidR="008E7D0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F363A" w:rsidRPr="009F363A">
        <w:rPr>
          <w:rFonts w:ascii="Times New Roman" w:eastAsiaTheme="minorEastAsia" w:hAnsi="Times New Roman"/>
          <w:sz w:val="28"/>
          <w:szCs w:val="28"/>
        </w:rPr>
        <w:t xml:space="preserve">распоряжение контрольно-счетной палаты Архангельской области от 25.05.2017 № 19-р, от 10.07.2017 № 19-1 </w:t>
      </w:r>
      <w:proofErr w:type="gramStart"/>
      <w:r w:rsidR="009F363A" w:rsidRPr="009F363A">
        <w:rPr>
          <w:rFonts w:ascii="Times New Roman" w:eastAsiaTheme="minorEastAsia" w:hAnsi="Times New Roman"/>
          <w:sz w:val="28"/>
          <w:szCs w:val="28"/>
        </w:rPr>
        <w:t>р</w:t>
      </w:r>
      <w:proofErr w:type="gramEnd"/>
      <w:r w:rsidR="009F363A" w:rsidRPr="009F363A">
        <w:rPr>
          <w:rFonts w:ascii="Times New Roman" w:eastAsiaTheme="minorEastAsia" w:hAnsi="Times New Roman"/>
          <w:sz w:val="28"/>
          <w:szCs w:val="28"/>
        </w:rPr>
        <w:t>, от 04.09.2017 №19-2р, от 20.09.2017 №19-3р, от 12.10.2017 №19-4р, от  16.11.2017 №19-5р, от 11.12.2017 №19-6р.</w:t>
      </w:r>
    </w:p>
    <w:p w:rsidR="007B7D4A" w:rsidRDefault="001711EB" w:rsidP="003934BF">
      <w:pPr>
        <w:pStyle w:val="a3"/>
        <w:ind w:left="0"/>
        <w:jc w:val="both"/>
        <w:rPr>
          <w:sz w:val="28"/>
          <w:szCs w:val="28"/>
        </w:rPr>
      </w:pPr>
      <w:r w:rsidRPr="001711EB">
        <w:rPr>
          <w:sz w:val="28"/>
          <w:szCs w:val="28"/>
          <w:u w:val="single"/>
        </w:rPr>
        <w:t>2.</w:t>
      </w:r>
      <w:r w:rsidR="003934BF">
        <w:rPr>
          <w:sz w:val="28"/>
          <w:szCs w:val="28"/>
          <w:u w:val="single"/>
        </w:rPr>
        <w:t xml:space="preserve"> </w:t>
      </w:r>
      <w:r w:rsidRPr="001711EB">
        <w:rPr>
          <w:sz w:val="28"/>
          <w:szCs w:val="28"/>
          <w:u w:val="single"/>
        </w:rPr>
        <w:t>Перечень объектов контрольного мероприятия</w:t>
      </w:r>
      <w:r w:rsidRPr="001711EB">
        <w:rPr>
          <w:sz w:val="28"/>
          <w:szCs w:val="28"/>
        </w:rPr>
        <w:t>:</w:t>
      </w:r>
    </w:p>
    <w:p w:rsidR="009F363A" w:rsidRPr="00A82663" w:rsidRDefault="009F363A" w:rsidP="009F363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>министерство природных ресурсов и лесопромышленного комплекса Архангельской области</w:t>
      </w:r>
      <w:r w:rsidR="00C521C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(далее – </w:t>
      </w:r>
      <w:proofErr w:type="spellStart"/>
      <w:r w:rsidR="00C521C0">
        <w:rPr>
          <w:rFonts w:ascii="Times New Roman" w:eastAsia="Times New Roman" w:hAnsi="Times New Roman"/>
          <w:sz w:val="28"/>
          <w:szCs w:val="28"/>
          <w:lang w:eastAsia="ru-RU" w:bidi="ru-RU"/>
        </w:rPr>
        <w:t>Минлеспром</w:t>
      </w:r>
      <w:proofErr w:type="spellEnd"/>
      <w:r w:rsidR="00C521C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АО, Министерство)</w:t>
      </w:r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9F363A" w:rsidRPr="00A82663" w:rsidRDefault="009F363A" w:rsidP="009F363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государственное автономное учреждение Архангельской области "Единый </w:t>
      </w:r>
      <w:proofErr w:type="spellStart"/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>лесопожарный</w:t>
      </w:r>
      <w:proofErr w:type="spellEnd"/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центр»</w:t>
      </w:r>
      <w:r w:rsidR="003C2D4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(далее – ГАУ «ЕЛЦ»)</w:t>
      </w:r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9F363A" w:rsidRPr="00A82663" w:rsidRDefault="009F363A" w:rsidP="009F363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государственные казённые учреждения  Архангельской области, подведомственные министерству природы и лесопромышленного комплекса</w:t>
      </w:r>
      <w:proofErr w:type="gramStart"/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proofErr w:type="gramEnd"/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proofErr w:type="gramStart"/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proofErr w:type="gramEnd"/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>ерриториальный орган министерства природы и лесопромышленного комплекса Архангельской области;</w:t>
      </w:r>
    </w:p>
    <w:p w:rsidR="009F363A" w:rsidRDefault="009F363A" w:rsidP="009F363A">
      <w:pPr>
        <w:widowControl w:val="0"/>
        <w:spacing w:after="0" w:line="240" w:lineRule="auto"/>
        <w:jc w:val="both"/>
        <w:rPr>
          <w:sz w:val="28"/>
          <w:szCs w:val="28"/>
        </w:rPr>
      </w:pPr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ООО «Поморский лесной технопарк» </w:t>
      </w:r>
      <w:r w:rsidR="003C2D4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(далее – ООО «ПЛТ»</w:t>
      </w:r>
      <w:r w:rsidR="008721F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) </w:t>
      </w:r>
      <w:bookmarkStart w:id="0" w:name="_GoBack"/>
      <w:bookmarkEnd w:id="0"/>
      <w:r w:rsidRPr="00A82663">
        <w:rPr>
          <w:rFonts w:ascii="Times New Roman" w:eastAsia="Times New Roman" w:hAnsi="Times New Roman"/>
          <w:sz w:val="28"/>
          <w:szCs w:val="28"/>
          <w:lang w:eastAsia="ru-RU" w:bidi="ru-RU"/>
        </w:rPr>
        <w:t>(встречная проверка)</w:t>
      </w:r>
    </w:p>
    <w:p w:rsidR="00B03355" w:rsidRDefault="001213EB" w:rsidP="009F363A">
      <w:pPr>
        <w:pStyle w:val="a3"/>
        <w:ind w:left="0"/>
        <w:jc w:val="both"/>
        <w:rPr>
          <w:sz w:val="28"/>
          <w:szCs w:val="28"/>
        </w:rPr>
      </w:pPr>
      <w:r w:rsidRPr="001213EB">
        <w:rPr>
          <w:sz w:val="28"/>
          <w:szCs w:val="28"/>
        </w:rPr>
        <w:t xml:space="preserve"> </w:t>
      </w:r>
      <w:r w:rsidR="001711EB" w:rsidRPr="001711EB">
        <w:rPr>
          <w:sz w:val="28"/>
          <w:szCs w:val="28"/>
          <w:u w:val="single"/>
        </w:rPr>
        <w:t>3.Проверяемый период деятельности</w:t>
      </w:r>
      <w:r w:rsidR="001711EB" w:rsidRPr="001711EB">
        <w:rPr>
          <w:sz w:val="28"/>
          <w:szCs w:val="28"/>
        </w:rPr>
        <w:t xml:space="preserve">: </w:t>
      </w:r>
    </w:p>
    <w:p w:rsidR="003934BF" w:rsidRPr="003934BF" w:rsidRDefault="00B03355" w:rsidP="003934BF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F363A" w:rsidRPr="009F363A">
        <w:rPr>
          <w:sz w:val="28"/>
          <w:szCs w:val="28"/>
        </w:rPr>
        <w:t>2016 год, истекший период 2017 года, при необходимости более ранние периоды.</w:t>
      </w:r>
      <w:r w:rsidR="009F363A" w:rsidRPr="009F363A">
        <w:rPr>
          <w:sz w:val="28"/>
          <w:szCs w:val="28"/>
        </w:rPr>
        <w:tab/>
      </w:r>
      <w:r w:rsidR="009F363A" w:rsidRPr="009F363A">
        <w:rPr>
          <w:sz w:val="28"/>
          <w:szCs w:val="28"/>
        </w:rPr>
        <w:tab/>
      </w:r>
    </w:p>
    <w:p w:rsidR="009F363A" w:rsidRDefault="001711EB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>4.Срок проведения контрольного мероприятия</w:t>
      </w:r>
      <w:r w:rsidRPr="001711EB">
        <w:rPr>
          <w:rFonts w:ascii="Times New Roman" w:hAnsi="Times New Roman" w:cs="Times New Roman"/>
          <w:sz w:val="28"/>
          <w:szCs w:val="28"/>
        </w:rPr>
        <w:t>:</w:t>
      </w:r>
      <w:r w:rsidR="001213EB">
        <w:rPr>
          <w:rFonts w:ascii="Times New Roman" w:hAnsi="Times New Roman" w:cs="Times New Roman"/>
          <w:sz w:val="28"/>
          <w:szCs w:val="28"/>
        </w:rPr>
        <w:t xml:space="preserve"> </w:t>
      </w:r>
      <w:r w:rsidR="009F363A">
        <w:rPr>
          <w:rFonts w:ascii="Times New Roman" w:hAnsi="Times New Roman" w:cs="Times New Roman"/>
          <w:sz w:val="28"/>
          <w:szCs w:val="28"/>
        </w:rPr>
        <w:t>с 29.05.2017г. по 10.07.2017</w:t>
      </w:r>
      <w:r w:rsidR="003E7DC3">
        <w:rPr>
          <w:rFonts w:ascii="Times New Roman" w:hAnsi="Times New Roman" w:cs="Times New Roman"/>
          <w:sz w:val="28"/>
          <w:szCs w:val="28"/>
        </w:rPr>
        <w:t>; с 14.09.2017г. по 21.02.2018г.</w:t>
      </w:r>
    </w:p>
    <w:p w:rsidR="007B7D4A" w:rsidRDefault="001711EB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>5.Цел</w:t>
      </w:r>
      <w:r w:rsidR="003E7DC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711EB">
        <w:rPr>
          <w:rFonts w:ascii="Times New Roman" w:hAnsi="Times New Roman" w:cs="Times New Roman"/>
          <w:sz w:val="28"/>
          <w:szCs w:val="28"/>
          <w:u w:val="single"/>
        </w:rPr>
        <w:t xml:space="preserve"> контрольного мероприятия: </w:t>
      </w:r>
    </w:p>
    <w:p w:rsidR="003E7DC3" w:rsidRPr="00A82663" w:rsidRDefault="003E7DC3" w:rsidP="003E7DC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2663">
        <w:rPr>
          <w:rFonts w:ascii="Times New Roman" w:hAnsi="Times New Roman"/>
          <w:sz w:val="28"/>
          <w:szCs w:val="28"/>
        </w:rPr>
        <w:t>5.1. Организация бюджетного процесса, исполнение областного бюджета, использование средств федерального и областного бюджета и государственного имущества, исполнение бюджетных полномочий.</w:t>
      </w:r>
      <w:r w:rsidRPr="00A82663">
        <w:rPr>
          <w:rFonts w:ascii="Times New Roman" w:hAnsi="Times New Roman"/>
          <w:sz w:val="28"/>
          <w:szCs w:val="28"/>
        </w:rPr>
        <w:tab/>
      </w:r>
      <w:r w:rsidRPr="00A82663">
        <w:rPr>
          <w:rFonts w:ascii="Times New Roman" w:hAnsi="Times New Roman"/>
          <w:sz w:val="28"/>
          <w:szCs w:val="28"/>
        </w:rPr>
        <w:tab/>
      </w:r>
      <w:r w:rsidRPr="00A82663">
        <w:rPr>
          <w:rFonts w:ascii="Times New Roman" w:hAnsi="Times New Roman"/>
          <w:sz w:val="28"/>
          <w:szCs w:val="28"/>
        </w:rPr>
        <w:tab/>
        <w:t xml:space="preserve">5.2. Проверки эффективности использования имущества, находящегося </w:t>
      </w:r>
      <w:r w:rsidRPr="00A82663">
        <w:rPr>
          <w:rFonts w:ascii="Times New Roman" w:hAnsi="Times New Roman"/>
          <w:sz w:val="28"/>
          <w:szCs w:val="28"/>
        </w:rPr>
        <w:lastRenderedPageBreak/>
        <w:t>в собственности Архангельской  области.</w:t>
      </w:r>
      <w:r w:rsidRPr="00A82663">
        <w:rPr>
          <w:rFonts w:ascii="Times New Roman" w:hAnsi="Times New Roman"/>
          <w:sz w:val="28"/>
          <w:szCs w:val="28"/>
        </w:rPr>
        <w:tab/>
      </w:r>
    </w:p>
    <w:p w:rsidR="003E7DC3" w:rsidRPr="00A82663" w:rsidRDefault="003E7DC3" w:rsidP="003E7DC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663">
        <w:rPr>
          <w:rFonts w:ascii="Times New Roman" w:hAnsi="Times New Roman"/>
          <w:sz w:val="28"/>
          <w:szCs w:val="28"/>
        </w:rPr>
        <w:tab/>
        <w:t>5.3. Проверка министерства природных ресурсов и лесопромышленного комплекса Архангельской области и подведомственных ему учреждений,  как главного администратора   (администраторов) доходов,  в части поступлений сре</w:t>
      </w:r>
      <w:proofErr w:type="gramStart"/>
      <w:r w:rsidRPr="00A82663">
        <w:rPr>
          <w:rFonts w:ascii="Times New Roman" w:hAnsi="Times New Roman"/>
          <w:sz w:val="28"/>
          <w:szCs w:val="28"/>
        </w:rPr>
        <w:t>дств в  б</w:t>
      </w:r>
      <w:proofErr w:type="gramEnd"/>
      <w:r w:rsidRPr="00A82663">
        <w:rPr>
          <w:rFonts w:ascii="Times New Roman" w:hAnsi="Times New Roman"/>
          <w:sz w:val="28"/>
          <w:szCs w:val="28"/>
        </w:rPr>
        <w:t>юджетную систему РФ.</w:t>
      </w:r>
      <w:r w:rsidRPr="00A82663">
        <w:rPr>
          <w:rFonts w:ascii="Times New Roman" w:hAnsi="Times New Roman"/>
          <w:sz w:val="28"/>
          <w:szCs w:val="28"/>
        </w:rPr>
        <w:tab/>
      </w:r>
    </w:p>
    <w:p w:rsidR="003E7DC3" w:rsidRPr="00A82663" w:rsidRDefault="003E7DC3" w:rsidP="003E7DC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663">
        <w:rPr>
          <w:rFonts w:ascii="Times New Roman" w:hAnsi="Times New Roman"/>
          <w:sz w:val="28"/>
          <w:szCs w:val="28"/>
        </w:rPr>
        <w:tab/>
        <w:t>5.4.</w:t>
      </w:r>
      <w:r w:rsidR="003F0AB3">
        <w:rPr>
          <w:rFonts w:ascii="Times New Roman" w:hAnsi="Times New Roman"/>
          <w:sz w:val="28"/>
          <w:szCs w:val="28"/>
        </w:rPr>
        <w:t xml:space="preserve"> </w:t>
      </w:r>
      <w:r w:rsidRPr="00A82663">
        <w:rPr>
          <w:rFonts w:ascii="Times New Roman" w:hAnsi="Times New Roman"/>
          <w:sz w:val="28"/>
          <w:szCs w:val="28"/>
        </w:rPr>
        <w:t xml:space="preserve">Проверка отдельных вопросов финансово-хозяйственной деятельности ГАУ АО "Единый </w:t>
      </w:r>
      <w:proofErr w:type="spellStart"/>
      <w:r w:rsidRPr="00A82663">
        <w:rPr>
          <w:rFonts w:ascii="Times New Roman" w:hAnsi="Times New Roman"/>
          <w:sz w:val="28"/>
          <w:szCs w:val="28"/>
        </w:rPr>
        <w:t>лесопожарный</w:t>
      </w:r>
      <w:proofErr w:type="spellEnd"/>
      <w:r w:rsidRPr="00A82663">
        <w:rPr>
          <w:rFonts w:ascii="Times New Roman" w:hAnsi="Times New Roman"/>
          <w:sz w:val="28"/>
          <w:szCs w:val="28"/>
        </w:rPr>
        <w:t xml:space="preserve"> центр".</w:t>
      </w:r>
      <w:r w:rsidRPr="00A82663">
        <w:rPr>
          <w:rFonts w:ascii="Times New Roman" w:hAnsi="Times New Roman"/>
          <w:sz w:val="28"/>
          <w:szCs w:val="28"/>
        </w:rPr>
        <w:tab/>
      </w:r>
      <w:r w:rsidRPr="00A82663">
        <w:rPr>
          <w:rFonts w:ascii="Times New Roman" w:hAnsi="Times New Roman"/>
          <w:sz w:val="28"/>
          <w:szCs w:val="28"/>
        </w:rPr>
        <w:tab/>
      </w:r>
      <w:r w:rsidRPr="00A82663">
        <w:rPr>
          <w:rFonts w:ascii="Times New Roman" w:hAnsi="Times New Roman"/>
          <w:sz w:val="28"/>
          <w:szCs w:val="28"/>
        </w:rPr>
        <w:tab/>
      </w:r>
    </w:p>
    <w:p w:rsidR="003E7DC3" w:rsidRDefault="003E7DC3" w:rsidP="003E7D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2663">
        <w:rPr>
          <w:rFonts w:ascii="Times New Roman" w:hAnsi="Times New Roman"/>
          <w:sz w:val="28"/>
          <w:szCs w:val="28"/>
        </w:rPr>
        <w:tab/>
        <w:t>5.5. Проверка исполнения хозяйствующими субъектами соглашений о взаимодействии и сотрудничестве в сфере лесных отношений в интересах социально-экономического развития Архангельской области.</w:t>
      </w:r>
      <w:r w:rsidRPr="00A82663">
        <w:rPr>
          <w:rFonts w:ascii="Times New Roman" w:hAnsi="Times New Roman"/>
          <w:sz w:val="28"/>
          <w:szCs w:val="28"/>
        </w:rPr>
        <w:tab/>
      </w:r>
    </w:p>
    <w:p w:rsidR="00C91667" w:rsidRPr="00B03355" w:rsidRDefault="003E7DC3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7DC3">
        <w:rPr>
          <w:rFonts w:ascii="Times New Roman" w:hAnsi="Times New Roman" w:cs="Times New Roman"/>
          <w:sz w:val="28"/>
          <w:szCs w:val="28"/>
        </w:rPr>
        <w:t>Проверочные действия осуществлялись совместно с прокуратурой Архангельской области.</w:t>
      </w:r>
    </w:p>
    <w:p w:rsidR="00983A72" w:rsidRDefault="00983A72" w:rsidP="00B033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3A72" w:rsidRDefault="00DD3B11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3B11">
        <w:rPr>
          <w:rFonts w:ascii="Times New Roman" w:hAnsi="Times New Roman" w:cs="Times New Roman"/>
          <w:sz w:val="28"/>
          <w:szCs w:val="28"/>
          <w:u w:val="single"/>
        </w:rPr>
        <w:t>6. В ходе контрольного мероприятия</w:t>
      </w:r>
      <w:r w:rsidR="00246991">
        <w:rPr>
          <w:rFonts w:ascii="Times New Roman" w:hAnsi="Times New Roman" w:cs="Times New Roman"/>
          <w:sz w:val="28"/>
          <w:szCs w:val="28"/>
          <w:u w:val="single"/>
        </w:rPr>
        <w:t xml:space="preserve"> установлено</w:t>
      </w:r>
      <w:r w:rsidRPr="00DD3B1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83A72" w:rsidRPr="00983A72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6.1.</w:t>
      </w:r>
      <w:r w:rsidR="00B03355" w:rsidRPr="00B03355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BA0BE8">
        <w:rPr>
          <w:rFonts w:ascii="Times New Roman" w:hAnsi="Times New Roman" w:cs="Times New Roman"/>
          <w:sz w:val="28"/>
          <w:szCs w:val="28"/>
        </w:rPr>
        <w:t>еррит</w:t>
      </w:r>
      <w:r>
        <w:rPr>
          <w:rFonts w:ascii="Times New Roman" w:hAnsi="Times New Roman" w:cs="Times New Roman"/>
          <w:sz w:val="28"/>
          <w:szCs w:val="28"/>
        </w:rPr>
        <w:t>ориальным органом Министерства</w:t>
      </w:r>
      <w:r w:rsidRPr="00BA0BE8">
        <w:rPr>
          <w:rFonts w:ascii="Times New Roman" w:hAnsi="Times New Roman" w:cs="Times New Roman"/>
          <w:sz w:val="28"/>
          <w:szCs w:val="28"/>
        </w:rPr>
        <w:t xml:space="preserve"> – управлением лесничествами, как администратором доходов бюджетной системы в нарушение  статьи 160.1 Бюджетного Кодекса РФ, приказов Рослесхоза  от 10.04.2015 № 108 «Об администрировании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отношений, доходов федерального бюджета" и от 28.04.2015 № 138 «О Порядке администрирования органами исполнительной власти субъектов Российской Федерации, осуществляющими переданные полномочия Российской Федерации</w:t>
      </w:r>
      <w:proofErr w:type="gramEnd"/>
      <w:r w:rsidRPr="00BA0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BE8">
        <w:rPr>
          <w:rFonts w:ascii="Times New Roman" w:hAnsi="Times New Roman" w:cs="Times New Roman"/>
          <w:sz w:val="28"/>
          <w:szCs w:val="28"/>
        </w:rPr>
        <w:t xml:space="preserve">в области лесных отношений, доходов, зачисляемых в бюджеты бюджетной системы Российской Федерации",  постановления  Правительства Архангельской области от 21.10.2008 № 232-пп, Постановления Правительства Архангельской области от 29 декабря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0BE8">
        <w:rPr>
          <w:rFonts w:ascii="Times New Roman" w:hAnsi="Times New Roman" w:cs="Times New Roman"/>
          <w:sz w:val="28"/>
          <w:szCs w:val="28"/>
        </w:rPr>
        <w:t xml:space="preserve"> 573-пп "О мерах по реализации областного закона "Об областном бюджете на 2016 год", постановления Правительства Архангельской области от 27 декабря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0BE8">
        <w:rPr>
          <w:rFonts w:ascii="Times New Roman" w:hAnsi="Times New Roman" w:cs="Times New Roman"/>
          <w:sz w:val="28"/>
          <w:szCs w:val="28"/>
        </w:rPr>
        <w:t xml:space="preserve"> 534-пп "О мерах по реализации областного закона "Об областном бюджете</w:t>
      </w:r>
      <w:proofErr w:type="gramEnd"/>
      <w:r w:rsidRPr="00BA0BE8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 годов", </w:t>
      </w:r>
      <w:proofErr w:type="gramStart"/>
      <w:r w:rsidRPr="00BA0B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0BE8">
        <w:rPr>
          <w:rFonts w:ascii="Times New Roman" w:hAnsi="Times New Roman" w:cs="Times New Roman"/>
          <w:sz w:val="28"/>
          <w:szCs w:val="28"/>
        </w:rPr>
        <w:t xml:space="preserve">/п 1) п. 11 положения  о территориальном органе министерства природных ресурсов и лесопромышленного комплекса – управление лесничествами, утвержденного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A0BE8">
        <w:rPr>
          <w:rFonts w:ascii="Times New Roman" w:hAnsi="Times New Roman" w:cs="Times New Roman"/>
          <w:sz w:val="28"/>
          <w:szCs w:val="28"/>
        </w:rPr>
        <w:t>от 27.07.2016 № 160 в 2016 году и в 2017 году не осуществлял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BA0BE8">
        <w:rPr>
          <w:rFonts w:ascii="Times New Roman" w:hAnsi="Times New Roman" w:cs="Times New Roman"/>
          <w:sz w:val="28"/>
          <w:szCs w:val="28"/>
        </w:rPr>
        <w:t xml:space="preserve"> </w:t>
      </w:r>
      <w:r w:rsidRPr="00983A72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Pr="00BA0BE8">
        <w:rPr>
          <w:rFonts w:ascii="Times New Roman" w:hAnsi="Times New Roman" w:cs="Times New Roman"/>
          <w:sz w:val="28"/>
          <w:szCs w:val="28"/>
        </w:rPr>
        <w:t>возложенные на управление лесничествами полномочия в части организации и обеспечения работы по администрированию платежей от использования лесов, поступающих в бюджетную систему Российской Федерации.</w:t>
      </w:r>
    </w:p>
    <w:p w:rsidR="00983A72" w:rsidRPr="00983A72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83A72">
        <w:rPr>
          <w:rFonts w:ascii="Times New Roman" w:hAnsi="Times New Roman" w:cs="Times New Roman"/>
          <w:sz w:val="28"/>
          <w:szCs w:val="28"/>
        </w:rPr>
        <w:t xml:space="preserve">6.2. В нарушение п. 25.3 порядка составления и ведения сводной бюджетной росписи областного бюджета,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 на текущий финансовый год и плановый период, утверждённых постановлением Минфина Архангельской области от 23.06.2011 № 1-пф (далее – Порядок № </w:t>
      </w:r>
      <w:r w:rsidRPr="00983A72">
        <w:rPr>
          <w:rFonts w:ascii="Times New Roman" w:hAnsi="Times New Roman" w:cs="Times New Roman"/>
          <w:sz w:val="28"/>
          <w:szCs w:val="28"/>
        </w:rPr>
        <w:lastRenderedPageBreak/>
        <w:t xml:space="preserve">1-пф) Министерством не внесены изменения в бюджетную роспись главного распорядителя  на сумму 3 320,0 </w:t>
      </w:r>
      <w:proofErr w:type="spellStart"/>
      <w:r w:rsidRPr="00983A7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83A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3A7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83A72">
        <w:rPr>
          <w:rFonts w:ascii="Times New Roman" w:hAnsi="Times New Roman" w:cs="Times New Roman"/>
          <w:sz w:val="28"/>
          <w:szCs w:val="28"/>
        </w:rPr>
        <w:t>.</w:t>
      </w:r>
    </w:p>
    <w:p w:rsidR="00983A72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 Министерством </w:t>
      </w:r>
      <w:r w:rsidRPr="007A6952">
        <w:rPr>
          <w:rFonts w:ascii="Times New Roman" w:hAnsi="Times New Roman" w:cs="Times New Roman"/>
          <w:sz w:val="28"/>
          <w:szCs w:val="28"/>
        </w:rPr>
        <w:t xml:space="preserve">не обеспечено выполнение критериев эффективности по осуществлению переданных полномочий Российской Федерации в области лесных отношений (постановление Правительства Российской Федерации от 6 марта 2012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A6952">
        <w:rPr>
          <w:rFonts w:ascii="Times New Roman" w:hAnsi="Times New Roman" w:cs="Times New Roman"/>
          <w:sz w:val="28"/>
          <w:szCs w:val="28"/>
        </w:rPr>
        <w:t xml:space="preserve">194 "Об утверждении </w:t>
      </w:r>
      <w:proofErr w:type="gramStart"/>
      <w:r w:rsidRPr="007A6952">
        <w:rPr>
          <w:rFonts w:ascii="Times New Roman" w:hAnsi="Times New Roman" w:cs="Times New Roman"/>
          <w:sz w:val="28"/>
          <w:szCs w:val="28"/>
        </w:rPr>
        <w:t>критериев оценки эффективности деятельности органов государственной власти субъектов Российской Федерации</w:t>
      </w:r>
      <w:proofErr w:type="gramEnd"/>
      <w:r w:rsidRPr="007A6952">
        <w:rPr>
          <w:rFonts w:ascii="Times New Roman" w:hAnsi="Times New Roman" w:cs="Times New Roman"/>
          <w:sz w:val="28"/>
          <w:szCs w:val="28"/>
        </w:rPr>
        <w:t xml:space="preserve"> по осуществлению переданных полномочий Российской Федерации в области лесных отношений"). В частности, не обеспечено выполнение критерия, характеризующего организацию использования лесов, расположенных на землях лесного фонда, то есть уменьшается доля площади земель лесного фонда, переданных в аренду, в общей площади земель лесного фонда.</w:t>
      </w:r>
    </w:p>
    <w:p w:rsidR="00983A72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Pr="00262AC7">
        <w:rPr>
          <w:rFonts w:ascii="Times New Roman" w:hAnsi="Times New Roman" w:cs="Times New Roman"/>
          <w:sz w:val="28"/>
          <w:szCs w:val="28"/>
        </w:rPr>
        <w:t>В нарушение подпункта 3 пункта 35 Постановление Правительства Архангельской области от 10.07.2012 № 299-пп "О порядке разработки и реализации государственных программ Архангельской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(далее-Порядок 299-пп)</w:t>
      </w:r>
      <w:r w:rsidRPr="00262AC7">
        <w:rPr>
          <w:rFonts w:ascii="Times New Roman" w:hAnsi="Times New Roman" w:cs="Times New Roman"/>
          <w:sz w:val="28"/>
          <w:szCs w:val="28"/>
        </w:rPr>
        <w:t xml:space="preserve"> Министерством как ответственным исполнителем государственной программы не обеспечено достижение целевых показ</w:t>
      </w:r>
      <w:r>
        <w:rPr>
          <w:rFonts w:ascii="Times New Roman" w:hAnsi="Times New Roman" w:cs="Times New Roman"/>
          <w:sz w:val="28"/>
          <w:szCs w:val="28"/>
        </w:rPr>
        <w:t>ателей государственной программы:</w:t>
      </w:r>
    </w:p>
    <w:p w:rsidR="00983A72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262AC7">
        <w:rPr>
          <w:rFonts w:ascii="Times New Roman" w:hAnsi="Times New Roman" w:cs="Times New Roman"/>
          <w:sz w:val="28"/>
          <w:szCs w:val="28"/>
        </w:rPr>
        <w:t xml:space="preserve">о итогам 2014, 2016 </w:t>
      </w:r>
      <w:proofErr w:type="spellStart"/>
      <w:r w:rsidRPr="00262AC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62AC7">
        <w:rPr>
          <w:rFonts w:ascii="Times New Roman" w:hAnsi="Times New Roman" w:cs="Times New Roman"/>
          <w:sz w:val="28"/>
          <w:szCs w:val="28"/>
        </w:rPr>
        <w:t>. не выполнен показатель, установленный государственной программой Архангельской области "Развитие лесного комплекса Архангельской области (2014 - 2020 годы)", утвержденной постановлением Правительства Архангельской области от 08.10.2013 № 459-пп</w:t>
      </w:r>
      <w:r>
        <w:rPr>
          <w:rFonts w:ascii="Times New Roman" w:hAnsi="Times New Roman" w:cs="Times New Roman"/>
          <w:sz w:val="28"/>
          <w:szCs w:val="28"/>
        </w:rPr>
        <w:t xml:space="preserve"> (далее госпрограмма № 459-пп) -</w:t>
      </w:r>
      <w:r w:rsidRPr="00262AC7">
        <w:rPr>
          <w:rFonts w:ascii="Times New Roman" w:hAnsi="Times New Roman" w:cs="Times New Roman"/>
          <w:sz w:val="28"/>
          <w:szCs w:val="28"/>
        </w:rPr>
        <w:t xml:space="preserve"> «Доля площади земель лесного фонда, переданных в аренду, в общей площади земель лесного фонда», при плане на 2014 год 58,2%, факт 58%, при плане на 2016 год</w:t>
      </w:r>
      <w:proofErr w:type="gramEnd"/>
      <w:r w:rsidRPr="00262AC7">
        <w:rPr>
          <w:rFonts w:ascii="Times New Roman" w:hAnsi="Times New Roman" w:cs="Times New Roman"/>
          <w:sz w:val="28"/>
          <w:szCs w:val="28"/>
        </w:rPr>
        <w:t xml:space="preserve"> 60,0%, факт 56%</w:t>
      </w:r>
      <w:r w:rsidR="004E0E3C">
        <w:rPr>
          <w:rFonts w:ascii="Times New Roman" w:hAnsi="Times New Roman" w:cs="Times New Roman"/>
          <w:sz w:val="28"/>
          <w:szCs w:val="28"/>
        </w:rPr>
        <w:t>;</w:t>
      </w:r>
    </w:p>
    <w:p w:rsidR="00983A72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262AC7">
        <w:rPr>
          <w:rFonts w:ascii="Times New Roman" w:hAnsi="Times New Roman" w:cs="Times New Roman"/>
          <w:sz w:val="28"/>
          <w:szCs w:val="28"/>
        </w:rPr>
        <w:t xml:space="preserve">о итогам за 2014-2016 </w:t>
      </w:r>
      <w:proofErr w:type="spellStart"/>
      <w:r w:rsidRPr="00262AC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62AC7">
        <w:rPr>
          <w:rFonts w:ascii="Times New Roman" w:hAnsi="Times New Roman" w:cs="Times New Roman"/>
          <w:sz w:val="28"/>
          <w:szCs w:val="28"/>
        </w:rPr>
        <w:t>. не выполняется показатель,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госпрограммой № 459-пп</w:t>
      </w:r>
      <w:r w:rsidRPr="00262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2AC7">
        <w:rPr>
          <w:rFonts w:ascii="Times New Roman" w:hAnsi="Times New Roman" w:cs="Times New Roman"/>
          <w:sz w:val="28"/>
          <w:szCs w:val="28"/>
        </w:rPr>
        <w:t xml:space="preserve"> «Отношение фактического объема заготовки древесины к установленному допустимому объему изъятия древесины» при плане 58.2%, 59,1%, 60,0%, фактически 46,3%, 46,6%, 51,7%. </w:t>
      </w:r>
    </w:p>
    <w:p w:rsidR="00983A72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E64D7">
        <w:rPr>
          <w:rFonts w:ascii="Times New Roman" w:hAnsi="Times New Roman" w:cs="Times New Roman"/>
          <w:sz w:val="28"/>
          <w:szCs w:val="28"/>
        </w:rPr>
        <w:t xml:space="preserve"> нарушение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Pr="009E64D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1C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Pr="009E64D7">
        <w:rPr>
          <w:rFonts w:ascii="Times New Roman" w:hAnsi="Times New Roman" w:cs="Times New Roman"/>
          <w:sz w:val="28"/>
          <w:szCs w:val="28"/>
        </w:rPr>
        <w:t>Российской Федерации "Развитие лесного хозяйства" на 2013 - 2020 годы"</w:t>
      </w:r>
      <w:r>
        <w:rPr>
          <w:rFonts w:ascii="Times New Roman" w:hAnsi="Times New Roman" w:cs="Times New Roman"/>
          <w:sz w:val="28"/>
          <w:szCs w:val="28"/>
        </w:rPr>
        <w:t>, утвержденной п</w:t>
      </w:r>
      <w:r w:rsidRPr="009E64D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64D7">
        <w:rPr>
          <w:rFonts w:ascii="Times New Roman" w:hAnsi="Times New Roman" w:cs="Times New Roman"/>
          <w:sz w:val="28"/>
          <w:szCs w:val="28"/>
        </w:rPr>
        <w:t xml:space="preserve"> Правительства РФ от 15.04.2014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64D7">
        <w:rPr>
          <w:rFonts w:ascii="Times New Roman" w:hAnsi="Times New Roman" w:cs="Times New Roman"/>
          <w:sz w:val="28"/>
          <w:szCs w:val="28"/>
        </w:rPr>
        <w:t xml:space="preserve"> 318  не все целевые показатели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госпрограммы </w:t>
      </w:r>
      <w:r w:rsidRPr="009E64D7">
        <w:rPr>
          <w:rFonts w:ascii="Times New Roman" w:hAnsi="Times New Roman" w:cs="Times New Roman"/>
          <w:sz w:val="28"/>
          <w:szCs w:val="28"/>
        </w:rPr>
        <w:t>№ 459-пп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4D7">
        <w:rPr>
          <w:rFonts w:ascii="Times New Roman" w:hAnsi="Times New Roman" w:cs="Times New Roman"/>
          <w:sz w:val="28"/>
          <w:szCs w:val="28"/>
        </w:rPr>
        <w:t xml:space="preserve">разработаны и отражены </w:t>
      </w: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9E64D7">
        <w:rPr>
          <w:rFonts w:ascii="Times New Roman" w:hAnsi="Times New Roman" w:cs="Times New Roman"/>
          <w:sz w:val="28"/>
          <w:szCs w:val="28"/>
        </w:rPr>
        <w:t>как это требует Госпрограмма РФ.</w:t>
      </w:r>
      <w:proofErr w:type="gramEnd"/>
    </w:p>
    <w:p w:rsidR="00983A72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6.6. В нарушение требований, установленных пунктом 34 Порядка 299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A82">
        <w:rPr>
          <w:rFonts w:ascii="Times New Roman" w:hAnsi="Times New Roman" w:cs="Times New Roman"/>
          <w:sz w:val="28"/>
          <w:szCs w:val="28"/>
        </w:rPr>
        <w:t xml:space="preserve">Отчет о реализации в 2016 году </w:t>
      </w:r>
      <w:r>
        <w:rPr>
          <w:rFonts w:ascii="Times New Roman" w:hAnsi="Times New Roman" w:cs="Times New Roman"/>
          <w:sz w:val="28"/>
          <w:szCs w:val="28"/>
        </w:rPr>
        <w:t>госпрограммы № 459-пп размещен</w:t>
      </w:r>
      <w:r w:rsidRPr="007A3A82">
        <w:rPr>
          <w:rFonts w:ascii="Times New Roman" w:hAnsi="Times New Roman" w:cs="Times New Roman"/>
          <w:sz w:val="28"/>
          <w:szCs w:val="28"/>
        </w:rPr>
        <w:t xml:space="preserve"> на странице ответственного исполнителя на официальном сайте Правительства Архангельской области в информационн</w:t>
      </w:r>
      <w:proofErr w:type="gramStart"/>
      <w:r w:rsidRPr="007A3A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3A82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17.04.2017 или с нарушением </w:t>
      </w:r>
      <w:r>
        <w:rPr>
          <w:rFonts w:ascii="Times New Roman" w:hAnsi="Times New Roman" w:cs="Times New Roman"/>
          <w:sz w:val="28"/>
          <w:szCs w:val="28"/>
        </w:rPr>
        <w:t>установленного 10-дневного срока с момента утверждения</w:t>
      </w:r>
      <w:r w:rsidRPr="007A3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A3A82">
        <w:rPr>
          <w:rFonts w:ascii="Times New Roman" w:hAnsi="Times New Roman" w:cs="Times New Roman"/>
          <w:sz w:val="28"/>
          <w:szCs w:val="28"/>
        </w:rPr>
        <w:t>утвержден распоряжением Правительства Архангельской области от 28.03.2017 № 98-рп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3A72" w:rsidRPr="00983A72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Pr="00983A72">
        <w:rPr>
          <w:rFonts w:ascii="Times New Roman" w:hAnsi="Times New Roman" w:cs="Times New Roman"/>
          <w:sz w:val="28"/>
          <w:szCs w:val="28"/>
        </w:rPr>
        <w:t xml:space="preserve">7. В нарушение подпункта 3 пункта 35 Порядка № 299-пп Министерством не обеспечена в полном объеме реализация мероприятий </w:t>
      </w:r>
      <w:proofErr w:type="gramStart"/>
      <w:r w:rsidRPr="00983A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83A72">
        <w:rPr>
          <w:rFonts w:ascii="Times New Roman" w:hAnsi="Times New Roman" w:cs="Times New Roman"/>
          <w:sz w:val="28"/>
          <w:szCs w:val="28"/>
        </w:rPr>
        <w:t>:</w:t>
      </w:r>
    </w:p>
    <w:p w:rsidR="00983A72" w:rsidRPr="00E5590F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90F">
        <w:rPr>
          <w:rFonts w:ascii="Times New Roman" w:hAnsi="Times New Roman" w:cs="Times New Roman"/>
          <w:sz w:val="28"/>
          <w:szCs w:val="28"/>
        </w:rPr>
        <w:t>- площади проведенной обработки почвы под лесные культуры, план 5 674 га, факт 3 717,43 га;</w:t>
      </w:r>
    </w:p>
    <w:p w:rsidR="003F0AB3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90F">
        <w:rPr>
          <w:rFonts w:ascii="Times New Roman" w:hAnsi="Times New Roman" w:cs="Times New Roman"/>
          <w:sz w:val="28"/>
          <w:szCs w:val="28"/>
        </w:rPr>
        <w:t xml:space="preserve">- площади проведенного агротехнического ухода за </w:t>
      </w:r>
      <w:proofErr w:type="gramStart"/>
      <w:r w:rsidRPr="00E5590F">
        <w:rPr>
          <w:rFonts w:ascii="Times New Roman" w:hAnsi="Times New Roman" w:cs="Times New Roman"/>
          <w:sz w:val="28"/>
          <w:szCs w:val="28"/>
        </w:rPr>
        <w:t>лесными</w:t>
      </w:r>
      <w:proofErr w:type="gramEnd"/>
      <w:r w:rsidRPr="00E55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A72" w:rsidRPr="00E5590F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0F">
        <w:rPr>
          <w:rFonts w:ascii="Times New Roman" w:hAnsi="Times New Roman" w:cs="Times New Roman"/>
          <w:sz w:val="28"/>
          <w:szCs w:val="28"/>
        </w:rPr>
        <w:t>культурами, план 12 868,9 га, факт 12 140,08 га;</w:t>
      </w:r>
    </w:p>
    <w:p w:rsidR="00983A72" w:rsidRPr="00E5590F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90F">
        <w:rPr>
          <w:rFonts w:ascii="Times New Roman" w:hAnsi="Times New Roman" w:cs="Times New Roman"/>
          <w:sz w:val="28"/>
          <w:szCs w:val="28"/>
        </w:rPr>
        <w:t>- уходу за лесосеменными участками, план 10 га, факт – 0 га;</w:t>
      </w:r>
    </w:p>
    <w:p w:rsidR="00983A72" w:rsidRPr="00E5590F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90F">
        <w:rPr>
          <w:rFonts w:ascii="Times New Roman" w:hAnsi="Times New Roman" w:cs="Times New Roman"/>
          <w:sz w:val="28"/>
          <w:szCs w:val="28"/>
        </w:rPr>
        <w:t>- по закладке постоянных лесосеменных участков, план 30 га, факт – 0 га;</w:t>
      </w:r>
    </w:p>
    <w:p w:rsidR="00983A72" w:rsidRPr="00E5590F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90F">
        <w:rPr>
          <w:rFonts w:ascii="Times New Roman" w:hAnsi="Times New Roman" w:cs="Times New Roman"/>
          <w:sz w:val="28"/>
          <w:szCs w:val="28"/>
        </w:rPr>
        <w:t>- проведение рубок ухода за лесами (осветление и прочистка), план 18 950,7 га, факт 13 717,2 га;</w:t>
      </w:r>
    </w:p>
    <w:p w:rsidR="00983A72" w:rsidRPr="00E5590F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5590F">
        <w:rPr>
          <w:rFonts w:ascii="Times New Roman" w:hAnsi="Times New Roman" w:cs="Times New Roman"/>
          <w:sz w:val="28"/>
          <w:szCs w:val="28"/>
        </w:rPr>
        <w:t>по протяженности реконструированных лесных дорог, предназначенных для охраны лесов от пожаров, план 174,1 км, факт 102,7 км;</w:t>
      </w:r>
    </w:p>
    <w:p w:rsidR="00983A72" w:rsidRPr="00E5590F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90F">
        <w:rPr>
          <w:rFonts w:ascii="Times New Roman" w:hAnsi="Times New Roman" w:cs="Times New Roman"/>
          <w:sz w:val="28"/>
          <w:szCs w:val="28"/>
        </w:rPr>
        <w:t>- по протяженности проведенной прочистки противопожарных минерализованных полос, план 7 812 км, факт 3 499,6 км;</w:t>
      </w:r>
    </w:p>
    <w:p w:rsidR="00983A72" w:rsidRPr="00E5590F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9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90F">
        <w:rPr>
          <w:rFonts w:ascii="Times New Roman" w:hAnsi="Times New Roman" w:cs="Times New Roman"/>
          <w:sz w:val="28"/>
          <w:szCs w:val="28"/>
        </w:rPr>
        <w:t>площади проведения лесопатологического обследования территории лесного фонда Архангельской области, план 14 750,0 га, факт 8 864,9 га;</w:t>
      </w:r>
    </w:p>
    <w:p w:rsidR="00983A72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9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90F">
        <w:rPr>
          <w:rFonts w:ascii="Times New Roman" w:hAnsi="Times New Roman" w:cs="Times New Roman"/>
          <w:sz w:val="28"/>
          <w:szCs w:val="28"/>
        </w:rPr>
        <w:t>площади проведенных сплошных и выборочных санитарных рубок в лесах, план 9 292,3 га, факт 4 712,8 га.</w:t>
      </w:r>
    </w:p>
    <w:p w:rsidR="00983A72" w:rsidRDefault="00983A72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6.8.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F5DF6">
        <w:rPr>
          <w:rFonts w:ascii="Times New Roman" w:hAnsi="Times New Roman" w:cs="Times New Roman"/>
          <w:sz w:val="28"/>
          <w:szCs w:val="28"/>
        </w:rPr>
        <w:t xml:space="preserve"> нарушение </w:t>
      </w:r>
      <w:proofErr w:type="spellStart"/>
      <w:r w:rsidRPr="009F5DF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F5DF6">
        <w:rPr>
          <w:rFonts w:ascii="Times New Roman" w:hAnsi="Times New Roman" w:cs="Times New Roman"/>
          <w:sz w:val="28"/>
          <w:szCs w:val="28"/>
        </w:rPr>
        <w:t xml:space="preserve">. в) п. 9 </w:t>
      </w:r>
      <w:r w:rsidR="00C521C0">
        <w:rPr>
          <w:rFonts w:ascii="Times New Roman" w:hAnsi="Times New Roman" w:cs="Times New Roman"/>
          <w:sz w:val="28"/>
          <w:szCs w:val="28"/>
        </w:rPr>
        <w:t>п</w:t>
      </w:r>
      <w:r w:rsidRPr="009F5DF6">
        <w:rPr>
          <w:rFonts w:ascii="Times New Roman" w:hAnsi="Times New Roman" w:cs="Times New Roman"/>
          <w:sz w:val="28"/>
          <w:szCs w:val="28"/>
        </w:rPr>
        <w:t>остановления Правительства Архангельской области от 29.12.2015 № 573-пп «О мерах по реализации областного закона «Об областном бюджете на 2016 год»</w:t>
      </w:r>
      <w:r>
        <w:rPr>
          <w:rFonts w:ascii="Times New Roman" w:hAnsi="Times New Roman" w:cs="Times New Roman"/>
          <w:sz w:val="28"/>
          <w:szCs w:val="28"/>
        </w:rPr>
        <w:t>, пункта 43 Порядка</w:t>
      </w:r>
      <w:r w:rsidRPr="009F5DF6">
        <w:rPr>
          <w:rFonts w:ascii="Times New Roman" w:hAnsi="Times New Roman" w:cs="Times New Roman"/>
          <w:sz w:val="28"/>
          <w:szCs w:val="28"/>
        </w:rPr>
        <w:t xml:space="preserve"> формирования государственных заданий государственным учреждениям Архангельской области и порядке финансового обеспечения выполнения этих заданий</w:t>
      </w:r>
      <w:r>
        <w:rPr>
          <w:rFonts w:ascii="Times New Roman" w:hAnsi="Times New Roman" w:cs="Times New Roman"/>
          <w:sz w:val="28"/>
          <w:szCs w:val="28"/>
        </w:rPr>
        <w:t>, утверждённого</w:t>
      </w:r>
      <w:r w:rsidRPr="009F5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5DF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5DF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5DF6">
        <w:rPr>
          <w:rFonts w:ascii="Times New Roman" w:hAnsi="Times New Roman" w:cs="Times New Roman"/>
          <w:sz w:val="28"/>
          <w:szCs w:val="28"/>
        </w:rPr>
        <w:t xml:space="preserve"> 338-пп</w:t>
      </w:r>
      <w:r>
        <w:rPr>
          <w:rFonts w:ascii="Times New Roman" w:hAnsi="Times New Roman" w:cs="Times New Roman"/>
          <w:sz w:val="28"/>
          <w:szCs w:val="28"/>
        </w:rPr>
        <w:t xml:space="preserve"> (далее Порядок № 338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F5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9F5DF6">
        <w:rPr>
          <w:rFonts w:ascii="Times New Roman" w:hAnsi="Times New Roman" w:cs="Times New Roman"/>
          <w:sz w:val="28"/>
          <w:szCs w:val="28"/>
        </w:rPr>
        <w:t>предоставлено ГАУ «ЕЛЦ» субсидий</w:t>
      </w:r>
      <w:proofErr w:type="gramEnd"/>
      <w:r w:rsidRPr="009F5DF6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государственного задания на оказание государственных услуг (выполнение работ) за 9 месяцев 2016 года в сумме 258 921,9 </w:t>
      </w:r>
      <w:proofErr w:type="spellStart"/>
      <w:r w:rsidRPr="009F5DF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F5D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5DF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F5DF6">
        <w:rPr>
          <w:rFonts w:ascii="Times New Roman" w:hAnsi="Times New Roman" w:cs="Times New Roman"/>
          <w:sz w:val="28"/>
          <w:szCs w:val="28"/>
        </w:rPr>
        <w:t xml:space="preserve">., которая превышает допустимые 75 % годового размера субсидии), предусмотренного Соглашением от 15.01.2016 года на </w:t>
      </w:r>
      <w:r>
        <w:rPr>
          <w:rFonts w:ascii="Times New Roman" w:hAnsi="Times New Roman" w:cs="Times New Roman"/>
          <w:sz w:val="28"/>
          <w:szCs w:val="28"/>
        </w:rPr>
        <w:t xml:space="preserve">31 085,3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C439EF">
        <w:rPr>
          <w:rFonts w:ascii="Times New Roman" w:hAnsi="Times New Roman" w:cs="Times New Roman"/>
          <w:sz w:val="28"/>
          <w:szCs w:val="28"/>
        </w:rPr>
        <w:t>что свидетельствует о необоснованном отвлечении средств областного бюджета и нарушении положений статьи 34 БК РФ в части обеспечения эффективности использования бюджетных средств.</w:t>
      </w:r>
    </w:p>
    <w:p w:rsidR="00983A72" w:rsidRDefault="00983A72" w:rsidP="00983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    В</w:t>
      </w:r>
      <w:r w:rsidRPr="009F5DF6">
        <w:rPr>
          <w:rFonts w:ascii="Times New Roman" w:hAnsi="Times New Roman" w:cs="Times New Roman"/>
          <w:sz w:val="28"/>
          <w:szCs w:val="28"/>
        </w:rPr>
        <w:t xml:space="preserve"> нарушение</w:t>
      </w:r>
      <w:r>
        <w:rPr>
          <w:rFonts w:ascii="Times New Roman" w:hAnsi="Times New Roman" w:cs="Times New Roman"/>
          <w:sz w:val="28"/>
          <w:szCs w:val="28"/>
        </w:rPr>
        <w:t xml:space="preserve"> требований пункта 43 Порядка № 338-пп,</w:t>
      </w:r>
      <w:r w:rsidRPr="009F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DF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F5DF6">
        <w:rPr>
          <w:rFonts w:ascii="Times New Roman" w:hAnsi="Times New Roman" w:cs="Times New Roman"/>
          <w:sz w:val="28"/>
          <w:szCs w:val="28"/>
        </w:rPr>
        <w:t xml:space="preserve">. 3) п. 2 раздела </w:t>
      </w:r>
      <w:r w:rsidRPr="009F5D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5DF6">
        <w:rPr>
          <w:rFonts w:ascii="Times New Roman" w:hAnsi="Times New Roman" w:cs="Times New Roman"/>
          <w:sz w:val="28"/>
          <w:szCs w:val="28"/>
        </w:rPr>
        <w:t xml:space="preserve"> «Права и обязанности Сторон» и приложения № 1 «Графика перечисления Субсидии…» Соглашения от</w:t>
      </w:r>
      <w:r>
        <w:rPr>
          <w:rFonts w:ascii="Times New Roman" w:hAnsi="Times New Roman" w:cs="Times New Roman"/>
          <w:sz w:val="28"/>
          <w:szCs w:val="28"/>
        </w:rPr>
        <w:t xml:space="preserve"> 15.01.2016 года Министерством</w:t>
      </w:r>
      <w:r w:rsidRPr="009F5DF6">
        <w:rPr>
          <w:rFonts w:ascii="Times New Roman" w:hAnsi="Times New Roman" w:cs="Times New Roman"/>
          <w:sz w:val="28"/>
          <w:szCs w:val="28"/>
        </w:rPr>
        <w:t xml:space="preserve"> в июле 2016 года перечисление субсидии на</w:t>
      </w:r>
      <w:r w:rsidR="0037386E">
        <w:rPr>
          <w:rFonts w:ascii="Times New Roman" w:hAnsi="Times New Roman" w:cs="Times New Roman"/>
          <w:sz w:val="28"/>
          <w:szCs w:val="28"/>
        </w:rPr>
        <w:t xml:space="preserve"> общую сумму 35 043,3 </w:t>
      </w:r>
      <w:proofErr w:type="spellStart"/>
      <w:r w:rsidR="003738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738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7386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7386E">
        <w:rPr>
          <w:rFonts w:ascii="Times New Roman" w:hAnsi="Times New Roman" w:cs="Times New Roman"/>
          <w:sz w:val="28"/>
          <w:szCs w:val="28"/>
        </w:rPr>
        <w:t xml:space="preserve">. </w:t>
      </w:r>
      <w:r w:rsidRPr="009F5DF6">
        <w:rPr>
          <w:rFonts w:ascii="Times New Roman" w:hAnsi="Times New Roman" w:cs="Times New Roman"/>
          <w:sz w:val="28"/>
          <w:szCs w:val="28"/>
        </w:rPr>
        <w:t>исполнено в нарушения графика – позднее установленного срока (до 20.07.2016) от 2 до 5 дней.</w:t>
      </w:r>
    </w:p>
    <w:p w:rsidR="00983A72" w:rsidRDefault="00983A72" w:rsidP="00983A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</w:t>
      </w:r>
      <w:r w:rsidRPr="0001525E">
        <w:rPr>
          <w:rFonts w:ascii="Times New Roman" w:eastAsia="Times New Roman" w:hAnsi="Times New Roman" w:cs="Courier New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525E">
        <w:rPr>
          <w:rFonts w:ascii="Times New Roman" w:hAnsi="Times New Roman" w:cs="Times New Roman"/>
          <w:sz w:val="28"/>
          <w:szCs w:val="28"/>
        </w:rPr>
        <w:t xml:space="preserve"> нарушение </w:t>
      </w:r>
      <w:proofErr w:type="spellStart"/>
      <w:r w:rsidRPr="0001525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1525E">
        <w:rPr>
          <w:rFonts w:ascii="Times New Roman" w:hAnsi="Times New Roman" w:cs="Times New Roman"/>
          <w:sz w:val="28"/>
          <w:szCs w:val="28"/>
        </w:rPr>
        <w:t xml:space="preserve">. 1) п. 2 раздела </w:t>
      </w:r>
      <w:r w:rsidRPr="000152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1525E">
        <w:rPr>
          <w:rFonts w:ascii="Times New Roman" w:hAnsi="Times New Roman" w:cs="Times New Roman"/>
          <w:sz w:val="28"/>
          <w:szCs w:val="28"/>
        </w:rPr>
        <w:t xml:space="preserve"> «Права и обязанности Сторон» и приложения № 1 «График перечисления Субсидии на иные цели,…» Соглашения от 21.01.2016 № 1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01525E">
        <w:rPr>
          <w:rFonts w:ascii="Times New Roman" w:hAnsi="Times New Roman" w:cs="Times New Roman"/>
          <w:sz w:val="28"/>
          <w:szCs w:val="28"/>
        </w:rPr>
        <w:t xml:space="preserve">в январе 2016 года не перечислена субсидия </w:t>
      </w:r>
      <w:r>
        <w:rPr>
          <w:rFonts w:ascii="Times New Roman" w:hAnsi="Times New Roman" w:cs="Times New Roman"/>
          <w:sz w:val="28"/>
          <w:szCs w:val="28"/>
        </w:rPr>
        <w:tab/>
        <w:t xml:space="preserve">ГАУ АО «ЕЛЦ» </w:t>
      </w:r>
      <w:r w:rsidRPr="0001525E">
        <w:rPr>
          <w:rFonts w:ascii="Times New Roman" w:hAnsi="Times New Roman" w:cs="Times New Roman"/>
          <w:sz w:val="28"/>
          <w:szCs w:val="28"/>
        </w:rPr>
        <w:t xml:space="preserve">в размере 68,69 </w:t>
      </w:r>
      <w:proofErr w:type="spellStart"/>
      <w:r w:rsidRPr="000152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152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525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1525E">
        <w:rPr>
          <w:rFonts w:ascii="Times New Roman" w:hAnsi="Times New Roman" w:cs="Times New Roman"/>
          <w:sz w:val="28"/>
          <w:szCs w:val="28"/>
        </w:rPr>
        <w:t>.</w:t>
      </w:r>
    </w:p>
    <w:p w:rsidR="00983A72" w:rsidRDefault="00983A72" w:rsidP="0098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Pr="000152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нарушение требований пункта 6 Порядка № 338-пп государственное задание для </w:t>
      </w:r>
      <w:r w:rsidRPr="006511A5">
        <w:rPr>
          <w:rFonts w:ascii="Times New Roman" w:hAnsi="Times New Roman" w:cs="Times New Roman"/>
          <w:sz w:val="28"/>
          <w:szCs w:val="28"/>
        </w:rPr>
        <w:tab/>
        <w:t xml:space="preserve">ГАУ АО «ЕЛЦ» на 2016 год </w:t>
      </w:r>
      <w:r>
        <w:rPr>
          <w:rFonts w:ascii="Times New Roman" w:hAnsi="Times New Roman" w:cs="Times New Roman"/>
          <w:sz w:val="28"/>
          <w:szCs w:val="28"/>
        </w:rPr>
        <w:t xml:space="preserve">не содержит </w:t>
      </w:r>
      <w:r w:rsidRPr="0001525E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01525E">
        <w:rPr>
          <w:rFonts w:ascii="Times New Roman" w:hAnsi="Times New Roman" w:cs="Times New Roman"/>
          <w:sz w:val="28"/>
          <w:szCs w:val="28"/>
        </w:rPr>
        <w:t xml:space="preserve"> предварительного отчета о выполнении государственного зад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:rsidR="00983A72" w:rsidRDefault="00983A72" w:rsidP="00983A72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6.12. </w:t>
      </w:r>
      <w:proofErr w:type="gramStart"/>
      <w:r w:rsidRPr="006511A5">
        <w:rPr>
          <w:rFonts w:ascii="Times New Roman" w:hAnsi="Times New Roman"/>
          <w:sz w:val="28"/>
          <w:szCs w:val="28"/>
        </w:rPr>
        <w:t xml:space="preserve">В нарушение </w:t>
      </w:r>
      <w:r>
        <w:rPr>
          <w:rFonts w:ascii="Times New Roman" w:hAnsi="Times New Roman"/>
          <w:sz w:val="28"/>
          <w:szCs w:val="28"/>
        </w:rPr>
        <w:t>пункта 38 Порядка № 338-пп, которым предусмотрено, что н</w:t>
      </w:r>
      <w:r w:rsidRPr="00B72016">
        <w:rPr>
          <w:rFonts w:ascii="Times New Roman" w:hAnsi="Times New Roman"/>
          <w:sz w:val="28"/>
          <w:szCs w:val="28"/>
        </w:rPr>
        <w:t>ормативные затраты (затраты), определяемые в соответствии с настоящим Положением, учитываются при формировании обоснований бюджетных ассигнований областного бюджета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2016">
        <w:rPr>
          <w:rFonts w:ascii="Times New Roman" w:hAnsi="Times New Roman"/>
          <w:sz w:val="28"/>
          <w:szCs w:val="28"/>
        </w:rPr>
        <w:t>пунктом 15 Порядка по определению нормативных затрат на выполнение работ государственными учреждениями Архангельской области, подведомственными министерству природных ресурсов и лесопромышленного комплекса Архангельской области, и нормативных затрат на</w:t>
      </w:r>
      <w:proofErr w:type="gramEnd"/>
      <w:r w:rsidRPr="00B720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2016">
        <w:rPr>
          <w:rFonts w:ascii="Times New Roman" w:hAnsi="Times New Roman"/>
          <w:sz w:val="28"/>
          <w:szCs w:val="28"/>
        </w:rPr>
        <w:t>содержание имущества государственными учреждениями Архангельской области, утвержденным распоряжением министерства природных ресурсов и лесопромышленного комплекса Архангельской области от 03.03.2016 № 273р (далее – Порядок № 273р) установлено, что значения нормативных затрат на выполнение государственных работ и нормативные затраты на содержание имущества утверждаются распоряжением министерства не позднее одного месяца со дня официального опубликования областного закона об областном бюджете на очередной финансовый год и плановый период.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83A72" w:rsidRDefault="00983A72" w:rsidP="00983A72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6.13.  В нарушение пункта 27 Порядка</w:t>
      </w:r>
      <w:r w:rsidRPr="00B72016">
        <w:rPr>
          <w:rFonts w:ascii="Times New Roman" w:hAnsi="Times New Roman"/>
          <w:sz w:val="28"/>
          <w:szCs w:val="28"/>
        </w:rPr>
        <w:t xml:space="preserve"> № 338-пп, согласно которому нормативные затраты на выполнение работ определяются при расчете объема финансового обеспечения выполнения государственного задания, в </w:t>
      </w:r>
      <w:r w:rsidR="001A0C07">
        <w:rPr>
          <w:rFonts w:ascii="Times New Roman" w:hAnsi="Times New Roman"/>
          <w:sz w:val="28"/>
          <w:szCs w:val="28"/>
        </w:rPr>
        <w:t>н</w:t>
      </w:r>
      <w:r w:rsidRPr="00B72016">
        <w:rPr>
          <w:rFonts w:ascii="Times New Roman" w:hAnsi="Times New Roman"/>
          <w:sz w:val="28"/>
          <w:szCs w:val="28"/>
        </w:rPr>
        <w:t xml:space="preserve">ормативных затратах от 15.01.2016 № 16р при отсутствии уникального номера записи по базовому (отраслевому) перечню отдельной работой утверждены нормативные затраты на «Содержание имущества государственного автономного учреждения Архангельской области «Единый </w:t>
      </w:r>
      <w:proofErr w:type="spellStart"/>
      <w:r w:rsidRPr="00B72016">
        <w:rPr>
          <w:rFonts w:ascii="Times New Roman" w:hAnsi="Times New Roman"/>
          <w:sz w:val="28"/>
          <w:szCs w:val="28"/>
        </w:rPr>
        <w:t>лесопожарный</w:t>
      </w:r>
      <w:proofErr w:type="spellEnd"/>
      <w:r w:rsidRPr="00B72016">
        <w:rPr>
          <w:rFonts w:ascii="Times New Roman" w:hAnsi="Times New Roman"/>
          <w:sz w:val="28"/>
          <w:szCs w:val="28"/>
        </w:rPr>
        <w:t xml:space="preserve"> центр» в сумме 16</w:t>
      </w:r>
      <w:r w:rsidR="00FF7B1E">
        <w:rPr>
          <w:rFonts w:ascii="Times New Roman" w:hAnsi="Times New Roman"/>
          <w:sz w:val="28"/>
          <w:szCs w:val="28"/>
        </w:rPr>
        <w:t>,</w:t>
      </w:r>
      <w:r w:rsidRPr="00B72016">
        <w:rPr>
          <w:rFonts w:ascii="Times New Roman" w:hAnsi="Times New Roman"/>
          <w:sz w:val="28"/>
          <w:szCs w:val="28"/>
        </w:rPr>
        <w:t>475</w:t>
      </w:r>
      <w:r w:rsidR="00FF7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7B1E">
        <w:rPr>
          <w:rFonts w:ascii="Times New Roman" w:hAnsi="Times New Roman"/>
          <w:sz w:val="28"/>
          <w:szCs w:val="28"/>
        </w:rPr>
        <w:t>тыс</w:t>
      </w:r>
      <w:proofErr w:type="gramStart"/>
      <w:r w:rsidR="00FF7B1E">
        <w:rPr>
          <w:rFonts w:ascii="Times New Roman" w:hAnsi="Times New Roman"/>
          <w:sz w:val="28"/>
          <w:szCs w:val="28"/>
        </w:rPr>
        <w:t>.р</w:t>
      </w:r>
      <w:proofErr w:type="gramEnd"/>
      <w:r w:rsidR="00FF7B1E">
        <w:rPr>
          <w:rFonts w:ascii="Times New Roman" w:hAnsi="Times New Roman"/>
          <w:sz w:val="28"/>
          <w:szCs w:val="28"/>
        </w:rPr>
        <w:t>уб</w:t>
      </w:r>
      <w:proofErr w:type="spellEnd"/>
      <w:r w:rsidRPr="00B72016">
        <w:rPr>
          <w:rFonts w:ascii="Times New Roman" w:hAnsi="Times New Roman"/>
          <w:sz w:val="28"/>
          <w:szCs w:val="28"/>
        </w:rPr>
        <w:t>.</w:t>
      </w:r>
      <w:r w:rsidRPr="0007113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46F9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ом</w:t>
      </w:r>
      <w:r w:rsidRPr="00646F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6F97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е</w:t>
      </w:r>
      <w:r w:rsidRPr="00646F97">
        <w:rPr>
          <w:rFonts w:ascii="Times New Roman" w:hAnsi="Times New Roman"/>
          <w:sz w:val="28"/>
          <w:szCs w:val="28"/>
        </w:rPr>
        <w:t xml:space="preserve"> государственных услуг и работ, оказываемых и выполняемых государственными учреждениями, подведомственными министерству природных ресурсов и лесопромышленного комплекса Архангельской области, утвержденн</w:t>
      </w:r>
      <w:r w:rsidR="001A0C07">
        <w:rPr>
          <w:rFonts w:ascii="Times New Roman" w:hAnsi="Times New Roman"/>
          <w:sz w:val="28"/>
          <w:szCs w:val="28"/>
        </w:rPr>
        <w:t>ом</w:t>
      </w:r>
      <w:r w:rsidRPr="00646F9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инистерством</w:t>
      </w:r>
      <w:r w:rsidRPr="00646F97">
        <w:rPr>
          <w:rFonts w:ascii="Times New Roman" w:hAnsi="Times New Roman"/>
          <w:sz w:val="28"/>
          <w:szCs w:val="28"/>
        </w:rPr>
        <w:t xml:space="preserve"> отсутствует государственная услуга или работа «Содержание имущества государственного автономного учреждения Архангельской области «Единый </w:t>
      </w:r>
      <w:proofErr w:type="spellStart"/>
      <w:r w:rsidRPr="00646F97">
        <w:rPr>
          <w:rFonts w:ascii="Times New Roman" w:hAnsi="Times New Roman"/>
          <w:sz w:val="28"/>
          <w:szCs w:val="28"/>
        </w:rPr>
        <w:t>лесопожарный</w:t>
      </w:r>
      <w:proofErr w:type="spellEnd"/>
      <w:r w:rsidRPr="00646F97">
        <w:rPr>
          <w:rFonts w:ascii="Times New Roman" w:hAnsi="Times New Roman"/>
          <w:sz w:val="28"/>
          <w:szCs w:val="28"/>
        </w:rPr>
        <w:t xml:space="preserve"> центр», указанная государственная работа не предусмотрена и Государственным заданием на 2016 год от 29.01.2016.</w:t>
      </w:r>
      <w:proofErr w:type="gramEnd"/>
    </w:p>
    <w:p w:rsidR="00983A72" w:rsidRDefault="00FF7B1E" w:rsidP="00983A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83A72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="00983A72" w:rsidRPr="00B72016">
        <w:rPr>
          <w:rFonts w:ascii="Times New Roman" w:hAnsi="Times New Roman"/>
          <w:sz w:val="28"/>
          <w:szCs w:val="28"/>
        </w:rPr>
        <w:t>В нарушение абзаца</w:t>
      </w:r>
      <w:r w:rsidR="00983A72">
        <w:rPr>
          <w:rFonts w:ascii="Times New Roman" w:hAnsi="Times New Roman"/>
          <w:sz w:val="28"/>
          <w:szCs w:val="28"/>
        </w:rPr>
        <w:t xml:space="preserve"> 3 пункта 42 Порядка</w:t>
      </w:r>
      <w:r w:rsidR="00983A72" w:rsidRPr="00B72016">
        <w:rPr>
          <w:rFonts w:ascii="Times New Roman" w:hAnsi="Times New Roman"/>
          <w:sz w:val="28"/>
          <w:szCs w:val="28"/>
        </w:rPr>
        <w:t xml:space="preserve"> № 338-пп,</w:t>
      </w:r>
      <w:r w:rsidR="00983A72" w:rsidRPr="00B72016">
        <w:rPr>
          <w:rFonts w:ascii="Times New Roman" w:hAnsi="Times New Roman"/>
          <w:b/>
          <w:sz w:val="28"/>
          <w:szCs w:val="28"/>
        </w:rPr>
        <w:t xml:space="preserve"> </w:t>
      </w:r>
      <w:r w:rsidR="00983A72" w:rsidRPr="00B72016">
        <w:rPr>
          <w:rFonts w:ascii="Times New Roman" w:hAnsi="Times New Roman"/>
          <w:sz w:val="28"/>
          <w:szCs w:val="28"/>
        </w:rPr>
        <w:t>согласно требованиям которого, соглашение о порядке и условиях предоставления субсидии на финансовое обеспечение выполнения государственного задания (далее – Субсидии), заключается одновременно с утверждением государственного задания, Соглашение от 15.01.2016 с ГАУ АО «ЕЛЦ» Ми</w:t>
      </w:r>
      <w:r w:rsidR="00983A72">
        <w:rPr>
          <w:rFonts w:ascii="Times New Roman" w:hAnsi="Times New Roman"/>
          <w:sz w:val="28"/>
          <w:szCs w:val="28"/>
        </w:rPr>
        <w:t>нистерством заключено</w:t>
      </w:r>
      <w:r w:rsidR="00983A72" w:rsidRPr="00B72016">
        <w:rPr>
          <w:rFonts w:ascii="Times New Roman" w:hAnsi="Times New Roman"/>
          <w:sz w:val="28"/>
          <w:szCs w:val="28"/>
        </w:rPr>
        <w:t xml:space="preserve"> 15.01.2016, при этом государственное задание на 2016 год ГАУ АО «ЕЛЦ» утверждено 29.01.2016.</w:t>
      </w:r>
      <w:proofErr w:type="gramEnd"/>
    </w:p>
    <w:p w:rsidR="00983A72" w:rsidRDefault="00FF7B1E" w:rsidP="00983A7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83A72">
        <w:rPr>
          <w:rFonts w:ascii="Times New Roman" w:hAnsi="Times New Roman"/>
          <w:sz w:val="28"/>
          <w:szCs w:val="28"/>
        </w:rPr>
        <w:t xml:space="preserve">15.  </w:t>
      </w:r>
      <w:proofErr w:type="gramStart"/>
      <w:r w:rsidR="00983A72" w:rsidRPr="00740E5C">
        <w:rPr>
          <w:rFonts w:ascii="Times New Roman" w:hAnsi="Times New Roman"/>
          <w:sz w:val="28"/>
          <w:szCs w:val="28"/>
        </w:rPr>
        <w:t xml:space="preserve">Соглашение от 15.01.2016 </w:t>
      </w:r>
      <w:r w:rsidR="00983A72">
        <w:rPr>
          <w:rFonts w:ascii="Times New Roman" w:hAnsi="Times New Roman"/>
          <w:sz w:val="28"/>
          <w:szCs w:val="28"/>
        </w:rPr>
        <w:t xml:space="preserve">с ГАУ АО «ЕЛЦ» </w:t>
      </w:r>
      <w:r w:rsidR="00983A72" w:rsidRPr="00740E5C">
        <w:rPr>
          <w:rFonts w:ascii="Times New Roman" w:hAnsi="Times New Roman"/>
          <w:sz w:val="28"/>
          <w:szCs w:val="28"/>
        </w:rPr>
        <w:t>заключено в нарушение требований к форме и содержанию соглашения, установленных распоряжением министерства финансов Архангельской области от 30.12.2015 № 203-рф «Об утверждении типовой формы соглашения о порядке и условиях предоставления субсидии на финансовое обеспечение выполнения государственного задания для государственного учреждения Архангельской области»</w:t>
      </w:r>
      <w:r w:rsidR="004270FC">
        <w:rPr>
          <w:rFonts w:ascii="Times New Roman" w:hAnsi="Times New Roman"/>
          <w:sz w:val="28"/>
          <w:szCs w:val="28"/>
        </w:rPr>
        <w:t>,</w:t>
      </w:r>
      <w:r w:rsidR="00983A72" w:rsidRPr="00740E5C">
        <w:rPr>
          <w:rFonts w:ascii="Times New Roman" w:hAnsi="Times New Roman"/>
          <w:sz w:val="28"/>
          <w:szCs w:val="28"/>
        </w:rPr>
        <w:t xml:space="preserve"> в части </w:t>
      </w:r>
      <w:r w:rsidR="00983A72" w:rsidRPr="00740E5C">
        <w:rPr>
          <w:rFonts w:ascii="Times New Roman" w:hAnsi="Times New Roman"/>
          <w:sz w:val="28"/>
          <w:szCs w:val="28"/>
        </w:rPr>
        <w:tab/>
        <w:t>отсутствия условий перечисления субсидии с учетом установленных объемов по кварталам, условий</w:t>
      </w:r>
      <w:proofErr w:type="gramEnd"/>
      <w:r w:rsidR="00983A72" w:rsidRPr="00740E5C">
        <w:rPr>
          <w:rFonts w:ascii="Times New Roman" w:hAnsi="Times New Roman"/>
          <w:sz w:val="28"/>
          <w:szCs w:val="28"/>
        </w:rPr>
        <w:t xml:space="preserve"> перечисления остатка субсидий за год с учетом показателей предварительного отчета о выполнении государственного задания учреждением, условий возврата </w:t>
      </w:r>
      <w:r w:rsidR="004270FC">
        <w:rPr>
          <w:rFonts w:ascii="Times New Roman" w:hAnsi="Times New Roman"/>
          <w:sz w:val="28"/>
          <w:szCs w:val="28"/>
        </w:rPr>
        <w:t>у</w:t>
      </w:r>
      <w:r w:rsidR="00983A72" w:rsidRPr="00740E5C">
        <w:rPr>
          <w:rFonts w:ascii="Times New Roman" w:hAnsi="Times New Roman"/>
          <w:sz w:val="28"/>
          <w:szCs w:val="28"/>
        </w:rPr>
        <w:t>чреждением объема субсидий в областной бюджет, в объеме, соответствующем показателям государственного задания, которые не были достигнуты.</w:t>
      </w:r>
    </w:p>
    <w:p w:rsidR="00983A72" w:rsidRDefault="00FF7B1E" w:rsidP="00983A72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83A72">
        <w:rPr>
          <w:rFonts w:ascii="Times New Roman" w:hAnsi="Times New Roman"/>
          <w:sz w:val="28"/>
          <w:szCs w:val="28"/>
        </w:rPr>
        <w:t xml:space="preserve">16.    </w:t>
      </w:r>
      <w:r w:rsidR="00983A72" w:rsidRPr="00BB416E">
        <w:rPr>
          <w:rFonts w:ascii="Times New Roman" w:hAnsi="Times New Roman"/>
          <w:sz w:val="28"/>
          <w:szCs w:val="28"/>
        </w:rPr>
        <w:t xml:space="preserve">В нарушение требований, установленных </w:t>
      </w:r>
      <w:r w:rsidR="00983A72">
        <w:rPr>
          <w:rFonts w:ascii="Times New Roman" w:hAnsi="Times New Roman"/>
          <w:sz w:val="28"/>
          <w:szCs w:val="28"/>
        </w:rPr>
        <w:t xml:space="preserve">подпунктом 3 пункта 3 </w:t>
      </w:r>
      <w:r w:rsidR="00983A72" w:rsidRPr="00BB416E">
        <w:rPr>
          <w:rFonts w:ascii="Times New Roman" w:hAnsi="Times New Roman"/>
          <w:sz w:val="28"/>
          <w:szCs w:val="28"/>
        </w:rPr>
        <w:t>постановлени</w:t>
      </w:r>
      <w:r w:rsidR="00983A72">
        <w:rPr>
          <w:rFonts w:ascii="Times New Roman" w:hAnsi="Times New Roman"/>
          <w:sz w:val="28"/>
          <w:szCs w:val="28"/>
        </w:rPr>
        <w:t>я</w:t>
      </w:r>
      <w:r w:rsidR="00983A72" w:rsidRPr="00BB416E">
        <w:rPr>
          <w:rFonts w:ascii="Times New Roman" w:hAnsi="Times New Roman"/>
          <w:sz w:val="28"/>
          <w:szCs w:val="28"/>
        </w:rPr>
        <w:t xml:space="preserve"> Правительства Архангельской области от 29 декабря 2015 г. № 573-пп «О мерах по реализации областного закона "Об областном бюджете на 2016 год" </w:t>
      </w:r>
      <w:r w:rsidR="00983A72">
        <w:rPr>
          <w:rFonts w:ascii="Times New Roman" w:hAnsi="Times New Roman"/>
          <w:sz w:val="28"/>
          <w:szCs w:val="28"/>
        </w:rPr>
        <w:t>Министерством не приняты</w:t>
      </w:r>
      <w:r w:rsidR="00983A72" w:rsidRPr="00BB416E">
        <w:rPr>
          <w:rFonts w:ascii="Times New Roman" w:hAnsi="Times New Roman"/>
          <w:sz w:val="28"/>
          <w:szCs w:val="28"/>
        </w:rPr>
        <w:t xml:space="preserve"> меры по сокращению задолженности по уплате неналоговых доходов.</w:t>
      </w:r>
      <w:r w:rsidR="00983A72" w:rsidRPr="008529EC">
        <w:t xml:space="preserve"> </w:t>
      </w:r>
      <w:r w:rsidR="00983A72" w:rsidRPr="008529EC">
        <w:rPr>
          <w:rFonts w:ascii="Times New Roman" w:hAnsi="Times New Roman"/>
          <w:sz w:val="28"/>
          <w:szCs w:val="28"/>
        </w:rPr>
        <w:t>По д</w:t>
      </w:r>
      <w:r w:rsidR="00983A72">
        <w:rPr>
          <w:rFonts w:ascii="Times New Roman" w:hAnsi="Times New Roman"/>
          <w:sz w:val="28"/>
          <w:szCs w:val="28"/>
        </w:rPr>
        <w:t>а</w:t>
      </w:r>
      <w:r w:rsidR="00983A72" w:rsidRPr="008529EC">
        <w:rPr>
          <w:rFonts w:ascii="Times New Roman" w:hAnsi="Times New Roman"/>
          <w:sz w:val="28"/>
          <w:szCs w:val="28"/>
        </w:rPr>
        <w:t>нным отчетности форма 17-ОИП «Сведения о поступлении платы за использование лесов в бюджетную систему России» за декабрь 2015 года недоимка</w:t>
      </w:r>
      <w:r w:rsidR="00983A72" w:rsidRPr="008529EC">
        <w:t xml:space="preserve"> </w:t>
      </w:r>
      <w:r w:rsidR="00983A72">
        <w:t>(</w:t>
      </w:r>
      <w:r w:rsidR="00983A72" w:rsidRPr="008529EC">
        <w:rPr>
          <w:rFonts w:ascii="Times New Roman" w:hAnsi="Times New Roman"/>
          <w:sz w:val="28"/>
          <w:szCs w:val="28"/>
        </w:rPr>
        <w:t>разница между начисленной на соответствующий период суммой платежей и фактическим поступлением платежей в бюджет за исключением штрафных санкций</w:t>
      </w:r>
      <w:r w:rsidR="00983A72">
        <w:rPr>
          <w:rFonts w:ascii="Times New Roman" w:hAnsi="Times New Roman"/>
          <w:sz w:val="28"/>
          <w:szCs w:val="28"/>
        </w:rPr>
        <w:t>)</w:t>
      </w:r>
      <w:r w:rsidR="00983A72" w:rsidRPr="008529EC">
        <w:rPr>
          <w:rFonts w:ascii="Times New Roman" w:hAnsi="Times New Roman"/>
          <w:sz w:val="28"/>
          <w:szCs w:val="28"/>
        </w:rPr>
        <w:t xml:space="preserve"> на 01.01.2016 </w:t>
      </w:r>
      <w:r w:rsidR="00983A72">
        <w:rPr>
          <w:rFonts w:ascii="Times New Roman" w:hAnsi="Times New Roman"/>
          <w:sz w:val="28"/>
          <w:szCs w:val="28"/>
        </w:rPr>
        <w:t xml:space="preserve">составляла </w:t>
      </w:r>
      <w:r w:rsidR="00983A72" w:rsidRPr="008529EC">
        <w:rPr>
          <w:rFonts w:ascii="Times New Roman" w:hAnsi="Times New Roman"/>
          <w:sz w:val="28"/>
          <w:szCs w:val="28"/>
        </w:rPr>
        <w:t xml:space="preserve">266 435,0 </w:t>
      </w:r>
      <w:proofErr w:type="spellStart"/>
      <w:r w:rsidR="00983A72" w:rsidRPr="008529EC">
        <w:rPr>
          <w:rFonts w:ascii="Times New Roman" w:hAnsi="Times New Roman"/>
          <w:sz w:val="28"/>
          <w:szCs w:val="28"/>
        </w:rPr>
        <w:t>тыс</w:t>
      </w:r>
      <w:proofErr w:type="gramStart"/>
      <w:r w:rsidR="00983A72" w:rsidRPr="008529EC">
        <w:rPr>
          <w:rFonts w:ascii="Times New Roman" w:hAnsi="Times New Roman"/>
          <w:sz w:val="28"/>
          <w:szCs w:val="28"/>
        </w:rPr>
        <w:t>.р</w:t>
      </w:r>
      <w:proofErr w:type="gramEnd"/>
      <w:r w:rsidR="00983A72" w:rsidRPr="008529EC">
        <w:rPr>
          <w:rFonts w:ascii="Times New Roman" w:hAnsi="Times New Roman"/>
          <w:sz w:val="28"/>
          <w:szCs w:val="28"/>
        </w:rPr>
        <w:t>уб</w:t>
      </w:r>
      <w:proofErr w:type="spellEnd"/>
      <w:r w:rsidR="00983A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983A72">
        <w:rPr>
          <w:rFonts w:ascii="Times New Roman" w:hAnsi="Times New Roman"/>
          <w:sz w:val="28"/>
          <w:szCs w:val="28"/>
        </w:rPr>
        <w:t xml:space="preserve"> </w:t>
      </w:r>
      <w:r w:rsidR="00983A72" w:rsidRPr="008529EC">
        <w:rPr>
          <w:rFonts w:ascii="Times New Roman" w:hAnsi="Times New Roman"/>
          <w:sz w:val="28"/>
          <w:szCs w:val="28"/>
        </w:rPr>
        <w:t xml:space="preserve">на 01.01.2017 </w:t>
      </w:r>
      <w:r>
        <w:rPr>
          <w:rFonts w:ascii="Times New Roman" w:hAnsi="Times New Roman"/>
          <w:sz w:val="28"/>
          <w:szCs w:val="28"/>
        </w:rPr>
        <w:t>-</w:t>
      </w:r>
      <w:r w:rsidR="00983A72" w:rsidRPr="008529EC">
        <w:rPr>
          <w:rFonts w:ascii="Times New Roman" w:hAnsi="Times New Roman"/>
          <w:sz w:val="28"/>
          <w:szCs w:val="28"/>
        </w:rPr>
        <w:t xml:space="preserve"> в сумме 269 464 </w:t>
      </w:r>
      <w:proofErr w:type="spellStart"/>
      <w:r w:rsidR="00983A72" w:rsidRPr="008529EC">
        <w:rPr>
          <w:rFonts w:ascii="Times New Roman" w:hAnsi="Times New Roman"/>
          <w:sz w:val="28"/>
          <w:szCs w:val="28"/>
        </w:rPr>
        <w:t>тыс.руб</w:t>
      </w:r>
      <w:proofErr w:type="spellEnd"/>
      <w:r w:rsidR="00983A72">
        <w:rPr>
          <w:rFonts w:ascii="Times New Roman" w:hAnsi="Times New Roman"/>
          <w:sz w:val="28"/>
          <w:szCs w:val="28"/>
        </w:rPr>
        <w:t>.,</w:t>
      </w:r>
      <w:r w:rsidR="00983A72" w:rsidRPr="008529EC">
        <w:rPr>
          <w:rFonts w:ascii="Times New Roman" w:hAnsi="Times New Roman"/>
          <w:sz w:val="28"/>
          <w:szCs w:val="28"/>
        </w:rPr>
        <w:t xml:space="preserve"> рост недоимки по состоянию на 01.01.2017 по сравнению с началом года составил 101,1%, в том числе по доходам, зачисляемым в областной бюджет на 104,3%.</w:t>
      </w:r>
    </w:p>
    <w:p w:rsidR="00983A72" w:rsidRDefault="007F28BF" w:rsidP="007F28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83A72">
        <w:rPr>
          <w:rFonts w:ascii="Times New Roman" w:hAnsi="Times New Roman"/>
          <w:sz w:val="28"/>
          <w:szCs w:val="28"/>
        </w:rPr>
        <w:t xml:space="preserve">17.  </w:t>
      </w:r>
      <w:r w:rsidR="00983A72" w:rsidRPr="0048245D">
        <w:rPr>
          <w:rFonts w:ascii="Times New Roman" w:hAnsi="Times New Roman"/>
          <w:sz w:val="28"/>
          <w:szCs w:val="28"/>
        </w:rPr>
        <w:t>В нарушение условий договоров аренды лесных учас</w:t>
      </w:r>
      <w:r w:rsidR="00983A72">
        <w:rPr>
          <w:rFonts w:ascii="Times New Roman" w:hAnsi="Times New Roman"/>
          <w:sz w:val="28"/>
          <w:szCs w:val="28"/>
        </w:rPr>
        <w:t>тков заключенных Министерством</w:t>
      </w:r>
      <w:r>
        <w:rPr>
          <w:rFonts w:ascii="Times New Roman" w:hAnsi="Times New Roman"/>
          <w:sz w:val="28"/>
          <w:szCs w:val="28"/>
        </w:rPr>
        <w:t xml:space="preserve"> с некоторыми арендаторами </w:t>
      </w:r>
      <w:r w:rsidR="00983A72" w:rsidRPr="0048245D">
        <w:rPr>
          <w:rFonts w:ascii="Times New Roman" w:hAnsi="Times New Roman"/>
          <w:sz w:val="28"/>
          <w:szCs w:val="28"/>
        </w:rPr>
        <w:t>государственная регистрация договоров в УФСГР проведена со сроком более 60 дней со дня подписания договора аренды</w:t>
      </w:r>
      <w:r>
        <w:rPr>
          <w:rFonts w:ascii="Times New Roman" w:hAnsi="Times New Roman"/>
          <w:sz w:val="28"/>
          <w:szCs w:val="28"/>
        </w:rPr>
        <w:t>.</w:t>
      </w:r>
      <w:r w:rsidR="00983A72" w:rsidRPr="0048245D">
        <w:rPr>
          <w:rFonts w:ascii="Times New Roman" w:hAnsi="Times New Roman"/>
          <w:sz w:val="28"/>
          <w:szCs w:val="28"/>
        </w:rPr>
        <w:t xml:space="preserve"> </w:t>
      </w:r>
    </w:p>
    <w:p w:rsidR="00983A72" w:rsidRDefault="007F28BF" w:rsidP="00983A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83A72">
        <w:rPr>
          <w:rFonts w:ascii="Times New Roman" w:hAnsi="Times New Roman"/>
          <w:sz w:val="28"/>
          <w:szCs w:val="28"/>
        </w:rPr>
        <w:t xml:space="preserve">18.  </w:t>
      </w:r>
      <w:proofErr w:type="gramStart"/>
      <w:r w:rsidR="00983A72" w:rsidRPr="00DC6817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r w:rsidR="00983A72">
        <w:rPr>
          <w:rFonts w:ascii="Times New Roman" w:eastAsia="Calibri" w:hAnsi="Times New Roman" w:cs="Times New Roman"/>
          <w:sz w:val="28"/>
          <w:szCs w:val="28"/>
        </w:rPr>
        <w:t xml:space="preserve">пункта 1 </w:t>
      </w:r>
      <w:r w:rsidR="00C521C0">
        <w:rPr>
          <w:rFonts w:ascii="Times New Roman" w:eastAsia="Calibri" w:hAnsi="Times New Roman" w:cs="Times New Roman"/>
          <w:sz w:val="28"/>
          <w:szCs w:val="28"/>
        </w:rPr>
        <w:t>П</w:t>
      </w:r>
      <w:r w:rsidR="00983A72" w:rsidRPr="00DC6817">
        <w:rPr>
          <w:rFonts w:ascii="Times New Roman" w:hAnsi="Times New Roman" w:cs="Times New Roman"/>
          <w:sz w:val="28"/>
          <w:szCs w:val="28"/>
        </w:rPr>
        <w:t>остановления Правительства РФ от 17.09.2014 № 947 «О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собственности» при изменении с размера арендной платы на 2016 год по договорам от 04.09.2015 № 1809 и от 17.09.2015 № 1901 коэффициент на 2015 год применен в размере 1,3</w:t>
      </w:r>
      <w:r w:rsidR="004270FC">
        <w:rPr>
          <w:rFonts w:ascii="Times New Roman" w:hAnsi="Times New Roman" w:cs="Times New Roman"/>
          <w:sz w:val="28"/>
          <w:szCs w:val="28"/>
        </w:rPr>
        <w:t xml:space="preserve"> -</w:t>
      </w:r>
      <w:r w:rsidR="00983A72" w:rsidRPr="00DC6817">
        <w:rPr>
          <w:rFonts w:ascii="Times New Roman" w:hAnsi="Times New Roman" w:cs="Times New Roman"/>
          <w:sz w:val="28"/>
          <w:szCs w:val="28"/>
        </w:rPr>
        <w:t xml:space="preserve"> отличный от</w:t>
      </w:r>
      <w:proofErr w:type="gramEnd"/>
      <w:r w:rsidR="00983A72" w:rsidRPr="00DC6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A72" w:rsidRPr="00DC6817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="00983A72" w:rsidRPr="00DC6817">
        <w:rPr>
          <w:rFonts w:ascii="Times New Roman" w:hAnsi="Times New Roman" w:cs="Times New Roman"/>
          <w:sz w:val="28"/>
          <w:szCs w:val="28"/>
        </w:rPr>
        <w:t xml:space="preserve"> на 2015 год в размере 1,37.  </w:t>
      </w:r>
    </w:p>
    <w:p w:rsidR="00D76CFD" w:rsidRDefault="007F28BF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983A72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="00983A72" w:rsidRPr="00E00F61">
        <w:rPr>
          <w:rFonts w:ascii="Times New Roman" w:hAnsi="Times New Roman" w:cs="Times New Roman"/>
          <w:sz w:val="28"/>
          <w:szCs w:val="28"/>
        </w:rPr>
        <w:t xml:space="preserve">В нарушение принципа открытости и доступности информации о деятельности государственных органов, установленных статьей 4 </w:t>
      </w:r>
      <w:r w:rsidR="00C521C0">
        <w:rPr>
          <w:rFonts w:ascii="Times New Roman" w:hAnsi="Times New Roman" w:cs="Times New Roman"/>
          <w:sz w:val="28"/>
          <w:szCs w:val="28"/>
        </w:rPr>
        <w:t>Ф</w:t>
      </w:r>
      <w:r w:rsidR="004270FC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983A72" w:rsidRPr="00E00F61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требований подпункта 1 пункта 16 Порядка отбора и утверждения заявок коммерческих организаций на реализацию приоритетных инвестиционных проектов в области освоения лесов</w:t>
      </w:r>
      <w:r w:rsidR="00983A72">
        <w:rPr>
          <w:rFonts w:ascii="Times New Roman" w:hAnsi="Times New Roman" w:cs="Times New Roman"/>
          <w:sz w:val="28"/>
          <w:szCs w:val="28"/>
        </w:rPr>
        <w:t>, утвержденного п</w:t>
      </w:r>
      <w:r w:rsidR="00983A72" w:rsidRPr="00E00F61">
        <w:rPr>
          <w:rFonts w:ascii="Times New Roman" w:hAnsi="Times New Roman" w:cs="Times New Roman"/>
          <w:sz w:val="28"/>
          <w:szCs w:val="28"/>
        </w:rPr>
        <w:t>остановление</w:t>
      </w:r>
      <w:r w:rsidR="00983A72">
        <w:rPr>
          <w:rFonts w:ascii="Times New Roman" w:hAnsi="Times New Roman" w:cs="Times New Roman"/>
          <w:sz w:val="28"/>
          <w:szCs w:val="28"/>
        </w:rPr>
        <w:t>м</w:t>
      </w:r>
      <w:r w:rsidR="00983A72" w:rsidRPr="00E00F61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12.07.2011</w:t>
      </w:r>
      <w:proofErr w:type="gramEnd"/>
      <w:r w:rsidR="00983A72" w:rsidRPr="00E00F61">
        <w:rPr>
          <w:rFonts w:ascii="Times New Roman" w:hAnsi="Times New Roman" w:cs="Times New Roman"/>
          <w:sz w:val="28"/>
          <w:szCs w:val="28"/>
        </w:rPr>
        <w:t xml:space="preserve"> </w:t>
      </w:r>
      <w:r w:rsidR="00983A72">
        <w:rPr>
          <w:rFonts w:ascii="Times New Roman" w:hAnsi="Times New Roman" w:cs="Times New Roman"/>
          <w:sz w:val="28"/>
          <w:szCs w:val="28"/>
        </w:rPr>
        <w:t>№</w:t>
      </w:r>
      <w:r w:rsidR="00983A72" w:rsidRPr="00E00F61">
        <w:rPr>
          <w:rFonts w:ascii="Times New Roman" w:hAnsi="Times New Roman" w:cs="Times New Roman"/>
          <w:sz w:val="28"/>
          <w:szCs w:val="28"/>
        </w:rPr>
        <w:t xml:space="preserve"> 243-пп </w:t>
      </w:r>
      <w:r w:rsidR="00983A7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83A72" w:rsidRPr="00E00F61">
        <w:rPr>
          <w:rFonts w:ascii="Times New Roman" w:hAnsi="Times New Roman" w:cs="Times New Roman"/>
          <w:sz w:val="28"/>
          <w:szCs w:val="28"/>
        </w:rPr>
        <w:t>Поряд</w:t>
      </w:r>
      <w:r w:rsidR="00983A72">
        <w:rPr>
          <w:rFonts w:ascii="Times New Roman" w:hAnsi="Times New Roman" w:cs="Times New Roman"/>
          <w:sz w:val="28"/>
          <w:szCs w:val="28"/>
        </w:rPr>
        <w:t>ок</w:t>
      </w:r>
      <w:r w:rsidR="00983A72" w:rsidRPr="00E00F61">
        <w:rPr>
          <w:rFonts w:ascii="Times New Roman" w:hAnsi="Times New Roman" w:cs="Times New Roman"/>
          <w:sz w:val="28"/>
          <w:szCs w:val="28"/>
        </w:rPr>
        <w:t xml:space="preserve"> "№ 243-пп</w:t>
      </w:r>
      <w:r w:rsidR="00983A72">
        <w:rPr>
          <w:rFonts w:ascii="Times New Roman" w:hAnsi="Times New Roman" w:cs="Times New Roman"/>
          <w:sz w:val="28"/>
          <w:szCs w:val="28"/>
        </w:rPr>
        <w:t>)</w:t>
      </w:r>
      <w:r w:rsidR="00983A72" w:rsidRPr="00E00F61">
        <w:rPr>
          <w:rFonts w:ascii="Times New Roman" w:hAnsi="Times New Roman" w:cs="Times New Roman"/>
          <w:sz w:val="28"/>
          <w:szCs w:val="28"/>
        </w:rPr>
        <w:t>, Мин</w:t>
      </w:r>
      <w:r w:rsidR="00983A72">
        <w:rPr>
          <w:rFonts w:ascii="Times New Roman" w:hAnsi="Times New Roman" w:cs="Times New Roman"/>
          <w:sz w:val="28"/>
          <w:szCs w:val="28"/>
        </w:rPr>
        <w:t>истерством</w:t>
      </w:r>
      <w:r w:rsidR="00983A72" w:rsidRPr="00E00F61">
        <w:rPr>
          <w:rFonts w:ascii="Times New Roman" w:hAnsi="Times New Roman" w:cs="Times New Roman"/>
          <w:sz w:val="28"/>
          <w:szCs w:val="28"/>
        </w:rPr>
        <w:t xml:space="preserve"> на официальном сайте http://dvinaland.ru (https://dvinaland.ru/gov/-57kf0zsm) в справочнике «Приоритетные инвестиционные проекты» не размещены правовые акты, регулирующие вопросы приоритетных инвестиционных проектов в области</w:t>
      </w:r>
    </w:p>
    <w:p w:rsidR="007F28BF" w:rsidRPr="007F28BF" w:rsidRDefault="007F28BF" w:rsidP="007F28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</w:t>
      </w:r>
      <w:r w:rsidRPr="007F28BF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proofErr w:type="gramStart"/>
      <w:r w:rsidRPr="007F28BF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подпункта 6) пункта 6 «Порядка отбора и утверждения заявок коммерческих организаций на реализацию приоритетных инвестиционных проектов в области освоения лесов», утвержденного </w:t>
      </w:r>
      <w:r w:rsidR="00C521C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28BF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Архангельской области от 12 июля 2011 г. № 243-пп (далее – Порядок №243-пп) в составе документов, предоставленных ООО «Поморский лесной технопарк» для участия в отборе и утверждении заявок коммерческих организаций на реализацию ПИП, отсутствует копия подписанного сторонами</w:t>
      </w:r>
      <w:proofErr w:type="gramEnd"/>
      <w:r w:rsidRPr="007F28BF">
        <w:rPr>
          <w:rFonts w:ascii="Times New Roman" w:eastAsia="Times New Roman" w:hAnsi="Times New Roman" w:cs="Times New Roman"/>
          <w:sz w:val="28"/>
          <w:szCs w:val="28"/>
        </w:rPr>
        <w:t xml:space="preserve"> кредитного договора, или выписки из протокола заседания кредитного комитета кредитной организации. </w:t>
      </w:r>
    </w:p>
    <w:p w:rsidR="007F28BF" w:rsidRPr="007F28BF" w:rsidRDefault="007F28BF" w:rsidP="007F28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</w:t>
      </w:r>
      <w:r w:rsidRPr="007F28BF">
        <w:rPr>
          <w:rFonts w:ascii="Times New Roman" w:eastAsia="Times New Roman" w:hAnsi="Times New Roman" w:cs="Times New Roman"/>
          <w:sz w:val="28"/>
          <w:szCs w:val="28"/>
        </w:rPr>
        <w:t xml:space="preserve">21.  </w:t>
      </w:r>
      <w:proofErr w:type="gramStart"/>
      <w:r w:rsidRPr="007F28BF">
        <w:rPr>
          <w:rFonts w:ascii="Times New Roman" w:eastAsia="Times New Roman" w:hAnsi="Times New Roman" w:cs="Times New Roman"/>
          <w:sz w:val="28"/>
          <w:szCs w:val="28"/>
        </w:rPr>
        <w:t>В нарушение «Положения о подготовке и утверждении перечня приоритетных инвестиционных проектов в области освоения лесов», утвержденного Постановлением Правительства РФ от 30 июня 2007 г. № 419 "О приоритетных инвестиционных проектах в области освоения лесов» (далее -  Положение № 419), Порядка № 243-пп, «Порядка внесения изменений в приоритетные инвестиционные проекты в области освоения лесов», утвержденного приказом Министерства промышленности и торговли РФ от 16декабря 2011 г</w:t>
      </w:r>
      <w:proofErr w:type="gramEnd"/>
      <w:r w:rsidRPr="007F28BF">
        <w:rPr>
          <w:rFonts w:ascii="Times New Roman" w:eastAsia="Times New Roman" w:hAnsi="Times New Roman" w:cs="Times New Roman"/>
          <w:sz w:val="28"/>
          <w:szCs w:val="28"/>
        </w:rPr>
        <w:t>. № 1755 (далее – Порядок № 1755) между Министерством и ООО «ПЛТ» заключены договоры аренды на лесные участки, выделенные для реализации ПИП (или инвестиционные), не предусмотренные ни распоряжением Министерства ЛПК от 24.06.2014 № 475-р, ни концепцией приоритетного инвестиционного проекта</w:t>
      </w:r>
      <w:r w:rsidR="007716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28B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регистрация которых произведена в январе 2017 г. </w:t>
      </w:r>
    </w:p>
    <w:p w:rsidR="005629E7" w:rsidRDefault="007F28BF" w:rsidP="007F28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28BF">
        <w:rPr>
          <w:rFonts w:ascii="Times New Roman" w:eastAsia="Times New Roman" w:hAnsi="Times New Roman" w:cs="Times New Roman"/>
          <w:sz w:val="28"/>
          <w:szCs w:val="28"/>
        </w:rPr>
        <w:t>Общая площадь лесных участков, предоставленных в аренду для реализации  ПИП</w:t>
      </w:r>
      <w:r w:rsidR="00E874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28BF">
        <w:rPr>
          <w:rFonts w:ascii="Times New Roman" w:eastAsia="Times New Roman" w:hAnsi="Times New Roman" w:cs="Times New Roman"/>
          <w:sz w:val="28"/>
          <w:szCs w:val="28"/>
        </w:rPr>
        <w:t xml:space="preserve"> превышает утвержденную распоряжением </w:t>
      </w:r>
      <w:proofErr w:type="spellStart"/>
      <w:r w:rsidRPr="007F28BF">
        <w:rPr>
          <w:rFonts w:ascii="Times New Roman" w:eastAsia="Times New Roman" w:hAnsi="Times New Roman" w:cs="Times New Roman"/>
          <w:sz w:val="28"/>
          <w:szCs w:val="28"/>
        </w:rPr>
        <w:t>Минлеспрома</w:t>
      </w:r>
      <w:proofErr w:type="spellEnd"/>
      <w:r w:rsidRPr="007F28BF">
        <w:rPr>
          <w:rFonts w:ascii="Times New Roman" w:eastAsia="Times New Roman" w:hAnsi="Times New Roman" w:cs="Times New Roman"/>
          <w:sz w:val="28"/>
          <w:szCs w:val="28"/>
        </w:rPr>
        <w:t xml:space="preserve"> АО от 24.06.2014 № 475-р на 144 540,2 гектар. Общий объем заготовки древесины, предусмотренный договорами аренды лесных участков, установлен в объеме 277,3 </w:t>
      </w:r>
      <w:proofErr w:type="spellStart"/>
      <w:r w:rsidRPr="007F28BF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7F28B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7F28BF">
        <w:rPr>
          <w:rFonts w:ascii="Times New Roman" w:eastAsia="Times New Roman" w:hAnsi="Times New Roman" w:cs="Times New Roman"/>
          <w:sz w:val="28"/>
          <w:szCs w:val="28"/>
        </w:rPr>
        <w:t>уб.м</w:t>
      </w:r>
      <w:proofErr w:type="spellEnd"/>
      <w:r w:rsidRPr="007F28BF">
        <w:rPr>
          <w:rFonts w:ascii="Times New Roman" w:eastAsia="Times New Roman" w:hAnsi="Times New Roman" w:cs="Times New Roman"/>
          <w:sz w:val="28"/>
          <w:szCs w:val="28"/>
        </w:rPr>
        <w:t xml:space="preserve">., что превышает установленный ежегодный объем заготовки древесины на 6,2 </w:t>
      </w:r>
      <w:proofErr w:type="spellStart"/>
      <w:r w:rsidRPr="007F28BF">
        <w:rPr>
          <w:rFonts w:ascii="Times New Roman" w:eastAsia="Times New Roman" w:hAnsi="Times New Roman" w:cs="Times New Roman"/>
          <w:sz w:val="28"/>
          <w:szCs w:val="28"/>
        </w:rPr>
        <w:t>тыс.куб.м</w:t>
      </w:r>
      <w:proofErr w:type="spellEnd"/>
      <w:r w:rsidRPr="007F28BF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2017 года в бюджетную систему будет недополучено средств в виде годового размера арендной платы  за лесные участки в сумме 315,314 </w:t>
      </w:r>
      <w:proofErr w:type="spellStart"/>
      <w:r w:rsidRPr="007F28B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562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8BF" w:rsidRPr="001A564D" w:rsidRDefault="005629E7" w:rsidP="007F28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F28BF" w:rsidRPr="007F28BF">
        <w:rPr>
          <w:rFonts w:ascii="Times New Roman" w:eastAsia="Times New Roman" w:hAnsi="Times New Roman" w:cs="Times New Roman"/>
          <w:sz w:val="28"/>
          <w:szCs w:val="28"/>
        </w:rPr>
        <w:t>В рамках заключенных договоров аренды, установлено также наличие лесных участков на территориях лесничеств, не утвержденных и, соответственно, не вошедших в перечень лесных участков,  предоставляемых для реализации ПИП распоряжением Министерства от 24.06.2014 № 475-р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F28BF" w:rsidRPr="007F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29E7" w:rsidRDefault="00F338CC" w:rsidP="005629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65456" w:rsidRPr="005629E7">
        <w:rPr>
          <w:rFonts w:ascii="Times New Roman" w:hAnsi="Times New Roman" w:cs="Times New Roman"/>
          <w:sz w:val="28"/>
          <w:szCs w:val="28"/>
        </w:rPr>
        <w:t>С учетом изложенного и на основании пу</w:t>
      </w:r>
      <w:r w:rsidR="004109F4" w:rsidRPr="005629E7">
        <w:rPr>
          <w:rFonts w:ascii="Times New Roman" w:eastAsia="Times New Roman" w:hAnsi="Times New Roman" w:cs="Times New Roman"/>
          <w:sz w:val="28"/>
          <w:szCs w:val="28"/>
        </w:rPr>
        <w:t xml:space="preserve">нкта </w:t>
      </w:r>
      <w:r w:rsidR="00FC15A1" w:rsidRPr="005629E7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4109F4" w:rsidRPr="005629E7">
        <w:rPr>
          <w:rFonts w:ascii="Times New Roman" w:eastAsia="Times New Roman" w:hAnsi="Times New Roman" w:cs="Times New Roman"/>
          <w:sz w:val="28"/>
          <w:szCs w:val="28"/>
        </w:rPr>
        <w:t>статьи 270.2 Бюджетного кодекса РФ, статьи 16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статьи 18 областного закона от 30.05.2011 года № 288-22-ОЗ</w:t>
      </w:r>
      <w:r w:rsidR="004109F4" w:rsidRPr="00B65456">
        <w:rPr>
          <w:rFonts w:ascii="Times New Roman" w:eastAsia="Times New Roman" w:hAnsi="Times New Roman" w:cs="Times New Roman"/>
          <w:sz w:val="28"/>
          <w:szCs w:val="28"/>
        </w:rPr>
        <w:t xml:space="preserve"> «О контрольно-счетной палате Архангельской области» </w:t>
      </w:r>
      <w:r w:rsidR="004109F4" w:rsidRPr="00B65456">
        <w:rPr>
          <w:rFonts w:ascii="Times New Roman" w:hAnsi="Times New Roman" w:cs="Times New Roman"/>
          <w:sz w:val="28"/>
          <w:szCs w:val="28"/>
        </w:rPr>
        <w:t>в адрес</w:t>
      </w:r>
      <w:r w:rsidR="004109F4" w:rsidRPr="00290B70">
        <w:rPr>
          <w:rFonts w:ascii="Times New Roman" w:hAnsi="Times New Roman" w:cs="Times New Roman"/>
          <w:sz w:val="28"/>
          <w:szCs w:val="28"/>
        </w:rPr>
        <w:t xml:space="preserve"> </w:t>
      </w:r>
      <w:r w:rsidR="005629E7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5629E7" w:rsidRPr="005629E7">
        <w:rPr>
          <w:rFonts w:ascii="Times New Roman" w:hAnsi="Times New Roman" w:cs="Times New Roman"/>
          <w:sz w:val="28"/>
          <w:szCs w:val="28"/>
        </w:rPr>
        <w:t>природных ресурсов и лесопромышленного комплекса Архангельской</w:t>
      </w:r>
      <w:proofErr w:type="gramEnd"/>
      <w:r w:rsidR="005629E7" w:rsidRPr="005629E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629E7">
        <w:rPr>
          <w:rFonts w:ascii="Times New Roman" w:hAnsi="Times New Roman" w:cs="Times New Roman"/>
          <w:sz w:val="28"/>
          <w:szCs w:val="28"/>
        </w:rPr>
        <w:t xml:space="preserve"> вынесено представление.</w:t>
      </w:r>
    </w:p>
    <w:p w:rsidR="005629E7" w:rsidRDefault="005629E7" w:rsidP="005629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9E7">
        <w:rPr>
          <w:rFonts w:ascii="Times New Roman" w:hAnsi="Times New Roman" w:cs="Times New Roman"/>
          <w:sz w:val="28"/>
          <w:szCs w:val="28"/>
        </w:rPr>
        <w:t xml:space="preserve">В ходе анализа правовых актов, регулирующих деятельность государственных органов и казенных учреждений, а также порядка их взаимоотношений отмечен ряд недостатков, отсутствие четких формулировок по полномочиям, наличие выполнения однородных функций. </w:t>
      </w:r>
      <w:r w:rsidRPr="005629E7">
        <w:rPr>
          <w:rFonts w:ascii="Times New Roman" w:hAnsi="Times New Roman" w:cs="Times New Roman"/>
          <w:sz w:val="28"/>
          <w:szCs w:val="28"/>
        </w:rPr>
        <w:tab/>
      </w:r>
      <w:r w:rsidRPr="005629E7">
        <w:rPr>
          <w:rFonts w:ascii="Times New Roman" w:hAnsi="Times New Roman" w:cs="Times New Roman"/>
          <w:sz w:val="28"/>
          <w:szCs w:val="28"/>
          <w:lang w:eastAsia="ru-RU"/>
        </w:rPr>
        <w:t>Совместно с представителями межрайонной природоохранной прокуратуры Архангельской области проведены встречные проверки юридических лиц и индивидуальных предпринимателей на предмет проверки целевого использования древесины, заготовленной ими в исключительных случаях</w:t>
      </w:r>
      <w:r w:rsidRPr="005629E7">
        <w:t xml:space="preserve"> </w:t>
      </w:r>
      <w:r w:rsidRPr="005629E7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государственных нужд или муниципальных нужд на основании договоров купли-продажи лесных насаждений. Установлены факты не соблюдения условий использования древесины или на цели, не предусмотренные исключительным случаем, например, в виде оплаты за выполненные работы по заготовке древесины. Государственные казенные учреждения – лесничества не осуществляли должный </w:t>
      </w:r>
      <w:proofErr w:type="gramStart"/>
      <w:r w:rsidRPr="005629E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29E7">
        <w:rPr>
          <w:rFonts w:ascii="Times New Roman" w:hAnsi="Times New Roman" w:cs="Times New Roman"/>
          <w:sz w:val="28"/>
          <w:szCs w:val="28"/>
          <w:lang w:eastAsia="ru-RU"/>
        </w:rPr>
        <w:t xml:space="preserve"> целевым использованием древесины, заготовленной в исключительных случаях, не привлекали к административной ответственности лиц, допустивших нецелевое использование древесины. </w:t>
      </w:r>
    </w:p>
    <w:p w:rsidR="005629E7" w:rsidRPr="00A82663" w:rsidRDefault="005629E7" w:rsidP="005629E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B2068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целях</w:t>
      </w:r>
      <w:r w:rsidRPr="005629E7">
        <w:rPr>
          <w:rFonts w:ascii="Times New Roman" w:hAnsi="Times New Roman" w:cs="Times New Roman"/>
          <w:sz w:val="28"/>
          <w:szCs w:val="28"/>
          <w:lang w:eastAsia="ru-RU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Pr="005629E7">
        <w:rPr>
          <w:rFonts w:ascii="Times New Roman" w:hAnsi="Times New Roman" w:cs="Times New Roman"/>
          <w:sz w:val="28"/>
          <w:szCs w:val="28"/>
          <w:lang w:eastAsia="ru-RU"/>
        </w:rPr>
        <w:t xml:space="preserve"> мер по пресечению, устранению и предупреждению выявленных контрольно-счетной палатой Архангельской области 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B206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редставления в адрес </w:t>
      </w:r>
      <w:r w:rsidRPr="00A82663">
        <w:rPr>
          <w:rFonts w:ascii="Times New Roman" w:hAnsi="Times New Roman"/>
          <w:sz w:val="28"/>
          <w:szCs w:val="28"/>
        </w:rPr>
        <w:t>руководителя территориального органа министерства природных ресурсов и лесопромышленного комплекса Архангельской области – управлени</w:t>
      </w:r>
      <w:r>
        <w:rPr>
          <w:rFonts w:ascii="Times New Roman" w:hAnsi="Times New Roman"/>
          <w:sz w:val="28"/>
          <w:szCs w:val="28"/>
        </w:rPr>
        <w:t>я</w:t>
      </w:r>
      <w:r w:rsidRPr="00A82663">
        <w:rPr>
          <w:rFonts w:ascii="Times New Roman" w:hAnsi="Times New Roman"/>
          <w:sz w:val="28"/>
          <w:szCs w:val="28"/>
        </w:rPr>
        <w:t xml:space="preserve"> лесничеств</w:t>
      </w:r>
      <w:r>
        <w:rPr>
          <w:rFonts w:ascii="Times New Roman" w:hAnsi="Times New Roman"/>
          <w:sz w:val="28"/>
          <w:szCs w:val="28"/>
        </w:rPr>
        <w:t>ами</w:t>
      </w:r>
      <w:r w:rsidRPr="00A82663">
        <w:rPr>
          <w:rFonts w:ascii="Times New Roman" w:hAnsi="Times New Roman"/>
          <w:sz w:val="28"/>
          <w:szCs w:val="28"/>
        </w:rPr>
        <w:t>; директора  государственного казенного учреждения Архангельской области «Архангельской лесничество»;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663">
        <w:rPr>
          <w:rFonts w:ascii="Times New Roman" w:hAnsi="Times New Roman"/>
          <w:sz w:val="28"/>
          <w:szCs w:val="28"/>
        </w:rPr>
        <w:t>директора государственного казенного учреждения Архангельской облас</w:t>
      </w:r>
      <w:r>
        <w:rPr>
          <w:rFonts w:ascii="Times New Roman" w:hAnsi="Times New Roman"/>
          <w:sz w:val="28"/>
          <w:szCs w:val="28"/>
        </w:rPr>
        <w:t>ти «Северодвинское лесничество»</w:t>
      </w:r>
      <w:r w:rsidRPr="00A8266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663">
        <w:rPr>
          <w:rFonts w:ascii="Times New Roman" w:hAnsi="Times New Roman"/>
          <w:sz w:val="28"/>
          <w:szCs w:val="28"/>
        </w:rPr>
        <w:t>директора  государственного казенного учреждения Архангельской области «</w:t>
      </w:r>
      <w:proofErr w:type="spellStart"/>
      <w:r w:rsidRPr="00A82663">
        <w:rPr>
          <w:rFonts w:ascii="Times New Roman" w:hAnsi="Times New Roman"/>
          <w:sz w:val="28"/>
          <w:szCs w:val="28"/>
        </w:rPr>
        <w:t>Устьянское</w:t>
      </w:r>
      <w:proofErr w:type="spellEnd"/>
      <w:r w:rsidRPr="00A82663">
        <w:rPr>
          <w:rFonts w:ascii="Times New Roman" w:hAnsi="Times New Roman"/>
          <w:sz w:val="28"/>
          <w:szCs w:val="28"/>
        </w:rPr>
        <w:t xml:space="preserve"> лесничество»;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82663">
        <w:rPr>
          <w:rFonts w:ascii="Times New Roman" w:hAnsi="Times New Roman"/>
          <w:sz w:val="28"/>
          <w:szCs w:val="28"/>
        </w:rPr>
        <w:t xml:space="preserve">  директора  государственного казенного учреждения Архангельской </w:t>
      </w:r>
      <w:r>
        <w:rPr>
          <w:rFonts w:ascii="Times New Roman" w:hAnsi="Times New Roman"/>
          <w:sz w:val="28"/>
          <w:szCs w:val="28"/>
        </w:rPr>
        <w:t>области «</w:t>
      </w:r>
      <w:proofErr w:type="spellStart"/>
      <w:r>
        <w:rPr>
          <w:rFonts w:ascii="Times New Roman" w:hAnsi="Times New Roman"/>
          <w:sz w:val="28"/>
          <w:szCs w:val="28"/>
        </w:rPr>
        <w:t>Плесецкое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лесничество»</w:t>
      </w:r>
      <w:r w:rsidRPr="00A8266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663">
        <w:rPr>
          <w:rFonts w:ascii="Times New Roman" w:hAnsi="Times New Roman"/>
          <w:sz w:val="28"/>
          <w:szCs w:val="28"/>
        </w:rPr>
        <w:t>директора  государственного автономного учреждения Архангельской облас</w:t>
      </w:r>
      <w:r>
        <w:rPr>
          <w:rFonts w:ascii="Times New Roman" w:hAnsi="Times New Roman"/>
          <w:sz w:val="28"/>
          <w:szCs w:val="28"/>
        </w:rPr>
        <w:t xml:space="preserve">ти  «Единый </w:t>
      </w:r>
      <w:proofErr w:type="spellStart"/>
      <w:r>
        <w:rPr>
          <w:rFonts w:ascii="Times New Roman" w:hAnsi="Times New Roman"/>
          <w:sz w:val="28"/>
          <w:szCs w:val="28"/>
        </w:rPr>
        <w:t>лесопожарный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центр».</w:t>
      </w:r>
      <w:r w:rsidRPr="00A82663">
        <w:rPr>
          <w:rFonts w:ascii="Times New Roman" w:hAnsi="Times New Roman"/>
          <w:sz w:val="28"/>
          <w:szCs w:val="28"/>
        </w:rPr>
        <w:t xml:space="preserve"> </w:t>
      </w:r>
    </w:p>
    <w:p w:rsidR="00F849D4" w:rsidRPr="00F849D4" w:rsidRDefault="00F849D4" w:rsidP="00F849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849D4">
        <w:rPr>
          <w:rFonts w:ascii="Times New Roman" w:hAnsi="Times New Roman" w:cs="Times New Roman"/>
          <w:sz w:val="28"/>
          <w:szCs w:val="28"/>
        </w:rPr>
        <w:t>редставления по предупреждению нарушений</w:t>
      </w:r>
      <w:r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Pr="00F849D4">
        <w:rPr>
          <w:rFonts w:ascii="Times New Roman" w:hAnsi="Times New Roman" w:cs="Times New Roman"/>
          <w:sz w:val="28"/>
          <w:szCs w:val="28"/>
        </w:rPr>
        <w:t xml:space="preserve"> в адрес министерств (ТЭК и ЖКХ АО, транспорта, министерства здравоохранения, </w:t>
      </w:r>
      <w:proofErr w:type="spellStart"/>
      <w:r w:rsidRPr="00F849D4">
        <w:rPr>
          <w:rFonts w:ascii="Times New Roman" w:hAnsi="Times New Roman" w:cs="Times New Roman"/>
          <w:sz w:val="28"/>
          <w:szCs w:val="28"/>
        </w:rPr>
        <w:t>Мнлеспрома</w:t>
      </w:r>
      <w:proofErr w:type="spellEnd"/>
      <w:r w:rsidRPr="00F849D4">
        <w:rPr>
          <w:rFonts w:ascii="Times New Roman" w:hAnsi="Times New Roman" w:cs="Times New Roman"/>
          <w:sz w:val="28"/>
          <w:szCs w:val="28"/>
        </w:rPr>
        <w:t xml:space="preserve"> АО), уполномоченных  Соглашениями о взаимодействии в реализации отдельных мероприятий социально-экономического характера (заключенных между Правительством Архангельской области и хозяйствующими субъектами в сфере лесных отношений) контролирующими функциями в части исполнения субъектами данных соглашений.</w:t>
      </w:r>
    </w:p>
    <w:p w:rsidR="00F849D4" w:rsidRDefault="00F849D4" w:rsidP="00F849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49D4">
        <w:rPr>
          <w:rFonts w:ascii="Times New Roman" w:hAnsi="Times New Roman" w:cs="Times New Roman"/>
          <w:sz w:val="28"/>
          <w:szCs w:val="28"/>
        </w:rPr>
        <w:t>Информаци</w:t>
      </w:r>
      <w:r w:rsidR="00B2068B">
        <w:rPr>
          <w:rFonts w:ascii="Times New Roman" w:hAnsi="Times New Roman" w:cs="Times New Roman"/>
          <w:sz w:val="28"/>
          <w:szCs w:val="28"/>
        </w:rPr>
        <w:t>я</w:t>
      </w:r>
      <w:r w:rsidRPr="00F849D4">
        <w:rPr>
          <w:rFonts w:ascii="Times New Roman" w:hAnsi="Times New Roman" w:cs="Times New Roman"/>
          <w:sz w:val="28"/>
          <w:szCs w:val="28"/>
        </w:rPr>
        <w:t xml:space="preserve"> о результатах контрольного мероприятия направ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F849D4">
        <w:rPr>
          <w:rFonts w:ascii="Times New Roman" w:hAnsi="Times New Roman" w:cs="Times New Roman"/>
          <w:sz w:val="28"/>
          <w:szCs w:val="28"/>
        </w:rPr>
        <w:t xml:space="preserve"> Правительству Архангельской области. </w:t>
      </w:r>
    </w:p>
    <w:p w:rsidR="00F849D4" w:rsidRPr="00F849D4" w:rsidRDefault="00F849D4" w:rsidP="00B206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49D4">
        <w:rPr>
          <w:rFonts w:ascii="Times New Roman" w:hAnsi="Times New Roman" w:cs="Times New Roman"/>
          <w:sz w:val="28"/>
          <w:szCs w:val="28"/>
        </w:rPr>
        <w:t>Материалы проверки направ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F849D4">
        <w:rPr>
          <w:rFonts w:ascii="Times New Roman" w:hAnsi="Times New Roman" w:cs="Times New Roman"/>
          <w:sz w:val="28"/>
          <w:szCs w:val="28"/>
        </w:rPr>
        <w:t xml:space="preserve"> в прокуратуру Архангельской области</w:t>
      </w:r>
      <w:r w:rsidR="00B20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456" w:rsidRPr="004109F4" w:rsidRDefault="00F849D4" w:rsidP="00F849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D4">
        <w:rPr>
          <w:rFonts w:ascii="Times New Roman" w:hAnsi="Times New Roman" w:cs="Times New Roman"/>
          <w:sz w:val="28"/>
          <w:szCs w:val="28"/>
        </w:rPr>
        <w:tab/>
        <w:t>Информаци</w:t>
      </w:r>
      <w:r w:rsidR="00B2068B">
        <w:rPr>
          <w:rFonts w:ascii="Times New Roman" w:hAnsi="Times New Roman" w:cs="Times New Roman"/>
          <w:sz w:val="28"/>
          <w:szCs w:val="28"/>
        </w:rPr>
        <w:t>я</w:t>
      </w:r>
      <w:r w:rsidRPr="00F849D4">
        <w:rPr>
          <w:rFonts w:ascii="Times New Roman" w:hAnsi="Times New Roman" w:cs="Times New Roman"/>
          <w:sz w:val="28"/>
          <w:szCs w:val="28"/>
        </w:rPr>
        <w:t xml:space="preserve"> о результатах проверки реализации приоритетного инвестиционного проекта ООО « Поморский лесной технопарк» направ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="00B2068B" w:rsidRPr="00B2068B">
        <w:t xml:space="preserve"> </w:t>
      </w:r>
      <w:r w:rsidR="00B2068B" w:rsidRPr="00B2068B">
        <w:rPr>
          <w:rFonts w:ascii="Times New Roman" w:hAnsi="Times New Roman" w:cs="Times New Roman"/>
          <w:sz w:val="28"/>
          <w:szCs w:val="28"/>
        </w:rPr>
        <w:t>в УВД России по Архангельской области</w:t>
      </w:r>
      <w:r w:rsidR="00B2068B">
        <w:rPr>
          <w:rFonts w:ascii="Times New Roman" w:hAnsi="Times New Roman" w:cs="Times New Roman"/>
          <w:sz w:val="28"/>
          <w:szCs w:val="28"/>
        </w:rPr>
        <w:t xml:space="preserve">, </w:t>
      </w:r>
      <w:r w:rsidR="00B2068B" w:rsidRPr="00B2068B">
        <w:rPr>
          <w:rFonts w:ascii="Times New Roman" w:hAnsi="Times New Roman" w:cs="Times New Roman"/>
          <w:sz w:val="28"/>
          <w:szCs w:val="28"/>
        </w:rPr>
        <w:t>Региональное Управление федеральной службы безопасности Российской Федерации по Архангельской области</w:t>
      </w:r>
      <w:r w:rsidR="00B2068B">
        <w:rPr>
          <w:rFonts w:ascii="Times New Roman" w:hAnsi="Times New Roman" w:cs="Times New Roman"/>
          <w:sz w:val="28"/>
          <w:szCs w:val="28"/>
        </w:rPr>
        <w:t>,</w:t>
      </w:r>
      <w:r w:rsidRPr="00F84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Архангельское областное Собрание депутатов.</w:t>
      </w:r>
    </w:p>
    <w:sectPr w:rsidR="00B65456" w:rsidRPr="0041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hybridMultilevel"/>
    <w:tmpl w:val="FDF66DD0"/>
    <w:lvl w:ilvl="0" w:tplc="015696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3E21"/>
    <w:multiLevelType w:val="hybridMultilevel"/>
    <w:tmpl w:val="344470DC"/>
    <w:lvl w:ilvl="0" w:tplc="28BE87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D3056"/>
    <w:multiLevelType w:val="hybridMultilevel"/>
    <w:tmpl w:val="E32CB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53213"/>
    <w:multiLevelType w:val="hybridMultilevel"/>
    <w:tmpl w:val="06569072"/>
    <w:lvl w:ilvl="0" w:tplc="D116F70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A073808"/>
    <w:multiLevelType w:val="hybridMultilevel"/>
    <w:tmpl w:val="C7BE3C6C"/>
    <w:lvl w:ilvl="0" w:tplc="FB9C286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EB"/>
    <w:rsid w:val="0011287E"/>
    <w:rsid w:val="001213EB"/>
    <w:rsid w:val="00141B14"/>
    <w:rsid w:val="001711EB"/>
    <w:rsid w:val="001A0C07"/>
    <w:rsid w:val="001B0019"/>
    <w:rsid w:val="001E0D22"/>
    <w:rsid w:val="00213FF6"/>
    <w:rsid w:val="00246991"/>
    <w:rsid w:val="00284C96"/>
    <w:rsid w:val="002A3605"/>
    <w:rsid w:val="002A366C"/>
    <w:rsid w:val="002C515A"/>
    <w:rsid w:val="002E4F09"/>
    <w:rsid w:val="0034097D"/>
    <w:rsid w:val="00345EC1"/>
    <w:rsid w:val="0036201C"/>
    <w:rsid w:val="0037386E"/>
    <w:rsid w:val="003934BF"/>
    <w:rsid w:val="003C2D4F"/>
    <w:rsid w:val="003E51EB"/>
    <w:rsid w:val="003E7DC3"/>
    <w:rsid w:val="003F0AB3"/>
    <w:rsid w:val="004109F4"/>
    <w:rsid w:val="004270FC"/>
    <w:rsid w:val="00441FAB"/>
    <w:rsid w:val="004D29BA"/>
    <w:rsid w:val="004E0E3C"/>
    <w:rsid w:val="004F7EA2"/>
    <w:rsid w:val="005629E7"/>
    <w:rsid w:val="006149A2"/>
    <w:rsid w:val="006908C0"/>
    <w:rsid w:val="006C4BDA"/>
    <w:rsid w:val="006D1F52"/>
    <w:rsid w:val="00766E7E"/>
    <w:rsid w:val="00771619"/>
    <w:rsid w:val="007B7D4A"/>
    <w:rsid w:val="007C2ACE"/>
    <w:rsid w:val="007C383E"/>
    <w:rsid w:val="007F28BF"/>
    <w:rsid w:val="00812681"/>
    <w:rsid w:val="00835F9A"/>
    <w:rsid w:val="008721F8"/>
    <w:rsid w:val="008772B9"/>
    <w:rsid w:val="00881D11"/>
    <w:rsid w:val="008D07D0"/>
    <w:rsid w:val="008E7D0C"/>
    <w:rsid w:val="008F70FB"/>
    <w:rsid w:val="0092341F"/>
    <w:rsid w:val="00962C69"/>
    <w:rsid w:val="00983A72"/>
    <w:rsid w:val="009B6287"/>
    <w:rsid w:val="009C23EE"/>
    <w:rsid w:val="009C4D24"/>
    <w:rsid w:val="009C6AB4"/>
    <w:rsid w:val="009F363A"/>
    <w:rsid w:val="00AB58C9"/>
    <w:rsid w:val="00AB66C7"/>
    <w:rsid w:val="00AC5268"/>
    <w:rsid w:val="00AF1265"/>
    <w:rsid w:val="00B03355"/>
    <w:rsid w:val="00B2068B"/>
    <w:rsid w:val="00B65456"/>
    <w:rsid w:val="00B91840"/>
    <w:rsid w:val="00BA0CFE"/>
    <w:rsid w:val="00BB04F0"/>
    <w:rsid w:val="00C27351"/>
    <w:rsid w:val="00C521C0"/>
    <w:rsid w:val="00C91667"/>
    <w:rsid w:val="00CE5A9B"/>
    <w:rsid w:val="00D055A0"/>
    <w:rsid w:val="00D76CFD"/>
    <w:rsid w:val="00DA63E9"/>
    <w:rsid w:val="00DD3B11"/>
    <w:rsid w:val="00E775E1"/>
    <w:rsid w:val="00E8741F"/>
    <w:rsid w:val="00F338CC"/>
    <w:rsid w:val="00F849D4"/>
    <w:rsid w:val="00FC15A1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Любовь Николаевна Качанова</cp:lastModifiedBy>
  <cp:revision>18</cp:revision>
  <cp:lastPrinted>2015-12-21T12:01:00Z</cp:lastPrinted>
  <dcterms:created xsi:type="dcterms:W3CDTF">2018-03-16T13:05:00Z</dcterms:created>
  <dcterms:modified xsi:type="dcterms:W3CDTF">2018-03-20T08:45:00Z</dcterms:modified>
</cp:coreProperties>
</file>