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2B" w:rsidRPr="009D292B" w:rsidRDefault="009D292B" w:rsidP="009D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292B" w:rsidRPr="009D292B" w:rsidRDefault="009D292B" w:rsidP="009D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2B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854394" w:rsidRDefault="006C138D" w:rsidP="006C138D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54394" w:rsidRPr="00D65574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941B20" w:rsidRPr="00D6557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 отдельных вопросов исполнения бюджетных полномочий, организации исполнения областного бюджета, использования средств областного бюджета министерством здравоохранения Архангельской области</w:t>
      </w:r>
      <w:r w:rsidR="00854394" w:rsidRPr="00D655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</w:p>
    <w:p w:rsidR="006C138D" w:rsidRDefault="006C138D" w:rsidP="006C138D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138D" w:rsidRDefault="006C138D" w:rsidP="000A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D292B">
        <w:rPr>
          <w:rFonts w:ascii="Times New Roman" w:hAnsi="Times New Roman" w:cs="Times New Roman"/>
          <w:i/>
          <w:sz w:val="28"/>
          <w:szCs w:val="28"/>
        </w:rPr>
        <w:t>Основание для проведения контрольного мероприятия</w:t>
      </w:r>
      <w:r w:rsidRPr="006C138D">
        <w:rPr>
          <w:rFonts w:ascii="Times New Roman" w:hAnsi="Times New Roman" w:cs="Times New Roman"/>
          <w:sz w:val="28"/>
          <w:szCs w:val="28"/>
        </w:rPr>
        <w:t>: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38D">
        <w:rPr>
          <w:rFonts w:ascii="Times New Roman" w:hAnsi="Times New Roman" w:cs="Times New Roman"/>
          <w:sz w:val="28"/>
          <w:szCs w:val="28"/>
        </w:rPr>
        <w:t xml:space="preserve"> </w:t>
      </w:r>
      <w:r w:rsidRPr="00D65574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пункты 2.1.3, 2.2.4.1.4</w:t>
      </w:r>
      <w:r w:rsidR="00746F50">
        <w:rPr>
          <w:rFonts w:ascii="Times New Roman" w:eastAsia="Times New Roman" w:hAnsi="Times New Roman" w:cs="Times New Roman"/>
          <w:sz w:val="28"/>
          <w:szCs w:val="28"/>
          <w:lang w:eastAsia="x-none"/>
        </w:rPr>
        <w:t>, 3.2</w:t>
      </w:r>
      <w:r w:rsidRPr="00D655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Плана экспертно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65574">
        <w:rPr>
          <w:rFonts w:ascii="Times New Roman" w:eastAsia="Times New Roman" w:hAnsi="Times New Roman" w:cs="Times New Roman"/>
          <w:sz w:val="28"/>
          <w:szCs w:val="28"/>
          <w:lang w:eastAsia="x-none"/>
        </w:rPr>
        <w:t>–аналитической и контрольной деятельности контрольно–счетной палаты Архангельской области на 2018 год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C138D" w:rsidRPr="009D292B" w:rsidRDefault="006C138D" w:rsidP="009D2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D292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Перечень объектов контроля: </w:t>
      </w:r>
    </w:p>
    <w:p w:rsidR="006C138D" w:rsidRDefault="00DE7CA3" w:rsidP="000A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6C138D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инистерство здравоох</w:t>
      </w:r>
      <w:r w:rsidR="00BE16E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ранения Архангельской области (</w:t>
      </w:r>
      <w:r w:rsidR="006C138D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</w:t>
      </w:r>
      <w:r w:rsidR="00746F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13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BE16E6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Минздрав</w:t>
      </w:r>
      <w:r w:rsidR="006C13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АО</w:t>
      </w:r>
      <w:r w:rsidR="00BC1563">
        <w:rPr>
          <w:rFonts w:ascii="Times New Roman" w:eastAsia="Times New Roman" w:hAnsi="Times New Roman" w:cs="Times New Roman"/>
          <w:sz w:val="28"/>
          <w:szCs w:val="20"/>
          <w:lang w:eastAsia="ru-RU"/>
        </w:rPr>
        <w:t>, министерство</w:t>
      </w:r>
      <w:r w:rsidR="006C138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E7CA3" w:rsidRDefault="00DE7CA3" w:rsidP="000A31B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0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101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10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101">
        <w:rPr>
          <w:rFonts w:ascii="Times New Roman" w:hAnsi="Times New Roman" w:cs="Times New Roman"/>
          <w:sz w:val="28"/>
          <w:szCs w:val="28"/>
        </w:rPr>
        <w:t xml:space="preserve"> здравоохранения Архангельской области «Красноборская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46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ГБУЗ АО </w:t>
      </w:r>
      <w:r w:rsidRPr="00F66101">
        <w:rPr>
          <w:rFonts w:ascii="Times New Roman" w:hAnsi="Times New Roman" w:cs="Times New Roman"/>
          <w:sz w:val="28"/>
          <w:szCs w:val="28"/>
        </w:rPr>
        <w:t>Красноборская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E7CA3" w:rsidRDefault="00DE7CA3" w:rsidP="000A3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0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101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10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101">
        <w:rPr>
          <w:rFonts w:ascii="Times New Roman" w:hAnsi="Times New Roman" w:cs="Times New Roman"/>
          <w:sz w:val="28"/>
          <w:szCs w:val="28"/>
        </w:rPr>
        <w:t xml:space="preserve"> здравоохранения Архангельской области </w:t>
      </w:r>
      <w:r w:rsidR="008542EE" w:rsidRPr="005F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542EE" w:rsidRPr="001E60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Архангельская областная детская клиническая больница имени П.Г. Выжлецова</w:t>
      </w:r>
      <w:r w:rsidR="008542EE" w:rsidRPr="005F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54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</w:t>
      </w:r>
      <w:r w:rsidR="00091D4A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ГБУЗ</w:t>
      </w:r>
      <w:r w:rsidRPr="005F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5F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E60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Архангельская областная детская клиническая больница имени П.Г. Выжлецова</w:t>
      </w:r>
      <w:r w:rsidRPr="005F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81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81C1E" w:rsidRPr="00081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C1E" w:rsidRPr="00D65574">
        <w:rPr>
          <w:rFonts w:ascii="Times New Roman" w:eastAsia="Calibri" w:hAnsi="Times New Roman" w:cs="Times New Roman"/>
          <w:sz w:val="28"/>
          <w:szCs w:val="28"/>
        </w:rPr>
        <w:t>АОДКБ</w:t>
      </w:r>
      <w:r w:rsidR="00081C1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542EE" w:rsidRDefault="008542EE" w:rsidP="000A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EE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Архангельской области «Мезенская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(ГБУЗ АО </w:t>
      </w:r>
      <w:r w:rsidR="00B111E6" w:rsidRPr="008542EE">
        <w:rPr>
          <w:rFonts w:ascii="Times New Roman" w:hAnsi="Times New Roman" w:cs="Times New Roman"/>
          <w:sz w:val="28"/>
          <w:szCs w:val="28"/>
        </w:rPr>
        <w:t>«</w:t>
      </w:r>
      <w:r w:rsidRPr="008542EE">
        <w:rPr>
          <w:rFonts w:ascii="Times New Roman" w:hAnsi="Times New Roman" w:cs="Times New Roman"/>
          <w:sz w:val="28"/>
          <w:szCs w:val="28"/>
        </w:rPr>
        <w:t>Мезенская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542EE" w:rsidRDefault="00B111E6" w:rsidP="000A3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2EE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574">
        <w:rPr>
          <w:rFonts w:ascii="Times New Roman" w:eastAsia="Calibri" w:hAnsi="Times New Roman" w:cs="Times New Roman"/>
          <w:sz w:val="28"/>
          <w:szCs w:val="28"/>
        </w:rPr>
        <w:t>«Няндомская центральная районная больница»</w:t>
      </w:r>
      <w:r w:rsidRPr="00854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</w:t>
      </w:r>
      <w:r w:rsidRPr="00D65574">
        <w:rPr>
          <w:rFonts w:ascii="Times New Roman" w:eastAsia="Calibri" w:hAnsi="Times New Roman" w:cs="Times New Roman"/>
          <w:sz w:val="28"/>
          <w:szCs w:val="28"/>
        </w:rPr>
        <w:t>ГБУЗ АО «Няндомская центральная районная больница»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A1F16" w:rsidRDefault="00EA1F16" w:rsidP="000A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292B">
        <w:rPr>
          <w:rFonts w:ascii="Times New Roman" w:eastAsia="Calibri" w:hAnsi="Times New Roman" w:cs="Times New Roman"/>
          <w:i/>
          <w:sz w:val="28"/>
          <w:szCs w:val="28"/>
        </w:rPr>
        <w:t>Проверяемый период деятельности: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574">
        <w:rPr>
          <w:rFonts w:ascii="Times New Roman" w:eastAsia="Times New Roman" w:hAnsi="Times New Roman" w:cs="Times New Roman"/>
          <w:sz w:val="28"/>
          <w:szCs w:val="20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A1F16" w:rsidRPr="00C62C9D" w:rsidRDefault="00EA1F16" w:rsidP="000A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92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Сроки проведения</w:t>
      </w:r>
      <w:r w:rsidR="000F5C71" w:rsidRPr="009D292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контрольного мероприятия</w:t>
      </w:r>
      <w:r w:rsidR="009D292B" w:rsidRPr="009D292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:</w:t>
      </w:r>
      <w:r w:rsidR="000F5C71" w:rsidRPr="006A5F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</w:t>
      </w:r>
      <w:r w:rsidR="001756B5" w:rsidRPr="006A5F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26 февраля по </w:t>
      </w:r>
      <w:r w:rsidR="00C62C9D" w:rsidRPr="006A5F6D">
        <w:rPr>
          <w:rFonts w:ascii="Times New Roman" w:eastAsia="Times New Roman" w:hAnsi="Times New Roman" w:cs="Times New Roman"/>
          <w:sz w:val="28"/>
          <w:szCs w:val="28"/>
          <w:lang w:eastAsia="x-none"/>
        </w:rPr>
        <w:t>25 мая 2018 года.</w:t>
      </w:r>
      <w:r w:rsidR="00C62C9D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</w:t>
      </w:r>
    </w:p>
    <w:p w:rsidR="00BA41A1" w:rsidRPr="006A5F6D" w:rsidRDefault="00974AD6" w:rsidP="00766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F6D">
        <w:rPr>
          <w:rFonts w:ascii="Times New Roman" w:eastAsia="Calibri" w:hAnsi="Times New Roman" w:cs="Times New Roman"/>
          <w:sz w:val="28"/>
          <w:szCs w:val="28"/>
        </w:rPr>
        <w:t>По результатам контрольного мероприятия установлено следующее.</w:t>
      </w:r>
    </w:p>
    <w:p w:rsidR="00BC1563" w:rsidRPr="00BC1563" w:rsidRDefault="00BC1563" w:rsidP="007666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563">
        <w:rPr>
          <w:rFonts w:ascii="Times New Roman" w:eastAsia="Calibri" w:hAnsi="Times New Roman" w:cs="Times New Roman"/>
          <w:sz w:val="28"/>
          <w:szCs w:val="28"/>
        </w:rPr>
        <w:t>При проверке бюджетной сметы министерства установлены</w:t>
      </w:r>
      <w:r w:rsidR="006A5F6D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Pr="00BC1563">
        <w:rPr>
          <w:rFonts w:ascii="Times New Roman" w:eastAsia="Calibri" w:hAnsi="Times New Roman" w:cs="Times New Roman"/>
          <w:sz w:val="28"/>
          <w:szCs w:val="28"/>
        </w:rPr>
        <w:t xml:space="preserve"> нарушения: </w:t>
      </w:r>
    </w:p>
    <w:p w:rsidR="00746F50" w:rsidRPr="00746F50" w:rsidRDefault="00677C81" w:rsidP="00766686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46F50" w:rsidRPr="007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минздравом АО </w:t>
      </w:r>
      <w:r w:rsidR="00746F50" w:rsidRPr="00746F50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не размещены </w:t>
      </w:r>
      <w:r w:rsidR="00746F50" w:rsidRPr="00746F5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 единой информационной системе в сфере закупок распоряжения об утверждении </w:t>
      </w:r>
      <w:r w:rsidR="00746F50" w:rsidRPr="007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к закупаемым министерством здравоохранения Архангельской области отдельным видам товаров, работ, услуг (в том числе предельных цен товаров, работ, услуг) и нормативов количества и цен товаров, работ, услуг на обеспечение деятельности министерства здравоохранения Архангельской области на 2017 год, а также проекты указанных правовых акто</w:t>
      </w:r>
      <w:r w:rsidR="0076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 пояснительные записки к ним;</w:t>
      </w:r>
    </w:p>
    <w:p w:rsidR="00746F50" w:rsidRDefault="00746F50" w:rsidP="00766686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46F5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не определены нормативные затраты на закупку услуг фельдъегерской связи, услуг за пользование почтовыми абонентскими ящиками, услуг по франкированию почтовых отправлений, услуг привлекаемых специалистов, услуг по бронированию проездных билетов и гостиниц, услуг по подписке периодического издания. </w:t>
      </w:r>
    </w:p>
    <w:p w:rsidR="00766686" w:rsidRPr="00746F50" w:rsidRDefault="00766686" w:rsidP="00766686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677C81" w:rsidRDefault="00677C81" w:rsidP="00766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C81">
        <w:rPr>
          <w:rFonts w:ascii="Times New Roman" w:hAnsi="Times New Roman" w:cs="Times New Roman"/>
          <w:sz w:val="28"/>
          <w:szCs w:val="28"/>
        </w:rPr>
        <w:t>При анализе р</w:t>
      </w:r>
      <w:r w:rsidR="00E60532" w:rsidRPr="00677C81">
        <w:rPr>
          <w:rFonts w:ascii="Times New Roman" w:hAnsi="Times New Roman" w:cs="Times New Roman"/>
          <w:sz w:val="28"/>
          <w:szCs w:val="28"/>
        </w:rPr>
        <w:t xml:space="preserve">еализации приоритетных </w:t>
      </w:r>
      <w:r w:rsidR="00ED7388" w:rsidRPr="00677C81">
        <w:rPr>
          <w:rFonts w:ascii="Times New Roman" w:hAnsi="Times New Roman" w:cs="Times New Roman"/>
          <w:sz w:val="28"/>
          <w:szCs w:val="28"/>
        </w:rPr>
        <w:t>проектов в сфере здравоохранения</w:t>
      </w:r>
      <w:r w:rsidRPr="00677C81">
        <w:rPr>
          <w:rFonts w:ascii="Times New Roman" w:hAnsi="Times New Roman" w:cs="Times New Roman"/>
          <w:sz w:val="28"/>
          <w:szCs w:val="28"/>
        </w:rPr>
        <w:t xml:space="preserve"> установлено отклонение от контрольной точки паспорта приоритетного проекта «</w:t>
      </w:r>
      <w:r w:rsidRPr="00677C81">
        <w:rPr>
          <w:rFonts w:ascii="Times New Roman" w:eastAsia="Calibri" w:hAnsi="Times New Roman" w:cs="Times New Roman"/>
          <w:sz w:val="28"/>
          <w:szCs w:val="28"/>
        </w:rPr>
        <w:t>Совершенствование организации медицинской помощи новорождённым и женщинам в период беременности и после родов, предусматривающее в том числе развитие сети перинатальных центров в Российской Федерации («Технологии и комфорт – матерям и детям»)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532" w:rsidRPr="00677C81" w:rsidRDefault="00677C81" w:rsidP="0067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7C81">
        <w:rPr>
          <w:rFonts w:ascii="Times New Roman" w:hAnsi="Times New Roman" w:cs="Times New Roman"/>
          <w:sz w:val="28"/>
          <w:szCs w:val="28"/>
        </w:rPr>
        <w:t>рок начала приема пациентов в перинатальном центре установлен 30.09.2017. Таким образом, по состоянию на текущую дату отставание составляет 7 месяцев.</w:t>
      </w:r>
    </w:p>
    <w:p w:rsidR="00837037" w:rsidRPr="00D65574" w:rsidRDefault="00837037" w:rsidP="00677C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C5924" w:rsidRPr="007C62D3" w:rsidRDefault="00677C81" w:rsidP="00677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кредиторской задолженности установлено</w:t>
      </w:r>
      <w:r w:rsidR="000C5924" w:rsidRPr="007C62D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 счет средств предоставленной субсидии на иные цели учреждениями погашалась кредиторская задолженность, сложившаяся за счет оказания медицинской помощи, оказываемой в рамках территориальной программы ОМС.</w:t>
      </w:r>
    </w:p>
    <w:p w:rsidR="00677C81" w:rsidRDefault="000C5924" w:rsidP="00677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их анализа структуры просроченной кредиторской задолженности по состоянию на 01.01.2018</w:t>
      </w:r>
      <w:r w:rsidR="0067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6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 просроченной кредиторской задолженности учреждений по расчетам по обязательствам перед поставщиками и бюджетами по КФО 7 «Средства обязательного медицинского страхования» обусловлено недостаточностью средств обязательного медицинского страхования для финансирования учреждений, в результате чего подведомственным минздраву АО  учреждениям в текущем году оплачивалась кредиторская задолженность перед поставщиками  и бюджетами за 2017 год за счет ассигнований, выделенных им на субсидии на иные цели</w:t>
      </w:r>
      <w:r w:rsidR="00677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686" w:rsidRDefault="00766686" w:rsidP="00677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C81" w:rsidRDefault="000C5924" w:rsidP="007279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0C592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При проверке определения </w:t>
      </w:r>
      <w:r w:rsidR="00677C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выполнения объемных показателей</w:t>
      </w:r>
      <w:r w:rsidRPr="000C592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государственного задания в подведомственных учреждениях выявлены </w:t>
      </w:r>
      <w:r w:rsidR="00677C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факты невыполнения государственного задания на 2017 год отдельными учреждениями, в связи с чем подлежит возврату </w:t>
      </w:r>
      <w:r w:rsidR="00677C81" w:rsidRPr="00677C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 областной бюджет</w:t>
      </w:r>
      <w:r w:rsidR="00677C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сумма</w:t>
      </w:r>
      <w:r w:rsidR="00677C81" w:rsidRPr="00677C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субсидии на выполнение государственного задания в объеме, соответствующем показателям объема государственных усл</w:t>
      </w:r>
      <w:r w:rsidR="00677C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уг, которые не были достигнуты </w:t>
      </w:r>
      <w:r w:rsidR="00677C81" w:rsidRPr="00677C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 общей сумме 9 635 277,62 руб.</w:t>
      </w:r>
    </w:p>
    <w:p w:rsidR="00766686" w:rsidRDefault="00766686" w:rsidP="007279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8A2ED6" w:rsidRPr="003B2175" w:rsidRDefault="00677C81" w:rsidP="003B21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217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Выявлено нарушение </w:t>
      </w:r>
      <w:r w:rsidR="008A2ED6" w:rsidRPr="003B2175">
        <w:rPr>
          <w:rFonts w:ascii="Times New Roman" w:hAnsi="Times New Roman" w:cs="Times New Roman"/>
          <w:sz w:val="28"/>
        </w:rPr>
        <w:t xml:space="preserve">нормативных сроков ожидания диагностических, инструментальных и лабораторных исследований, сроков госпитализации в стационар, утвержденных </w:t>
      </w:r>
      <w:r w:rsidR="00B22750" w:rsidRPr="003B2175">
        <w:rPr>
          <w:rFonts w:ascii="Times New Roman" w:hAnsi="Times New Roman" w:cs="Times New Roman"/>
          <w:sz w:val="28"/>
        </w:rPr>
        <w:t>территориальной программой государственных гарантий бесплатного оказания гражданам медицинской помощи в Архангельской области на 2017 год и на плановый период 2018 и 2019 годов</w:t>
      </w:r>
      <w:r w:rsidR="008A2ED6" w:rsidRPr="003B2175">
        <w:rPr>
          <w:rFonts w:ascii="Times New Roman" w:hAnsi="Times New Roman" w:cs="Times New Roman"/>
          <w:sz w:val="28"/>
        </w:rPr>
        <w:t xml:space="preserve"> </w:t>
      </w:r>
      <w:r w:rsidR="003B2175" w:rsidRPr="003B2175">
        <w:rPr>
          <w:rFonts w:ascii="Times New Roman" w:hAnsi="Times New Roman" w:cs="Times New Roman"/>
          <w:sz w:val="28"/>
        </w:rPr>
        <w:t>в отдельных подведомственных учреждениях.</w:t>
      </w:r>
    </w:p>
    <w:p w:rsidR="002C54B9" w:rsidRPr="003B2175" w:rsidRDefault="003B2175" w:rsidP="003B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2175">
        <w:rPr>
          <w:rFonts w:ascii="Times New Roman" w:hAnsi="Times New Roman" w:cs="Times New Roman"/>
          <w:sz w:val="28"/>
          <w:szCs w:val="28"/>
        </w:rPr>
        <w:t xml:space="preserve">Установлено неисполнение </w:t>
      </w:r>
      <w:r w:rsidR="002C54B9" w:rsidRPr="003B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РФ от 07.05.2012 № 597 «О мероприятиях по реализации государственной социальной политики» </w:t>
      </w:r>
      <w:r w:rsidR="00544EC5" w:rsidRPr="003B2175">
        <w:rPr>
          <w:rFonts w:ascii="Times New Roman" w:eastAsiaTheme="minorEastAsia" w:hAnsi="Times New Roman" w:cs="Times New Roman"/>
          <w:sz w:val="28"/>
          <w:szCs w:val="28"/>
        </w:rPr>
        <w:t xml:space="preserve">(далее – Указ Президента РФ № 597) </w:t>
      </w:r>
      <w:r w:rsidR="002C54B9" w:rsidRPr="003B2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повышения средней заработн</w:t>
      </w:r>
      <w:r w:rsidRPr="003B2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платы медицинского персонала.</w:t>
      </w:r>
    </w:p>
    <w:p w:rsidR="00544EC5" w:rsidRPr="003B2175" w:rsidRDefault="00544EC5" w:rsidP="003B21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F6D" w:rsidRDefault="006A5F6D" w:rsidP="003B21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5B8B">
        <w:rPr>
          <w:rFonts w:ascii="Times New Roman" w:eastAsia="Times New Roman" w:hAnsi="Times New Roman" w:cs="Times New Roman"/>
          <w:bCs/>
          <w:sz w:val="28"/>
          <w:szCs w:val="28"/>
        </w:rPr>
        <w:t>В целях устранения выявленных контрольно-счетной палатой Архангельской области нарушений на основании статьи 16 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 статьи 18 областного закона от 30.05.2011 №288-22-03 «О контрольно-счетной палате Архангельской области»</w:t>
      </w:r>
      <w:r w:rsidR="003B21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адрес</w:t>
      </w:r>
      <w:r w:rsidRPr="00395B8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министра здравоохранения Архангельской области</w:t>
      </w:r>
      <w:r w:rsidR="003B2175">
        <w:rPr>
          <w:rFonts w:ascii="Times New Roman" w:eastAsia="Times New Roman" w:hAnsi="Times New Roman" w:cs="Times New Roman"/>
          <w:bCs/>
          <w:sz w:val="28"/>
          <w:szCs w:val="28"/>
        </w:rPr>
        <w:t>, главного врача</w:t>
      </w:r>
      <w:r w:rsidRPr="00395B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2175">
        <w:rPr>
          <w:rFonts w:ascii="Times New Roman" w:eastAsia="Times New Roman" w:hAnsi="Times New Roman" w:cs="Times New Roman"/>
          <w:bCs/>
          <w:sz w:val="28"/>
          <w:szCs w:val="28"/>
        </w:rPr>
        <w:t xml:space="preserve">ГБУЗ АО «Мезенская ЦРБ» направлены </w:t>
      </w:r>
      <w:r w:rsidRPr="00395B8B">
        <w:rPr>
          <w:rFonts w:ascii="Times New Roman" w:eastAsia="Times New Roman" w:hAnsi="Times New Roman" w:cs="Times New Roman"/>
          <w:bCs/>
          <w:sz w:val="28"/>
          <w:szCs w:val="28"/>
        </w:rPr>
        <w:t>представлени</w:t>
      </w:r>
      <w:r w:rsidR="003B217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395B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:rsidR="003B2175" w:rsidRDefault="003B2175" w:rsidP="003B21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Материалы контрольного мероприятия направлены в прокуратуру Архангельской области.</w:t>
      </w:r>
    </w:p>
    <w:p w:rsidR="003B2175" w:rsidRPr="00395B8B" w:rsidRDefault="003B2175" w:rsidP="003B21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B2175" w:rsidRPr="00395B8B" w:rsidSect="00941B20">
      <w:footerReference w:type="default" r:id="rId8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4D" w:rsidRDefault="003D744D" w:rsidP="00BC3DFB">
      <w:pPr>
        <w:spacing w:after="0" w:line="240" w:lineRule="auto"/>
      </w:pPr>
      <w:r>
        <w:separator/>
      </w:r>
    </w:p>
  </w:endnote>
  <w:endnote w:type="continuationSeparator" w:id="0">
    <w:p w:rsidR="003D744D" w:rsidRDefault="003D744D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39250662"/>
      <w:docPartObj>
        <w:docPartGallery w:val="Page Numbers (Bottom of Page)"/>
        <w:docPartUnique/>
      </w:docPartObj>
    </w:sdtPr>
    <w:sdtEndPr/>
    <w:sdtContent>
      <w:p w:rsidR="00091D4A" w:rsidRPr="009235EF" w:rsidRDefault="00091D4A">
        <w:pPr>
          <w:pStyle w:val="af0"/>
          <w:jc w:val="right"/>
          <w:rPr>
            <w:rFonts w:ascii="Times New Roman" w:hAnsi="Times New Roman" w:cs="Times New Roman"/>
          </w:rPr>
        </w:pPr>
        <w:r w:rsidRPr="009235EF">
          <w:rPr>
            <w:rFonts w:ascii="Times New Roman" w:hAnsi="Times New Roman" w:cs="Times New Roman"/>
          </w:rPr>
          <w:fldChar w:fldCharType="begin"/>
        </w:r>
        <w:r w:rsidRPr="009235EF">
          <w:rPr>
            <w:rFonts w:ascii="Times New Roman" w:hAnsi="Times New Roman" w:cs="Times New Roman"/>
          </w:rPr>
          <w:instrText>PAGE   \* MERGEFORMAT</w:instrText>
        </w:r>
        <w:r w:rsidRPr="009235EF">
          <w:rPr>
            <w:rFonts w:ascii="Times New Roman" w:hAnsi="Times New Roman" w:cs="Times New Roman"/>
          </w:rPr>
          <w:fldChar w:fldCharType="separate"/>
        </w:r>
        <w:r w:rsidR="00F75E72">
          <w:rPr>
            <w:rFonts w:ascii="Times New Roman" w:hAnsi="Times New Roman" w:cs="Times New Roman"/>
            <w:noProof/>
          </w:rPr>
          <w:t>2</w:t>
        </w:r>
        <w:r w:rsidRPr="009235EF">
          <w:rPr>
            <w:rFonts w:ascii="Times New Roman" w:hAnsi="Times New Roman" w:cs="Times New Roman"/>
          </w:rPr>
          <w:fldChar w:fldCharType="end"/>
        </w:r>
      </w:p>
    </w:sdtContent>
  </w:sdt>
  <w:p w:rsidR="00091D4A" w:rsidRDefault="00091D4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4D" w:rsidRDefault="003D744D" w:rsidP="00BC3DFB">
      <w:pPr>
        <w:spacing w:after="0" w:line="240" w:lineRule="auto"/>
      </w:pPr>
      <w:r>
        <w:separator/>
      </w:r>
    </w:p>
  </w:footnote>
  <w:footnote w:type="continuationSeparator" w:id="0">
    <w:p w:rsidR="003D744D" w:rsidRDefault="003D744D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4F7"/>
    <w:multiLevelType w:val="multilevel"/>
    <w:tmpl w:val="1DDA7914"/>
    <w:lvl w:ilvl="0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1" w15:restartNumberingAfterBreak="0">
    <w:nsid w:val="05BB02A7"/>
    <w:multiLevelType w:val="hybridMultilevel"/>
    <w:tmpl w:val="00B69A54"/>
    <w:lvl w:ilvl="0" w:tplc="6382E324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 w15:restartNumberingAfterBreak="0">
    <w:nsid w:val="0F393680"/>
    <w:multiLevelType w:val="hybridMultilevel"/>
    <w:tmpl w:val="FCD4E58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8A2180"/>
    <w:multiLevelType w:val="hybridMultilevel"/>
    <w:tmpl w:val="B860ED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6C177B"/>
    <w:multiLevelType w:val="hybridMultilevel"/>
    <w:tmpl w:val="DD1AB29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328C6"/>
    <w:multiLevelType w:val="hybridMultilevel"/>
    <w:tmpl w:val="E636628E"/>
    <w:lvl w:ilvl="0" w:tplc="6382E32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71703DE"/>
    <w:multiLevelType w:val="hybridMultilevel"/>
    <w:tmpl w:val="2248AAE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663C1E"/>
    <w:multiLevelType w:val="hybridMultilevel"/>
    <w:tmpl w:val="FAAE89B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7C00ED"/>
    <w:multiLevelType w:val="hybridMultilevel"/>
    <w:tmpl w:val="6E3209B8"/>
    <w:lvl w:ilvl="0" w:tplc="94FE67B2">
      <w:start w:val="1"/>
      <w:numFmt w:val="decimal"/>
      <w:lvlText w:val="%1)"/>
      <w:lvlJc w:val="left"/>
      <w:pPr>
        <w:ind w:left="816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 w15:restartNumberingAfterBreak="0">
    <w:nsid w:val="20F04489"/>
    <w:multiLevelType w:val="multilevel"/>
    <w:tmpl w:val="2F8A18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6544D7"/>
    <w:multiLevelType w:val="hybridMultilevel"/>
    <w:tmpl w:val="5E3225D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6908B1"/>
    <w:multiLevelType w:val="hybridMultilevel"/>
    <w:tmpl w:val="7354F55E"/>
    <w:lvl w:ilvl="0" w:tplc="D70A3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56F98"/>
    <w:multiLevelType w:val="multilevel"/>
    <w:tmpl w:val="41E42C8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CB96584"/>
    <w:multiLevelType w:val="hybridMultilevel"/>
    <w:tmpl w:val="CE9A88D0"/>
    <w:lvl w:ilvl="0" w:tplc="BD7813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223D15"/>
    <w:multiLevelType w:val="hybridMultilevel"/>
    <w:tmpl w:val="8E3C09DA"/>
    <w:lvl w:ilvl="0" w:tplc="6382E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5304FC"/>
    <w:multiLevelType w:val="hybridMultilevel"/>
    <w:tmpl w:val="C5829E6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382E32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0B0DE8"/>
    <w:multiLevelType w:val="hybridMultilevel"/>
    <w:tmpl w:val="7B9213D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795"/>
    <w:multiLevelType w:val="hybridMultilevel"/>
    <w:tmpl w:val="C340E164"/>
    <w:lvl w:ilvl="0" w:tplc="6382E324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8" w15:restartNumberingAfterBreak="0">
    <w:nsid w:val="3F736A71"/>
    <w:multiLevelType w:val="hybridMultilevel"/>
    <w:tmpl w:val="8364118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D37DD"/>
    <w:multiLevelType w:val="hybridMultilevel"/>
    <w:tmpl w:val="CE40E44A"/>
    <w:lvl w:ilvl="0" w:tplc="526449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886519"/>
    <w:multiLevelType w:val="hybridMultilevel"/>
    <w:tmpl w:val="9828D4A6"/>
    <w:lvl w:ilvl="0" w:tplc="2116B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BD3404"/>
    <w:multiLevelType w:val="hybridMultilevel"/>
    <w:tmpl w:val="68329F82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6A4BA5"/>
    <w:multiLevelType w:val="hybridMultilevel"/>
    <w:tmpl w:val="6C92BD72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A7351"/>
    <w:multiLevelType w:val="hybridMultilevel"/>
    <w:tmpl w:val="858CEC60"/>
    <w:lvl w:ilvl="0" w:tplc="6382E324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4" w15:restartNumberingAfterBreak="0">
    <w:nsid w:val="564611E8"/>
    <w:multiLevelType w:val="hybridMultilevel"/>
    <w:tmpl w:val="680C3614"/>
    <w:lvl w:ilvl="0" w:tplc="1E24D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1C153C"/>
    <w:multiLevelType w:val="hybridMultilevel"/>
    <w:tmpl w:val="37DA238E"/>
    <w:lvl w:ilvl="0" w:tplc="FFA87942">
      <w:start w:val="1"/>
      <w:numFmt w:val="decimal"/>
      <w:lvlText w:val="%1.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0E5526"/>
    <w:multiLevelType w:val="hybridMultilevel"/>
    <w:tmpl w:val="AAA277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A25646"/>
    <w:multiLevelType w:val="hybridMultilevel"/>
    <w:tmpl w:val="F87A1880"/>
    <w:lvl w:ilvl="0" w:tplc="6382E324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8" w15:restartNumberingAfterBreak="0">
    <w:nsid w:val="59FF4A3F"/>
    <w:multiLevelType w:val="hybridMultilevel"/>
    <w:tmpl w:val="AD924C78"/>
    <w:lvl w:ilvl="0" w:tplc="0E10D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88380C"/>
    <w:multiLevelType w:val="hybridMultilevel"/>
    <w:tmpl w:val="1A9E862E"/>
    <w:lvl w:ilvl="0" w:tplc="6A34A4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677AEF"/>
    <w:multiLevelType w:val="hybridMultilevel"/>
    <w:tmpl w:val="851AB720"/>
    <w:lvl w:ilvl="0" w:tplc="D7B4CE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206B4"/>
    <w:multiLevelType w:val="hybridMultilevel"/>
    <w:tmpl w:val="8C365C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F61191"/>
    <w:multiLevelType w:val="hybridMultilevel"/>
    <w:tmpl w:val="DC2AE12A"/>
    <w:lvl w:ilvl="0" w:tplc="2D86F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321CBF"/>
    <w:multiLevelType w:val="hybridMultilevel"/>
    <w:tmpl w:val="CEDC58C0"/>
    <w:lvl w:ilvl="0" w:tplc="63B0E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B65C56"/>
    <w:multiLevelType w:val="multilevel"/>
    <w:tmpl w:val="0B6A5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5" w15:restartNumberingAfterBreak="0">
    <w:nsid w:val="6559668A"/>
    <w:multiLevelType w:val="hybridMultilevel"/>
    <w:tmpl w:val="3B126EAA"/>
    <w:lvl w:ilvl="0" w:tplc="AEF0B9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DA40ACA"/>
    <w:multiLevelType w:val="hybridMultilevel"/>
    <w:tmpl w:val="CC3240D6"/>
    <w:lvl w:ilvl="0" w:tplc="67EEB128">
      <w:start w:val="1"/>
      <w:numFmt w:val="decimal"/>
      <w:lvlText w:val="%1)"/>
      <w:lvlJc w:val="left"/>
      <w:pPr>
        <w:ind w:left="972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EA03B9E"/>
    <w:multiLevelType w:val="hybridMultilevel"/>
    <w:tmpl w:val="C158F19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6B9D"/>
    <w:multiLevelType w:val="hybridMultilevel"/>
    <w:tmpl w:val="6DD021B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A1798A"/>
    <w:multiLevelType w:val="hybridMultilevel"/>
    <w:tmpl w:val="FF9EDEB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36C5A0D"/>
    <w:multiLevelType w:val="hybridMultilevel"/>
    <w:tmpl w:val="AF7CAAD4"/>
    <w:lvl w:ilvl="0" w:tplc="075CC7CA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50A5754"/>
    <w:multiLevelType w:val="hybridMultilevel"/>
    <w:tmpl w:val="FCFA9F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4C33D7"/>
    <w:multiLevelType w:val="hybridMultilevel"/>
    <w:tmpl w:val="F03E30B4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844AB"/>
    <w:multiLevelType w:val="multilevel"/>
    <w:tmpl w:val="1DDA7914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 w15:restartNumberingAfterBreak="0">
    <w:nsid w:val="7A421939"/>
    <w:multiLevelType w:val="hybridMultilevel"/>
    <w:tmpl w:val="96F835A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05824"/>
    <w:multiLevelType w:val="hybridMultilevel"/>
    <w:tmpl w:val="46348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45"/>
  </w:num>
  <w:num w:numId="3">
    <w:abstractNumId w:val="38"/>
  </w:num>
  <w:num w:numId="4">
    <w:abstractNumId w:val="18"/>
  </w:num>
  <w:num w:numId="5">
    <w:abstractNumId w:val="21"/>
  </w:num>
  <w:num w:numId="6">
    <w:abstractNumId w:val="27"/>
  </w:num>
  <w:num w:numId="7">
    <w:abstractNumId w:val="22"/>
  </w:num>
  <w:num w:numId="8">
    <w:abstractNumId w:val="37"/>
  </w:num>
  <w:num w:numId="9">
    <w:abstractNumId w:val="26"/>
  </w:num>
  <w:num w:numId="10">
    <w:abstractNumId w:val="3"/>
  </w:num>
  <w:num w:numId="11">
    <w:abstractNumId w:val="39"/>
  </w:num>
  <w:num w:numId="12">
    <w:abstractNumId w:val="15"/>
  </w:num>
  <w:num w:numId="13">
    <w:abstractNumId w:val="31"/>
  </w:num>
  <w:num w:numId="14">
    <w:abstractNumId w:val="4"/>
  </w:num>
  <w:num w:numId="15">
    <w:abstractNumId w:val="10"/>
  </w:num>
  <w:num w:numId="16">
    <w:abstractNumId w:val="5"/>
  </w:num>
  <w:num w:numId="17">
    <w:abstractNumId w:val="17"/>
  </w:num>
  <w:num w:numId="18">
    <w:abstractNumId w:val="1"/>
  </w:num>
  <w:num w:numId="19">
    <w:abstractNumId w:val="23"/>
  </w:num>
  <w:num w:numId="20">
    <w:abstractNumId w:val="2"/>
  </w:num>
  <w:num w:numId="21">
    <w:abstractNumId w:val="41"/>
  </w:num>
  <w:num w:numId="22">
    <w:abstractNumId w:val="44"/>
  </w:num>
  <w:num w:numId="23">
    <w:abstractNumId w:val="6"/>
  </w:num>
  <w:num w:numId="24">
    <w:abstractNumId w:val="40"/>
  </w:num>
  <w:num w:numId="25">
    <w:abstractNumId w:val="25"/>
  </w:num>
  <w:num w:numId="26">
    <w:abstractNumId w:val="24"/>
  </w:num>
  <w:num w:numId="27">
    <w:abstractNumId w:val="11"/>
  </w:num>
  <w:num w:numId="28">
    <w:abstractNumId w:val="34"/>
  </w:num>
  <w:num w:numId="29">
    <w:abstractNumId w:val="9"/>
  </w:num>
  <w:num w:numId="30">
    <w:abstractNumId w:val="12"/>
  </w:num>
  <w:num w:numId="31">
    <w:abstractNumId w:val="32"/>
  </w:num>
  <w:num w:numId="32">
    <w:abstractNumId w:val="16"/>
  </w:num>
  <w:num w:numId="33">
    <w:abstractNumId w:val="35"/>
  </w:num>
  <w:num w:numId="34">
    <w:abstractNumId w:val="8"/>
  </w:num>
  <w:num w:numId="35">
    <w:abstractNumId w:val="36"/>
  </w:num>
  <w:num w:numId="36">
    <w:abstractNumId w:val="42"/>
  </w:num>
  <w:num w:numId="37">
    <w:abstractNumId w:val="29"/>
  </w:num>
  <w:num w:numId="38">
    <w:abstractNumId w:val="33"/>
  </w:num>
  <w:num w:numId="39">
    <w:abstractNumId w:val="0"/>
  </w:num>
  <w:num w:numId="40">
    <w:abstractNumId w:val="7"/>
  </w:num>
  <w:num w:numId="41">
    <w:abstractNumId w:val="20"/>
  </w:num>
  <w:num w:numId="42">
    <w:abstractNumId w:val="43"/>
  </w:num>
  <w:num w:numId="43">
    <w:abstractNumId w:val="13"/>
  </w:num>
  <w:num w:numId="44">
    <w:abstractNumId w:val="30"/>
  </w:num>
  <w:num w:numId="45">
    <w:abstractNumId w:val="19"/>
  </w:num>
  <w:num w:numId="46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2884"/>
    <w:rsid w:val="00007E5D"/>
    <w:rsid w:val="00010422"/>
    <w:rsid w:val="000112B0"/>
    <w:rsid w:val="000149C6"/>
    <w:rsid w:val="00015818"/>
    <w:rsid w:val="000201C7"/>
    <w:rsid w:val="000226C8"/>
    <w:rsid w:val="000238B0"/>
    <w:rsid w:val="0002435C"/>
    <w:rsid w:val="00040070"/>
    <w:rsid w:val="00041697"/>
    <w:rsid w:val="00042B0C"/>
    <w:rsid w:val="00042CDA"/>
    <w:rsid w:val="000550BF"/>
    <w:rsid w:val="000612B0"/>
    <w:rsid w:val="00064C69"/>
    <w:rsid w:val="00073341"/>
    <w:rsid w:val="00075BD7"/>
    <w:rsid w:val="00081AA2"/>
    <w:rsid w:val="00081C1E"/>
    <w:rsid w:val="00082FD0"/>
    <w:rsid w:val="00084F29"/>
    <w:rsid w:val="000879B7"/>
    <w:rsid w:val="00091514"/>
    <w:rsid w:val="00091D4A"/>
    <w:rsid w:val="00096237"/>
    <w:rsid w:val="000978ED"/>
    <w:rsid w:val="000A31BA"/>
    <w:rsid w:val="000B30FB"/>
    <w:rsid w:val="000B6124"/>
    <w:rsid w:val="000C0B43"/>
    <w:rsid w:val="000C0F51"/>
    <w:rsid w:val="000C1EFA"/>
    <w:rsid w:val="000C5924"/>
    <w:rsid w:val="000D5291"/>
    <w:rsid w:val="000D70E6"/>
    <w:rsid w:val="000E02B8"/>
    <w:rsid w:val="000E02B9"/>
    <w:rsid w:val="000E04F3"/>
    <w:rsid w:val="000E0C32"/>
    <w:rsid w:val="000E2045"/>
    <w:rsid w:val="000E748B"/>
    <w:rsid w:val="000E7A47"/>
    <w:rsid w:val="000F5C71"/>
    <w:rsid w:val="00101665"/>
    <w:rsid w:val="00103057"/>
    <w:rsid w:val="00120E94"/>
    <w:rsid w:val="00123CFC"/>
    <w:rsid w:val="00125768"/>
    <w:rsid w:val="00133321"/>
    <w:rsid w:val="0013385A"/>
    <w:rsid w:val="00145152"/>
    <w:rsid w:val="0014794F"/>
    <w:rsid w:val="00150732"/>
    <w:rsid w:val="0017116A"/>
    <w:rsid w:val="0017154D"/>
    <w:rsid w:val="0017206A"/>
    <w:rsid w:val="001756B5"/>
    <w:rsid w:val="00176C11"/>
    <w:rsid w:val="00177187"/>
    <w:rsid w:val="00177568"/>
    <w:rsid w:val="001801F1"/>
    <w:rsid w:val="00181C46"/>
    <w:rsid w:val="001836C6"/>
    <w:rsid w:val="001860A0"/>
    <w:rsid w:val="001940CC"/>
    <w:rsid w:val="0019563C"/>
    <w:rsid w:val="00195AEB"/>
    <w:rsid w:val="001972A8"/>
    <w:rsid w:val="001A56A3"/>
    <w:rsid w:val="001A6F70"/>
    <w:rsid w:val="001A7C18"/>
    <w:rsid w:val="001B4B0C"/>
    <w:rsid w:val="001B5351"/>
    <w:rsid w:val="001B7E68"/>
    <w:rsid w:val="001C2529"/>
    <w:rsid w:val="001C35AA"/>
    <w:rsid w:val="001C4306"/>
    <w:rsid w:val="001D12DB"/>
    <w:rsid w:val="001D4F0F"/>
    <w:rsid w:val="001D4FA0"/>
    <w:rsid w:val="001D5216"/>
    <w:rsid w:val="001D7FA7"/>
    <w:rsid w:val="001E714C"/>
    <w:rsid w:val="001F45A9"/>
    <w:rsid w:val="001F5F7C"/>
    <w:rsid w:val="00201F40"/>
    <w:rsid w:val="00204607"/>
    <w:rsid w:val="00204E15"/>
    <w:rsid w:val="002052A7"/>
    <w:rsid w:val="002062AE"/>
    <w:rsid w:val="00206655"/>
    <w:rsid w:val="00210390"/>
    <w:rsid w:val="00211E15"/>
    <w:rsid w:val="00212F0C"/>
    <w:rsid w:val="002148F6"/>
    <w:rsid w:val="00217BB7"/>
    <w:rsid w:val="00221C51"/>
    <w:rsid w:val="00223643"/>
    <w:rsid w:val="002261DD"/>
    <w:rsid w:val="00227C84"/>
    <w:rsid w:val="00232ED6"/>
    <w:rsid w:val="0023387E"/>
    <w:rsid w:val="00237EAF"/>
    <w:rsid w:val="0024302A"/>
    <w:rsid w:val="002448BA"/>
    <w:rsid w:val="002541A9"/>
    <w:rsid w:val="0025535E"/>
    <w:rsid w:val="002572C7"/>
    <w:rsid w:val="0026013E"/>
    <w:rsid w:val="00261DF8"/>
    <w:rsid w:val="002663C3"/>
    <w:rsid w:val="0027101A"/>
    <w:rsid w:val="00272FBE"/>
    <w:rsid w:val="0027793F"/>
    <w:rsid w:val="00284BC9"/>
    <w:rsid w:val="002858E4"/>
    <w:rsid w:val="0029319B"/>
    <w:rsid w:val="00293A62"/>
    <w:rsid w:val="00297A41"/>
    <w:rsid w:val="002A1721"/>
    <w:rsid w:val="002B3EE1"/>
    <w:rsid w:val="002B4C07"/>
    <w:rsid w:val="002B5A36"/>
    <w:rsid w:val="002B634E"/>
    <w:rsid w:val="002C48C4"/>
    <w:rsid w:val="002C54B9"/>
    <w:rsid w:val="002C6197"/>
    <w:rsid w:val="002C763A"/>
    <w:rsid w:val="002D70B5"/>
    <w:rsid w:val="002F140C"/>
    <w:rsid w:val="002F27DC"/>
    <w:rsid w:val="003010E1"/>
    <w:rsid w:val="00306F84"/>
    <w:rsid w:val="00310FE6"/>
    <w:rsid w:val="0031220A"/>
    <w:rsid w:val="003145C4"/>
    <w:rsid w:val="00321E23"/>
    <w:rsid w:val="00322A76"/>
    <w:rsid w:val="003330B1"/>
    <w:rsid w:val="003347F6"/>
    <w:rsid w:val="00340AD7"/>
    <w:rsid w:val="00365EDC"/>
    <w:rsid w:val="00370CFE"/>
    <w:rsid w:val="00377DAB"/>
    <w:rsid w:val="003946EB"/>
    <w:rsid w:val="00395267"/>
    <w:rsid w:val="0039571B"/>
    <w:rsid w:val="00395B8B"/>
    <w:rsid w:val="003A0A9C"/>
    <w:rsid w:val="003A3ED0"/>
    <w:rsid w:val="003A4931"/>
    <w:rsid w:val="003A72E7"/>
    <w:rsid w:val="003B14A9"/>
    <w:rsid w:val="003B1E72"/>
    <w:rsid w:val="003B2175"/>
    <w:rsid w:val="003B22BF"/>
    <w:rsid w:val="003C7D86"/>
    <w:rsid w:val="003D3E0B"/>
    <w:rsid w:val="003D4680"/>
    <w:rsid w:val="003D59E1"/>
    <w:rsid w:val="003D66DC"/>
    <w:rsid w:val="003D744D"/>
    <w:rsid w:val="003D7ED4"/>
    <w:rsid w:val="003E0B11"/>
    <w:rsid w:val="003F1F25"/>
    <w:rsid w:val="003F25AE"/>
    <w:rsid w:val="003F47BC"/>
    <w:rsid w:val="003F5408"/>
    <w:rsid w:val="004024FD"/>
    <w:rsid w:val="00404980"/>
    <w:rsid w:val="00406853"/>
    <w:rsid w:val="00406FAA"/>
    <w:rsid w:val="004166DA"/>
    <w:rsid w:val="00416A77"/>
    <w:rsid w:val="00421955"/>
    <w:rsid w:val="00423BCE"/>
    <w:rsid w:val="00424EBF"/>
    <w:rsid w:val="004257EC"/>
    <w:rsid w:val="00425818"/>
    <w:rsid w:val="0042651F"/>
    <w:rsid w:val="00426F12"/>
    <w:rsid w:val="00433FCE"/>
    <w:rsid w:val="00442B52"/>
    <w:rsid w:val="00446351"/>
    <w:rsid w:val="004504DE"/>
    <w:rsid w:val="004526D9"/>
    <w:rsid w:val="00453A93"/>
    <w:rsid w:val="00456C27"/>
    <w:rsid w:val="00461839"/>
    <w:rsid w:val="004634FF"/>
    <w:rsid w:val="00464C1F"/>
    <w:rsid w:val="00473769"/>
    <w:rsid w:val="00474481"/>
    <w:rsid w:val="00481A3B"/>
    <w:rsid w:val="004833C4"/>
    <w:rsid w:val="00485426"/>
    <w:rsid w:val="00492FD6"/>
    <w:rsid w:val="00493AA8"/>
    <w:rsid w:val="00495075"/>
    <w:rsid w:val="004A000B"/>
    <w:rsid w:val="004A3F3C"/>
    <w:rsid w:val="004A701F"/>
    <w:rsid w:val="004A75C6"/>
    <w:rsid w:val="004B13F9"/>
    <w:rsid w:val="004B49EF"/>
    <w:rsid w:val="004C4C9B"/>
    <w:rsid w:val="004C5411"/>
    <w:rsid w:val="004D08D7"/>
    <w:rsid w:val="004D1E6D"/>
    <w:rsid w:val="004D3748"/>
    <w:rsid w:val="004D697C"/>
    <w:rsid w:val="004E0139"/>
    <w:rsid w:val="004E2FB4"/>
    <w:rsid w:val="004E36A8"/>
    <w:rsid w:val="004E3C02"/>
    <w:rsid w:val="004E47E2"/>
    <w:rsid w:val="004E655D"/>
    <w:rsid w:val="004F0900"/>
    <w:rsid w:val="004F0B50"/>
    <w:rsid w:val="004F3CCD"/>
    <w:rsid w:val="004F3EAD"/>
    <w:rsid w:val="004F519E"/>
    <w:rsid w:val="00506B34"/>
    <w:rsid w:val="005100E4"/>
    <w:rsid w:val="00513AFE"/>
    <w:rsid w:val="0051463E"/>
    <w:rsid w:val="00515418"/>
    <w:rsid w:val="0051613D"/>
    <w:rsid w:val="0052474C"/>
    <w:rsid w:val="00525413"/>
    <w:rsid w:val="0053166F"/>
    <w:rsid w:val="005351E2"/>
    <w:rsid w:val="00535E45"/>
    <w:rsid w:val="00542AAD"/>
    <w:rsid w:val="00544EC5"/>
    <w:rsid w:val="00551692"/>
    <w:rsid w:val="00551BE4"/>
    <w:rsid w:val="005647A6"/>
    <w:rsid w:val="005651A0"/>
    <w:rsid w:val="00565A6E"/>
    <w:rsid w:val="00565B33"/>
    <w:rsid w:val="00566B76"/>
    <w:rsid w:val="005676C7"/>
    <w:rsid w:val="00570FC0"/>
    <w:rsid w:val="005730EA"/>
    <w:rsid w:val="00576B3F"/>
    <w:rsid w:val="00580362"/>
    <w:rsid w:val="00581F94"/>
    <w:rsid w:val="00584E87"/>
    <w:rsid w:val="005875D9"/>
    <w:rsid w:val="00590386"/>
    <w:rsid w:val="0059127E"/>
    <w:rsid w:val="00594FB2"/>
    <w:rsid w:val="005B0E97"/>
    <w:rsid w:val="005B1BFA"/>
    <w:rsid w:val="005B4E36"/>
    <w:rsid w:val="005B53BA"/>
    <w:rsid w:val="005C0877"/>
    <w:rsid w:val="005C0A98"/>
    <w:rsid w:val="005C3366"/>
    <w:rsid w:val="005E083E"/>
    <w:rsid w:val="005E16FF"/>
    <w:rsid w:val="005E4C4C"/>
    <w:rsid w:val="005E7E2D"/>
    <w:rsid w:val="005F3A85"/>
    <w:rsid w:val="005F5F59"/>
    <w:rsid w:val="005F6B48"/>
    <w:rsid w:val="005F6E72"/>
    <w:rsid w:val="005F7447"/>
    <w:rsid w:val="0060069A"/>
    <w:rsid w:val="006008C2"/>
    <w:rsid w:val="006040AA"/>
    <w:rsid w:val="00605E7F"/>
    <w:rsid w:val="0060637F"/>
    <w:rsid w:val="00607936"/>
    <w:rsid w:val="00607F4C"/>
    <w:rsid w:val="006105F8"/>
    <w:rsid w:val="00611F1D"/>
    <w:rsid w:val="00612051"/>
    <w:rsid w:val="006129EF"/>
    <w:rsid w:val="00614469"/>
    <w:rsid w:val="006146FD"/>
    <w:rsid w:val="00617E4F"/>
    <w:rsid w:val="00623DE3"/>
    <w:rsid w:val="00630E7F"/>
    <w:rsid w:val="006315CA"/>
    <w:rsid w:val="0064222F"/>
    <w:rsid w:val="00643FA6"/>
    <w:rsid w:val="00646308"/>
    <w:rsid w:val="0064653D"/>
    <w:rsid w:val="00647D3C"/>
    <w:rsid w:val="00651E73"/>
    <w:rsid w:val="0065202E"/>
    <w:rsid w:val="00657B09"/>
    <w:rsid w:val="00662112"/>
    <w:rsid w:val="00670EDA"/>
    <w:rsid w:val="00675F88"/>
    <w:rsid w:val="006761B1"/>
    <w:rsid w:val="006767DB"/>
    <w:rsid w:val="00677C81"/>
    <w:rsid w:val="00682FF3"/>
    <w:rsid w:val="006846BD"/>
    <w:rsid w:val="00685D4A"/>
    <w:rsid w:val="00686705"/>
    <w:rsid w:val="00694705"/>
    <w:rsid w:val="006A1E71"/>
    <w:rsid w:val="006A24C5"/>
    <w:rsid w:val="006A5F6D"/>
    <w:rsid w:val="006A6051"/>
    <w:rsid w:val="006C115A"/>
    <w:rsid w:val="006C138D"/>
    <w:rsid w:val="006C2214"/>
    <w:rsid w:val="006C4213"/>
    <w:rsid w:val="006D0EC0"/>
    <w:rsid w:val="006D10D4"/>
    <w:rsid w:val="006D4482"/>
    <w:rsid w:val="006D4AC9"/>
    <w:rsid w:val="006D5AB2"/>
    <w:rsid w:val="006D5FA1"/>
    <w:rsid w:val="006E2F41"/>
    <w:rsid w:val="006E3DDD"/>
    <w:rsid w:val="006E7053"/>
    <w:rsid w:val="006F2618"/>
    <w:rsid w:val="006F34DE"/>
    <w:rsid w:val="006F5259"/>
    <w:rsid w:val="006F5ED2"/>
    <w:rsid w:val="006F6133"/>
    <w:rsid w:val="00700A2B"/>
    <w:rsid w:val="00700EC8"/>
    <w:rsid w:val="00704A84"/>
    <w:rsid w:val="0070769C"/>
    <w:rsid w:val="00711501"/>
    <w:rsid w:val="007117BE"/>
    <w:rsid w:val="00722675"/>
    <w:rsid w:val="00722D2D"/>
    <w:rsid w:val="00723212"/>
    <w:rsid w:val="007238E7"/>
    <w:rsid w:val="0072581F"/>
    <w:rsid w:val="0072796E"/>
    <w:rsid w:val="00734CD2"/>
    <w:rsid w:val="00734F69"/>
    <w:rsid w:val="00736A45"/>
    <w:rsid w:val="00743922"/>
    <w:rsid w:val="00746F50"/>
    <w:rsid w:val="007474CD"/>
    <w:rsid w:val="00752A44"/>
    <w:rsid w:val="00753F37"/>
    <w:rsid w:val="00757656"/>
    <w:rsid w:val="00761168"/>
    <w:rsid w:val="00762B8A"/>
    <w:rsid w:val="007660AD"/>
    <w:rsid w:val="00766686"/>
    <w:rsid w:val="00766CA1"/>
    <w:rsid w:val="007739A5"/>
    <w:rsid w:val="00773E2E"/>
    <w:rsid w:val="00781620"/>
    <w:rsid w:val="0078202A"/>
    <w:rsid w:val="00786A49"/>
    <w:rsid w:val="00794328"/>
    <w:rsid w:val="00794B3A"/>
    <w:rsid w:val="007A0B3F"/>
    <w:rsid w:val="007A0D71"/>
    <w:rsid w:val="007A7DDE"/>
    <w:rsid w:val="007B0C55"/>
    <w:rsid w:val="007B6445"/>
    <w:rsid w:val="007C2BE5"/>
    <w:rsid w:val="007C62DA"/>
    <w:rsid w:val="007D228D"/>
    <w:rsid w:val="007D28AD"/>
    <w:rsid w:val="007D3F34"/>
    <w:rsid w:val="007D4A1F"/>
    <w:rsid w:val="007D5821"/>
    <w:rsid w:val="007E3C24"/>
    <w:rsid w:val="007E7181"/>
    <w:rsid w:val="007E7377"/>
    <w:rsid w:val="00803925"/>
    <w:rsid w:val="0080394F"/>
    <w:rsid w:val="00805FC8"/>
    <w:rsid w:val="00806198"/>
    <w:rsid w:val="00806CCE"/>
    <w:rsid w:val="00806F39"/>
    <w:rsid w:val="00812422"/>
    <w:rsid w:val="00816757"/>
    <w:rsid w:val="00820536"/>
    <w:rsid w:val="008240E3"/>
    <w:rsid w:val="00827568"/>
    <w:rsid w:val="0083024C"/>
    <w:rsid w:val="00832F77"/>
    <w:rsid w:val="00834270"/>
    <w:rsid w:val="00837037"/>
    <w:rsid w:val="0084097F"/>
    <w:rsid w:val="0084436A"/>
    <w:rsid w:val="00850546"/>
    <w:rsid w:val="008523BA"/>
    <w:rsid w:val="00853A34"/>
    <w:rsid w:val="00853AD7"/>
    <w:rsid w:val="00854028"/>
    <w:rsid w:val="008542EE"/>
    <w:rsid w:val="00854394"/>
    <w:rsid w:val="00857BD4"/>
    <w:rsid w:val="00863610"/>
    <w:rsid w:val="0086500B"/>
    <w:rsid w:val="00866AED"/>
    <w:rsid w:val="008709C6"/>
    <w:rsid w:val="00870C03"/>
    <w:rsid w:val="00872F16"/>
    <w:rsid w:val="008805DD"/>
    <w:rsid w:val="008809A5"/>
    <w:rsid w:val="00880A74"/>
    <w:rsid w:val="008825F9"/>
    <w:rsid w:val="00884C83"/>
    <w:rsid w:val="008866D3"/>
    <w:rsid w:val="00891495"/>
    <w:rsid w:val="008A0E4A"/>
    <w:rsid w:val="008A2183"/>
    <w:rsid w:val="008A2ED6"/>
    <w:rsid w:val="008B0230"/>
    <w:rsid w:val="008B0D97"/>
    <w:rsid w:val="008B669F"/>
    <w:rsid w:val="008C0000"/>
    <w:rsid w:val="008C06D6"/>
    <w:rsid w:val="008C7832"/>
    <w:rsid w:val="008D6ABD"/>
    <w:rsid w:val="008D76D7"/>
    <w:rsid w:val="008E11AB"/>
    <w:rsid w:val="008E2867"/>
    <w:rsid w:val="008F604F"/>
    <w:rsid w:val="009006A8"/>
    <w:rsid w:val="009041D2"/>
    <w:rsid w:val="00904861"/>
    <w:rsid w:val="00913B6B"/>
    <w:rsid w:val="00914AEA"/>
    <w:rsid w:val="009235EF"/>
    <w:rsid w:val="009264E7"/>
    <w:rsid w:val="00930D93"/>
    <w:rsid w:val="0093285A"/>
    <w:rsid w:val="009336B5"/>
    <w:rsid w:val="00934FCD"/>
    <w:rsid w:val="00941B20"/>
    <w:rsid w:val="0094338C"/>
    <w:rsid w:val="00952B8E"/>
    <w:rsid w:val="009616B6"/>
    <w:rsid w:val="00962AE9"/>
    <w:rsid w:val="00962C30"/>
    <w:rsid w:val="00974AD6"/>
    <w:rsid w:val="009752FD"/>
    <w:rsid w:val="00976C1C"/>
    <w:rsid w:val="00977586"/>
    <w:rsid w:val="00977E8E"/>
    <w:rsid w:val="00992071"/>
    <w:rsid w:val="009937AA"/>
    <w:rsid w:val="00993B1D"/>
    <w:rsid w:val="00997BB8"/>
    <w:rsid w:val="009A6947"/>
    <w:rsid w:val="009A7FDF"/>
    <w:rsid w:val="009B3B86"/>
    <w:rsid w:val="009C2C25"/>
    <w:rsid w:val="009C3B12"/>
    <w:rsid w:val="009C5371"/>
    <w:rsid w:val="009C5AF5"/>
    <w:rsid w:val="009D122E"/>
    <w:rsid w:val="009D16D1"/>
    <w:rsid w:val="009D292B"/>
    <w:rsid w:val="009D396B"/>
    <w:rsid w:val="009E29FE"/>
    <w:rsid w:val="009E3C18"/>
    <w:rsid w:val="009E5A23"/>
    <w:rsid w:val="009F01D3"/>
    <w:rsid w:val="009F6B0B"/>
    <w:rsid w:val="009F7079"/>
    <w:rsid w:val="009F7CCF"/>
    <w:rsid w:val="00A0537B"/>
    <w:rsid w:val="00A07C80"/>
    <w:rsid w:val="00A10409"/>
    <w:rsid w:val="00A148AE"/>
    <w:rsid w:val="00A15467"/>
    <w:rsid w:val="00A1708A"/>
    <w:rsid w:val="00A17D49"/>
    <w:rsid w:val="00A219B3"/>
    <w:rsid w:val="00A21F39"/>
    <w:rsid w:val="00A25A3B"/>
    <w:rsid w:val="00A46067"/>
    <w:rsid w:val="00A47435"/>
    <w:rsid w:val="00A52E87"/>
    <w:rsid w:val="00A52F12"/>
    <w:rsid w:val="00A57AE6"/>
    <w:rsid w:val="00A616EE"/>
    <w:rsid w:val="00A62903"/>
    <w:rsid w:val="00A66527"/>
    <w:rsid w:val="00A71077"/>
    <w:rsid w:val="00A710AA"/>
    <w:rsid w:val="00A726E0"/>
    <w:rsid w:val="00A73426"/>
    <w:rsid w:val="00A77568"/>
    <w:rsid w:val="00A80F6D"/>
    <w:rsid w:val="00A817BE"/>
    <w:rsid w:val="00A84836"/>
    <w:rsid w:val="00A85A12"/>
    <w:rsid w:val="00A85BD0"/>
    <w:rsid w:val="00A8641D"/>
    <w:rsid w:val="00A874AD"/>
    <w:rsid w:val="00A91EF9"/>
    <w:rsid w:val="00A95BC5"/>
    <w:rsid w:val="00A96DBE"/>
    <w:rsid w:val="00A9721B"/>
    <w:rsid w:val="00AA1E55"/>
    <w:rsid w:val="00AB26F6"/>
    <w:rsid w:val="00AC1726"/>
    <w:rsid w:val="00AC3042"/>
    <w:rsid w:val="00AD1774"/>
    <w:rsid w:val="00AE2E10"/>
    <w:rsid w:val="00AE40F5"/>
    <w:rsid w:val="00AE4E50"/>
    <w:rsid w:val="00AE583F"/>
    <w:rsid w:val="00AE7D09"/>
    <w:rsid w:val="00AF301F"/>
    <w:rsid w:val="00AF6105"/>
    <w:rsid w:val="00AF724E"/>
    <w:rsid w:val="00B03A61"/>
    <w:rsid w:val="00B07437"/>
    <w:rsid w:val="00B111E6"/>
    <w:rsid w:val="00B1312A"/>
    <w:rsid w:val="00B14C4A"/>
    <w:rsid w:val="00B22750"/>
    <w:rsid w:val="00B24012"/>
    <w:rsid w:val="00B26BD7"/>
    <w:rsid w:val="00B2729A"/>
    <w:rsid w:val="00B30880"/>
    <w:rsid w:val="00B30BEF"/>
    <w:rsid w:val="00B343F0"/>
    <w:rsid w:val="00B36195"/>
    <w:rsid w:val="00B41836"/>
    <w:rsid w:val="00B422BE"/>
    <w:rsid w:val="00B42555"/>
    <w:rsid w:val="00B430BE"/>
    <w:rsid w:val="00B52B20"/>
    <w:rsid w:val="00B54B80"/>
    <w:rsid w:val="00B61D94"/>
    <w:rsid w:val="00B61FA6"/>
    <w:rsid w:val="00B62EBC"/>
    <w:rsid w:val="00B679CF"/>
    <w:rsid w:val="00B72016"/>
    <w:rsid w:val="00B76CDC"/>
    <w:rsid w:val="00B7750B"/>
    <w:rsid w:val="00B81389"/>
    <w:rsid w:val="00B82CA9"/>
    <w:rsid w:val="00B83391"/>
    <w:rsid w:val="00B85813"/>
    <w:rsid w:val="00B875B8"/>
    <w:rsid w:val="00B90427"/>
    <w:rsid w:val="00B93B3A"/>
    <w:rsid w:val="00B9462E"/>
    <w:rsid w:val="00BA41A1"/>
    <w:rsid w:val="00BA6B08"/>
    <w:rsid w:val="00BA795B"/>
    <w:rsid w:val="00BB04DF"/>
    <w:rsid w:val="00BB163E"/>
    <w:rsid w:val="00BB19D3"/>
    <w:rsid w:val="00BB44E0"/>
    <w:rsid w:val="00BB4C3B"/>
    <w:rsid w:val="00BB5D05"/>
    <w:rsid w:val="00BC1563"/>
    <w:rsid w:val="00BC1D36"/>
    <w:rsid w:val="00BC3DFB"/>
    <w:rsid w:val="00BC461A"/>
    <w:rsid w:val="00BC54C8"/>
    <w:rsid w:val="00BD20D0"/>
    <w:rsid w:val="00BD3076"/>
    <w:rsid w:val="00BD4E84"/>
    <w:rsid w:val="00BE16E6"/>
    <w:rsid w:val="00BF3EE7"/>
    <w:rsid w:val="00BF3FD4"/>
    <w:rsid w:val="00C01AC0"/>
    <w:rsid w:val="00C11B9F"/>
    <w:rsid w:val="00C12185"/>
    <w:rsid w:val="00C14D35"/>
    <w:rsid w:val="00C207CC"/>
    <w:rsid w:val="00C22ABD"/>
    <w:rsid w:val="00C231DB"/>
    <w:rsid w:val="00C25598"/>
    <w:rsid w:val="00C25BB0"/>
    <w:rsid w:val="00C268B8"/>
    <w:rsid w:val="00C30397"/>
    <w:rsid w:val="00C322B2"/>
    <w:rsid w:val="00C32DF0"/>
    <w:rsid w:val="00C34438"/>
    <w:rsid w:val="00C4261C"/>
    <w:rsid w:val="00C42C74"/>
    <w:rsid w:val="00C5180F"/>
    <w:rsid w:val="00C56720"/>
    <w:rsid w:val="00C60188"/>
    <w:rsid w:val="00C62C9D"/>
    <w:rsid w:val="00C6323A"/>
    <w:rsid w:val="00C63E84"/>
    <w:rsid w:val="00C64F72"/>
    <w:rsid w:val="00C661E9"/>
    <w:rsid w:val="00C66BAB"/>
    <w:rsid w:val="00C7288B"/>
    <w:rsid w:val="00C74D96"/>
    <w:rsid w:val="00C81F60"/>
    <w:rsid w:val="00C85E24"/>
    <w:rsid w:val="00C91A82"/>
    <w:rsid w:val="00C93CE0"/>
    <w:rsid w:val="00CA001E"/>
    <w:rsid w:val="00CA1267"/>
    <w:rsid w:val="00CA4A2E"/>
    <w:rsid w:val="00CA50E4"/>
    <w:rsid w:val="00CA75F9"/>
    <w:rsid w:val="00CA7840"/>
    <w:rsid w:val="00CC174E"/>
    <w:rsid w:val="00CD148B"/>
    <w:rsid w:val="00CD22F6"/>
    <w:rsid w:val="00CD4557"/>
    <w:rsid w:val="00CE2BA7"/>
    <w:rsid w:val="00CE30B2"/>
    <w:rsid w:val="00CE3619"/>
    <w:rsid w:val="00CE63B4"/>
    <w:rsid w:val="00CE7326"/>
    <w:rsid w:val="00CF2B29"/>
    <w:rsid w:val="00CF7CC4"/>
    <w:rsid w:val="00D0069F"/>
    <w:rsid w:val="00D010D6"/>
    <w:rsid w:val="00D0216A"/>
    <w:rsid w:val="00D1061E"/>
    <w:rsid w:val="00D12906"/>
    <w:rsid w:val="00D14C00"/>
    <w:rsid w:val="00D15F54"/>
    <w:rsid w:val="00D1690A"/>
    <w:rsid w:val="00D17B92"/>
    <w:rsid w:val="00D17E89"/>
    <w:rsid w:val="00D2020E"/>
    <w:rsid w:val="00D202CC"/>
    <w:rsid w:val="00D25557"/>
    <w:rsid w:val="00D317FC"/>
    <w:rsid w:val="00D3296D"/>
    <w:rsid w:val="00D34508"/>
    <w:rsid w:val="00D3639C"/>
    <w:rsid w:val="00D402CA"/>
    <w:rsid w:val="00D41A53"/>
    <w:rsid w:val="00D41D1D"/>
    <w:rsid w:val="00D4261A"/>
    <w:rsid w:val="00D47780"/>
    <w:rsid w:val="00D51E50"/>
    <w:rsid w:val="00D52D74"/>
    <w:rsid w:val="00D52E94"/>
    <w:rsid w:val="00D537CE"/>
    <w:rsid w:val="00D53C1C"/>
    <w:rsid w:val="00D556F7"/>
    <w:rsid w:val="00D55A8E"/>
    <w:rsid w:val="00D57E44"/>
    <w:rsid w:val="00D62D98"/>
    <w:rsid w:val="00D65574"/>
    <w:rsid w:val="00D721F3"/>
    <w:rsid w:val="00D8370C"/>
    <w:rsid w:val="00D83AF5"/>
    <w:rsid w:val="00D97F20"/>
    <w:rsid w:val="00DA1518"/>
    <w:rsid w:val="00DA246D"/>
    <w:rsid w:val="00DA50EA"/>
    <w:rsid w:val="00DA615D"/>
    <w:rsid w:val="00DB30E8"/>
    <w:rsid w:val="00DB5054"/>
    <w:rsid w:val="00DB5170"/>
    <w:rsid w:val="00DC2F77"/>
    <w:rsid w:val="00DC7223"/>
    <w:rsid w:val="00DE12C6"/>
    <w:rsid w:val="00DE598E"/>
    <w:rsid w:val="00DE7CA3"/>
    <w:rsid w:val="00DF150D"/>
    <w:rsid w:val="00DF5F45"/>
    <w:rsid w:val="00E00B29"/>
    <w:rsid w:val="00E026CB"/>
    <w:rsid w:val="00E04B5D"/>
    <w:rsid w:val="00E07311"/>
    <w:rsid w:val="00E1346A"/>
    <w:rsid w:val="00E14355"/>
    <w:rsid w:val="00E1534D"/>
    <w:rsid w:val="00E20B77"/>
    <w:rsid w:val="00E210C0"/>
    <w:rsid w:val="00E22E12"/>
    <w:rsid w:val="00E24776"/>
    <w:rsid w:val="00E249B7"/>
    <w:rsid w:val="00E25E3E"/>
    <w:rsid w:val="00E31B13"/>
    <w:rsid w:val="00E32DE2"/>
    <w:rsid w:val="00E351CF"/>
    <w:rsid w:val="00E3654E"/>
    <w:rsid w:val="00E37427"/>
    <w:rsid w:val="00E4136A"/>
    <w:rsid w:val="00E60532"/>
    <w:rsid w:val="00E616A6"/>
    <w:rsid w:val="00E616E0"/>
    <w:rsid w:val="00E61D77"/>
    <w:rsid w:val="00E65456"/>
    <w:rsid w:val="00E65E61"/>
    <w:rsid w:val="00E662B9"/>
    <w:rsid w:val="00E667F4"/>
    <w:rsid w:val="00E66D2D"/>
    <w:rsid w:val="00E73372"/>
    <w:rsid w:val="00E733FD"/>
    <w:rsid w:val="00E769CC"/>
    <w:rsid w:val="00E8013E"/>
    <w:rsid w:val="00E80FA5"/>
    <w:rsid w:val="00E83DFC"/>
    <w:rsid w:val="00E841C6"/>
    <w:rsid w:val="00E859AD"/>
    <w:rsid w:val="00E866CC"/>
    <w:rsid w:val="00E95243"/>
    <w:rsid w:val="00EA11BA"/>
    <w:rsid w:val="00EA1F16"/>
    <w:rsid w:val="00EA2006"/>
    <w:rsid w:val="00EA6ABF"/>
    <w:rsid w:val="00EB6479"/>
    <w:rsid w:val="00EC4C4E"/>
    <w:rsid w:val="00ED2C9B"/>
    <w:rsid w:val="00ED2EA5"/>
    <w:rsid w:val="00ED5F99"/>
    <w:rsid w:val="00ED7388"/>
    <w:rsid w:val="00EE4F8B"/>
    <w:rsid w:val="00EE5C51"/>
    <w:rsid w:val="00EF0C9F"/>
    <w:rsid w:val="00EF45AF"/>
    <w:rsid w:val="00EF5EEC"/>
    <w:rsid w:val="00EF6077"/>
    <w:rsid w:val="00EF70C5"/>
    <w:rsid w:val="00EF7C1D"/>
    <w:rsid w:val="00F00345"/>
    <w:rsid w:val="00F01421"/>
    <w:rsid w:val="00F020AD"/>
    <w:rsid w:val="00F02B30"/>
    <w:rsid w:val="00F037C4"/>
    <w:rsid w:val="00F061F3"/>
    <w:rsid w:val="00F153E1"/>
    <w:rsid w:val="00F1682F"/>
    <w:rsid w:val="00F22F0B"/>
    <w:rsid w:val="00F2553B"/>
    <w:rsid w:val="00F33B27"/>
    <w:rsid w:val="00F36B33"/>
    <w:rsid w:val="00F4502E"/>
    <w:rsid w:val="00F4748D"/>
    <w:rsid w:val="00F516B1"/>
    <w:rsid w:val="00F54CCF"/>
    <w:rsid w:val="00F55581"/>
    <w:rsid w:val="00F62C4F"/>
    <w:rsid w:val="00F65853"/>
    <w:rsid w:val="00F66506"/>
    <w:rsid w:val="00F71075"/>
    <w:rsid w:val="00F72F29"/>
    <w:rsid w:val="00F73B80"/>
    <w:rsid w:val="00F75E72"/>
    <w:rsid w:val="00F86BAB"/>
    <w:rsid w:val="00F942B8"/>
    <w:rsid w:val="00F962AD"/>
    <w:rsid w:val="00FA0F36"/>
    <w:rsid w:val="00FA14A6"/>
    <w:rsid w:val="00FA53EA"/>
    <w:rsid w:val="00FA7CD8"/>
    <w:rsid w:val="00FB21E9"/>
    <w:rsid w:val="00FB67DF"/>
    <w:rsid w:val="00FB71D7"/>
    <w:rsid w:val="00FC2FCC"/>
    <w:rsid w:val="00FC3BF7"/>
    <w:rsid w:val="00FD34DF"/>
    <w:rsid w:val="00FE0306"/>
    <w:rsid w:val="00FE6B3B"/>
    <w:rsid w:val="00FE7ADD"/>
    <w:rsid w:val="00FF163B"/>
    <w:rsid w:val="00FF4F8F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E7F9"/>
  <w15:docId w15:val="{FD6A987B-FE23-4042-9451-E8F31C0F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C3DFB"/>
  </w:style>
  <w:style w:type="character" w:styleId="a6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C3DFB"/>
    <w:rPr>
      <w:sz w:val="20"/>
      <w:szCs w:val="20"/>
    </w:rPr>
  </w:style>
  <w:style w:type="character" w:styleId="a9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3145C4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38B0"/>
  </w:style>
  <w:style w:type="paragraph" w:styleId="af0">
    <w:name w:val="footer"/>
    <w:basedOn w:val="a"/>
    <w:link w:val="af1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38B0"/>
  </w:style>
  <w:style w:type="character" w:styleId="af2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506B34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E0C3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0C3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0C3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0C3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0C32"/>
    <w:rPr>
      <w:b/>
      <w:bCs/>
      <w:sz w:val="20"/>
      <w:szCs w:val="20"/>
    </w:rPr>
  </w:style>
  <w:style w:type="table" w:customStyle="1" w:styleId="TableStyle0">
    <w:name w:val="TableStyle0"/>
    <w:rsid w:val="006129E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6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A2ED6"/>
    <w:pPr>
      <w:spacing w:after="0" w:line="240" w:lineRule="auto"/>
      <w:ind w:left="-68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2C54B9"/>
  </w:style>
  <w:style w:type="character" w:customStyle="1" w:styleId="af8">
    <w:name w:val="Гипертекстовая ссылка"/>
    <w:basedOn w:val="a0"/>
    <w:uiPriority w:val="99"/>
    <w:rsid w:val="002C54B9"/>
    <w:rPr>
      <w:color w:val="106BBE"/>
    </w:rPr>
  </w:style>
  <w:style w:type="table" w:customStyle="1" w:styleId="6">
    <w:name w:val="Сетка таблицы6"/>
    <w:basedOn w:val="a1"/>
    <w:next w:val="a3"/>
    <w:uiPriority w:val="59"/>
    <w:rsid w:val="002C54B9"/>
    <w:pPr>
      <w:spacing w:after="0" w:line="240" w:lineRule="auto"/>
      <w:ind w:left="-68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2C54B9"/>
    <w:pPr>
      <w:spacing w:after="0" w:line="240" w:lineRule="auto"/>
      <w:ind w:left="-68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2C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2C54B9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C54B9"/>
  </w:style>
  <w:style w:type="table" w:customStyle="1" w:styleId="100">
    <w:name w:val="Сетка таблицы10"/>
    <w:basedOn w:val="a1"/>
    <w:next w:val="a3"/>
    <w:uiPriority w:val="3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aliases w:val="Òàáë òåêñò, Знак,Знак"/>
    <w:basedOn w:val="a"/>
    <w:link w:val="13"/>
    <w:uiPriority w:val="99"/>
    <w:rsid w:val="002C54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сновной текст Знак"/>
    <w:basedOn w:val="a0"/>
    <w:rsid w:val="002C54B9"/>
  </w:style>
  <w:style w:type="character" w:customStyle="1" w:styleId="13">
    <w:name w:val="Основной текст Знак1"/>
    <w:aliases w:val="Òàáë òåêñò Знак, Знак Знак,Знак Знак"/>
    <w:link w:val="af9"/>
    <w:uiPriority w:val="99"/>
    <w:locked/>
    <w:rsid w:val="002C54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42">
    <w:name w:val="Сетка таблицы42"/>
    <w:basedOn w:val="a1"/>
    <w:next w:val="a3"/>
    <w:uiPriority w:val="3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39"/>
    <w:rsid w:val="002C54B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99"/>
    <w:locked/>
    <w:rsid w:val="002C54B9"/>
  </w:style>
  <w:style w:type="table" w:customStyle="1" w:styleId="130">
    <w:name w:val="Сетка таблицы13"/>
    <w:basedOn w:val="a1"/>
    <w:next w:val="a3"/>
    <w:uiPriority w:val="59"/>
    <w:rsid w:val="003A0A9C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"/>
    <w:basedOn w:val="a0"/>
    <w:rsid w:val="00C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5">
    <w:name w:val="Абзац списка Знак"/>
    <w:basedOn w:val="a0"/>
    <w:link w:val="a4"/>
    <w:uiPriority w:val="34"/>
    <w:locked/>
    <w:rsid w:val="00CF7CC4"/>
  </w:style>
  <w:style w:type="character" w:customStyle="1" w:styleId="24">
    <w:name w:val="Основной текст (2)_"/>
    <w:basedOn w:val="a0"/>
    <w:link w:val="25"/>
    <w:rsid w:val="00794B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94B3A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DA2C-34A5-488C-935D-701EBA9E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4</cp:revision>
  <cp:lastPrinted>2018-05-16T13:20:00Z</cp:lastPrinted>
  <dcterms:created xsi:type="dcterms:W3CDTF">2018-06-05T13:04:00Z</dcterms:created>
  <dcterms:modified xsi:type="dcterms:W3CDTF">2018-06-05T13:21:00Z</dcterms:modified>
</cp:coreProperties>
</file>