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A6" w:rsidRPr="00824E5D" w:rsidRDefault="003566A6" w:rsidP="00824E5D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 w:bidi="ru-RU"/>
        </w:rPr>
      </w:pPr>
      <w:r w:rsidRPr="00824E5D">
        <w:rPr>
          <w:rFonts w:ascii="Times New Roman" w:eastAsiaTheme="majorEastAsia" w:hAnsi="Times New Roman" w:cs="Times New Roman"/>
          <w:bCs/>
          <w:sz w:val="28"/>
          <w:szCs w:val="28"/>
          <w:lang w:eastAsia="ru-RU" w:bidi="ru-RU"/>
        </w:rPr>
        <w:t>ИНФОРМАЦИЯ</w:t>
      </w:r>
    </w:p>
    <w:p w:rsidR="003566A6" w:rsidRPr="00824E5D" w:rsidRDefault="003566A6" w:rsidP="00824E5D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 w:bidi="ru-RU"/>
        </w:rPr>
      </w:pPr>
      <w:r w:rsidRPr="00824E5D">
        <w:rPr>
          <w:rFonts w:ascii="Times New Roman" w:eastAsiaTheme="majorEastAsia" w:hAnsi="Times New Roman" w:cs="Times New Roman"/>
          <w:bCs/>
          <w:sz w:val="28"/>
          <w:szCs w:val="28"/>
          <w:lang w:eastAsia="ru-RU" w:bidi="ru-RU"/>
        </w:rPr>
        <w:t>о результатах контрольного мероприятия</w:t>
      </w:r>
    </w:p>
    <w:p w:rsidR="003566A6" w:rsidRDefault="003566A6" w:rsidP="00824E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E5D">
        <w:rPr>
          <w:rFonts w:ascii="Times New Roman" w:hAnsi="Times New Roman" w:cs="Times New Roman"/>
          <w:sz w:val="28"/>
          <w:szCs w:val="28"/>
        </w:rPr>
        <w:t>«Совместная проверка с правоохранительными органами финансово-хозяйственной деятельности государственного автономного учреждения Архангельской области «Региональный центр патриотического воспитания и подготовки граждан (молодежи) к военной службе»</w:t>
      </w:r>
    </w:p>
    <w:p w:rsidR="00824E5D" w:rsidRPr="00824E5D" w:rsidRDefault="00824E5D" w:rsidP="00824E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6A6" w:rsidRPr="00824E5D" w:rsidRDefault="003566A6" w:rsidP="00824E5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vertAlign w:val="superscript"/>
          <w:lang w:eastAsia="ru-RU" w:bidi="ru-RU"/>
        </w:rPr>
      </w:pP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1. Основание для проведения контрольного мероприятия: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план работы контрольно-счетной палаты на 20</w:t>
      </w:r>
      <w:r w:rsidR="00B7577E"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18</w:t>
      </w: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год. </w:t>
      </w:r>
    </w:p>
    <w:p w:rsidR="00B7577E" w:rsidRPr="00824E5D" w:rsidRDefault="003566A6" w:rsidP="00824E5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2. Объект (объекты) контрольного мероприятия: </w:t>
      </w:r>
      <w:r w:rsidR="00B7577E" w:rsidRPr="00824E5D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Архангельской области «Региональный центр патриотического воспитания и подготовки граждан (молодежи) к военной службе»</w:t>
      </w:r>
      <w:r w:rsidR="00824E5D">
        <w:rPr>
          <w:rFonts w:ascii="Times New Roman" w:hAnsi="Times New Roman" w:cs="Times New Roman"/>
          <w:sz w:val="28"/>
          <w:szCs w:val="28"/>
        </w:rPr>
        <w:t>.</w:t>
      </w:r>
    </w:p>
    <w:p w:rsidR="003E5E15" w:rsidRPr="00824E5D" w:rsidRDefault="003566A6" w:rsidP="0082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3. Проверяемый период деятельности: </w:t>
      </w:r>
      <w:r w:rsidR="003E5E15" w:rsidRPr="00824E5D">
        <w:rPr>
          <w:rFonts w:ascii="Times New Roman" w:hAnsi="Times New Roman" w:cs="Times New Roman"/>
          <w:sz w:val="28"/>
          <w:szCs w:val="28"/>
        </w:rPr>
        <w:t>2016, 2017, текущий период 2018 года</w:t>
      </w:r>
    </w:p>
    <w:p w:rsidR="003566A6" w:rsidRPr="00824E5D" w:rsidRDefault="003566A6" w:rsidP="00824E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4. Срок проведения контрольного мероприятия</w:t>
      </w:r>
      <w:r w:rsid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:</w:t>
      </w: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 </w:t>
      </w:r>
      <w:r w:rsidR="00E9708C" w:rsidRPr="00824E5D">
        <w:rPr>
          <w:rFonts w:ascii="Times New Roman" w:hAnsi="Times New Roman" w:cs="Times New Roman"/>
          <w:sz w:val="28"/>
          <w:szCs w:val="28"/>
        </w:rPr>
        <w:t>25 июня по 13 июля</w:t>
      </w:r>
      <w:r w:rsidR="00824E5D">
        <w:rPr>
          <w:rFonts w:ascii="Times New Roman" w:hAnsi="Times New Roman" w:cs="Times New Roman"/>
          <w:sz w:val="28"/>
          <w:szCs w:val="28"/>
        </w:rPr>
        <w:t xml:space="preserve"> 2018 года,  </w:t>
      </w:r>
      <w:r w:rsidR="00E9708C" w:rsidRPr="00824E5D">
        <w:rPr>
          <w:rFonts w:ascii="Times New Roman" w:hAnsi="Times New Roman" w:cs="Times New Roman"/>
          <w:sz w:val="28"/>
          <w:szCs w:val="28"/>
        </w:rPr>
        <w:t>с 11</w:t>
      </w:r>
      <w:r w:rsidR="00824E5D">
        <w:rPr>
          <w:rFonts w:ascii="Times New Roman" w:hAnsi="Times New Roman" w:cs="Times New Roman"/>
          <w:sz w:val="28"/>
          <w:szCs w:val="28"/>
        </w:rPr>
        <w:t xml:space="preserve"> </w:t>
      </w:r>
      <w:r w:rsidR="00E9708C" w:rsidRPr="00824E5D">
        <w:rPr>
          <w:rFonts w:ascii="Times New Roman" w:hAnsi="Times New Roman" w:cs="Times New Roman"/>
          <w:sz w:val="28"/>
          <w:szCs w:val="28"/>
        </w:rPr>
        <w:t>сентября</w:t>
      </w:r>
      <w:r w:rsidR="00824E5D">
        <w:rPr>
          <w:rFonts w:ascii="Times New Roman" w:hAnsi="Times New Roman" w:cs="Times New Roman"/>
          <w:sz w:val="28"/>
          <w:szCs w:val="28"/>
        </w:rPr>
        <w:t xml:space="preserve"> по </w:t>
      </w:r>
      <w:r w:rsidR="00E9708C" w:rsidRPr="00824E5D">
        <w:rPr>
          <w:rFonts w:ascii="Times New Roman" w:hAnsi="Times New Roman" w:cs="Times New Roman"/>
          <w:sz w:val="28"/>
          <w:szCs w:val="28"/>
        </w:rPr>
        <w:t>29</w:t>
      </w:r>
      <w:r w:rsidR="00824E5D">
        <w:rPr>
          <w:rFonts w:ascii="Times New Roman" w:hAnsi="Times New Roman" w:cs="Times New Roman"/>
          <w:sz w:val="28"/>
          <w:szCs w:val="28"/>
        </w:rPr>
        <w:t xml:space="preserve"> </w:t>
      </w:r>
      <w:r w:rsidR="00E9708C" w:rsidRPr="00824E5D">
        <w:rPr>
          <w:rFonts w:ascii="Times New Roman" w:hAnsi="Times New Roman" w:cs="Times New Roman"/>
          <w:sz w:val="28"/>
          <w:szCs w:val="28"/>
        </w:rPr>
        <w:t>сентября</w:t>
      </w:r>
      <w:r w:rsidR="00824E5D">
        <w:rPr>
          <w:rFonts w:ascii="Times New Roman" w:hAnsi="Times New Roman" w:cs="Times New Roman"/>
          <w:sz w:val="28"/>
          <w:szCs w:val="28"/>
        </w:rPr>
        <w:t xml:space="preserve"> </w:t>
      </w:r>
      <w:r w:rsidR="00E9708C" w:rsidRPr="00824E5D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3566A6" w:rsidRPr="00824E5D" w:rsidRDefault="003566A6" w:rsidP="00824E5D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5. Нарушения и недостатки, выявленные контрольным мероприятием:</w:t>
      </w:r>
    </w:p>
    <w:p w:rsidR="007A4A19" w:rsidRPr="00824E5D" w:rsidRDefault="00502F43" w:rsidP="00824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E5D">
        <w:rPr>
          <w:sz w:val="28"/>
          <w:szCs w:val="28"/>
          <w:shd w:val="clear" w:color="auto" w:fill="FFFFFF"/>
        </w:rPr>
        <w:t>По результатам контрольного мероприятия выявлен ряд нарушений бюджетного и иного законодательства</w:t>
      </w:r>
      <w:r w:rsidR="00824E5D">
        <w:rPr>
          <w:sz w:val="28"/>
          <w:szCs w:val="28"/>
          <w:shd w:val="clear" w:color="auto" w:fill="FFFFFF"/>
        </w:rPr>
        <w:t xml:space="preserve">, а также </w:t>
      </w:r>
      <w:r w:rsidRPr="00824E5D">
        <w:rPr>
          <w:sz w:val="28"/>
          <w:szCs w:val="28"/>
          <w:shd w:val="clear" w:color="auto" w:fill="FFFFFF"/>
        </w:rPr>
        <w:t>иных нормативных правовых актов Российской Фе</w:t>
      </w:r>
      <w:r w:rsidR="00824E5D">
        <w:rPr>
          <w:sz w:val="28"/>
          <w:szCs w:val="28"/>
          <w:shd w:val="clear" w:color="auto" w:fill="FFFFFF"/>
        </w:rPr>
        <w:t>дерации и Архангельской области, в  том числе н</w:t>
      </w:r>
      <w:r w:rsidR="00E207A7" w:rsidRPr="00824E5D">
        <w:rPr>
          <w:sz w:val="28"/>
          <w:szCs w:val="28"/>
          <w:shd w:val="clear" w:color="auto" w:fill="FFFFFF"/>
        </w:rPr>
        <w:t xml:space="preserve">арушение порядка реализации мероприятий </w:t>
      </w:r>
      <w:r w:rsidR="00BD777B" w:rsidRPr="00824E5D">
        <w:rPr>
          <w:sz w:val="28"/>
          <w:szCs w:val="28"/>
          <w:shd w:val="clear" w:color="auto" w:fill="FFFFFF"/>
        </w:rPr>
        <w:t>г</w:t>
      </w:r>
      <w:r w:rsidR="00E207A7" w:rsidRPr="00824E5D">
        <w:rPr>
          <w:sz w:val="28"/>
          <w:szCs w:val="28"/>
          <w:shd w:val="clear" w:color="auto" w:fill="FFFFFF"/>
        </w:rPr>
        <w:t>осударственной программ</w:t>
      </w:r>
      <w:r w:rsidR="00BD777B" w:rsidRPr="00824E5D">
        <w:rPr>
          <w:sz w:val="28"/>
          <w:szCs w:val="28"/>
          <w:shd w:val="clear" w:color="auto" w:fill="FFFFFF"/>
        </w:rPr>
        <w:t>ы</w:t>
      </w:r>
      <w:r w:rsidR="00E207A7" w:rsidRPr="00824E5D">
        <w:rPr>
          <w:sz w:val="28"/>
          <w:szCs w:val="28"/>
          <w:shd w:val="clear" w:color="auto" w:fill="FFFFFF"/>
        </w:rPr>
        <w:t xml:space="preserve">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годы)», нарушен</w:t>
      </w:r>
      <w:r w:rsidR="00BD777B" w:rsidRPr="00824E5D">
        <w:rPr>
          <w:sz w:val="28"/>
          <w:szCs w:val="28"/>
          <w:shd w:val="clear" w:color="auto" w:fill="FFFFFF"/>
        </w:rPr>
        <w:t xml:space="preserve">ия ведения бухгалтерского учета, а также </w:t>
      </w:r>
      <w:r w:rsidR="00BD777B" w:rsidRPr="00824E5D">
        <w:rPr>
          <w:sz w:val="28"/>
          <w:szCs w:val="28"/>
        </w:rPr>
        <w:t>н</w:t>
      </w:r>
      <w:r w:rsidR="007A4A19" w:rsidRPr="00824E5D">
        <w:rPr>
          <w:sz w:val="28"/>
          <w:szCs w:val="28"/>
        </w:rPr>
        <w:t>арушения законодательства в сфере закупок.</w:t>
      </w:r>
      <w:bookmarkStart w:id="0" w:name="_GoBack"/>
      <w:bookmarkEnd w:id="0"/>
    </w:p>
    <w:p w:rsidR="003566A6" w:rsidRDefault="003566A6" w:rsidP="00824E5D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bCs/>
          <w:sz w:val="28"/>
          <w:szCs w:val="28"/>
          <w:lang w:eastAsia="ru-RU" w:bidi="ru-RU"/>
        </w:rPr>
      </w:pPr>
      <w:r w:rsidRPr="00824E5D">
        <w:rPr>
          <w:rFonts w:ascii="Times New Roman" w:eastAsia="Courier New" w:hAnsi="Times New Roman" w:cs="Times New Roman"/>
          <w:bCs/>
          <w:sz w:val="28"/>
          <w:szCs w:val="28"/>
          <w:lang w:eastAsia="ru-RU" w:bidi="ru-RU"/>
        </w:rPr>
        <w:t>6. Меры, принятые по результатам контрольного мероприятия:</w:t>
      </w:r>
    </w:p>
    <w:p w:rsidR="00824E5D" w:rsidRPr="00824E5D" w:rsidRDefault="00824E5D" w:rsidP="00824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24E5D">
        <w:rPr>
          <w:sz w:val="28"/>
          <w:szCs w:val="28"/>
        </w:rPr>
        <w:t xml:space="preserve">По результатам контрольного мероприятия в адрес учреждения </w:t>
      </w:r>
      <w:r>
        <w:rPr>
          <w:sz w:val="28"/>
          <w:szCs w:val="28"/>
        </w:rPr>
        <w:t xml:space="preserve">и администрации Губернатора Архангельской  области и Правительства Архангельской области </w:t>
      </w:r>
      <w:r w:rsidRPr="00824E5D">
        <w:rPr>
          <w:sz w:val="28"/>
          <w:szCs w:val="28"/>
        </w:rPr>
        <w:t>направлено представление с требованием рассмотреть информацию о выявленных нарушениях, принять меры по их устранению, а также меры по устранению причин</w:t>
      </w:r>
      <w:r>
        <w:rPr>
          <w:sz w:val="28"/>
          <w:szCs w:val="28"/>
        </w:rPr>
        <w:t xml:space="preserve"> и условий выявленных нарушений. </w:t>
      </w:r>
      <w:r w:rsidRPr="00824E5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24E5D">
        <w:rPr>
          <w:sz w:val="28"/>
          <w:szCs w:val="28"/>
        </w:rPr>
        <w:t>нформация о нарушениях законодательства в сфере закупок направлена в УФАС по Архангельской области</w:t>
      </w:r>
      <w:r>
        <w:rPr>
          <w:sz w:val="28"/>
          <w:szCs w:val="28"/>
        </w:rPr>
        <w:t>. Возбуждено производство по делам об административных правонарушениях.</w:t>
      </w:r>
    </w:p>
    <w:p w:rsidR="00824E5D" w:rsidRPr="00824E5D" w:rsidRDefault="00824E5D" w:rsidP="00824E5D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bCs/>
          <w:sz w:val="28"/>
          <w:szCs w:val="28"/>
          <w:lang w:eastAsia="ru-RU" w:bidi="ru-RU"/>
        </w:rPr>
      </w:pPr>
    </w:p>
    <w:p w:rsidR="00706596" w:rsidRDefault="00706596"/>
    <w:sectPr w:rsidR="0070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66"/>
    <w:rsid w:val="00144A1E"/>
    <w:rsid w:val="003566A6"/>
    <w:rsid w:val="003E5E15"/>
    <w:rsid w:val="00502F43"/>
    <w:rsid w:val="00514D78"/>
    <w:rsid w:val="00667697"/>
    <w:rsid w:val="00676556"/>
    <w:rsid w:val="006C26C1"/>
    <w:rsid w:val="00706596"/>
    <w:rsid w:val="007A4A19"/>
    <w:rsid w:val="00824E5D"/>
    <w:rsid w:val="008546A0"/>
    <w:rsid w:val="00AD3576"/>
    <w:rsid w:val="00B7577E"/>
    <w:rsid w:val="00BD777B"/>
    <w:rsid w:val="00C13F66"/>
    <w:rsid w:val="00E0379B"/>
    <w:rsid w:val="00E207A7"/>
    <w:rsid w:val="00E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Мозговая</dc:creator>
  <cp:lastModifiedBy>Людмила Владимировна Колмогорова</cp:lastModifiedBy>
  <cp:revision>2</cp:revision>
  <dcterms:created xsi:type="dcterms:W3CDTF">2018-11-08T13:15:00Z</dcterms:created>
  <dcterms:modified xsi:type="dcterms:W3CDTF">2018-11-08T13:15:00Z</dcterms:modified>
</cp:coreProperties>
</file>