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4A" w:rsidRPr="00B4347C" w:rsidRDefault="00F1484A" w:rsidP="00F1484A">
      <w:pPr>
        <w:pStyle w:val="21"/>
        <w:tabs>
          <w:tab w:val="left" w:pos="709"/>
          <w:tab w:val="left" w:pos="851"/>
        </w:tabs>
        <w:spacing w:before="0" w:line="240" w:lineRule="auto"/>
        <w:ind w:firstLine="709"/>
        <w:rPr>
          <w:color w:val="auto"/>
          <w:sz w:val="24"/>
          <w:szCs w:val="24"/>
          <w:lang w:val="en-US"/>
        </w:rPr>
      </w:pPr>
    </w:p>
    <w:p w:rsidR="00F1484A" w:rsidRPr="00F1484A" w:rsidRDefault="00F1484A" w:rsidP="00F1484A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ИНФОРМАЦИЯ</w:t>
      </w:r>
    </w:p>
    <w:p w:rsidR="00F1484A" w:rsidRPr="00F1484A" w:rsidRDefault="00F1484A" w:rsidP="00F1484A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О РЕЗУЛЬТАТАХ КОНТРОЛЬНОГО МЕРОПРИЯТИЯ</w:t>
      </w:r>
    </w:p>
    <w:p w:rsidR="00F1484A" w:rsidRPr="00F1484A" w:rsidRDefault="00F1484A" w:rsidP="00F1484A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4347C">
        <w:rPr>
          <w:rFonts w:ascii="Times New Roman" w:hAnsi="Times New Roman" w:cs="Times New Roman"/>
          <w:bCs/>
          <w:color w:val="auto"/>
        </w:rPr>
        <w:t>«Проверка финансово-хозяйственной деятельности ГАПОУ Архангел</w:t>
      </w:r>
      <w:r w:rsidRPr="00B4347C">
        <w:rPr>
          <w:rFonts w:ascii="Times New Roman" w:hAnsi="Times New Roman" w:cs="Times New Roman"/>
          <w:bCs/>
          <w:color w:val="auto"/>
        </w:rPr>
        <w:t>ь</w:t>
      </w:r>
      <w:r w:rsidRPr="00B4347C">
        <w:rPr>
          <w:rFonts w:ascii="Times New Roman" w:hAnsi="Times New Roman" w:cs="Times New Roman"/>
          <w:bCs/>
          <w:color w:val="auto"/>
        </w:rPr>
        <w:t>ской области «Архангельский медицинский колледж»</w:t>
      </w:r>
    </w:p>
    <w:p w:rsidR="00F1484A" w:rsidRPr="00F1484A" w:rsidRDefault="00F1484A" w:rsidP="00F1484A">
      <w:pPr>
        <w:widowControl/>
        <w:ind w:firstLine="709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F1484A" w:rsidRPr="00B4347C" w:rsidRDefault="00F1484A" w:rsidP="00F1484A">
      <w:pPr>
        <w:widowControl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Основание для проведения контрольного мероприятия</w:t>
      </w:r>
      <w:r w:rsidRPr="00F1484A">
        <w:rPr>
          <w:rFonts w:ascii="Times New Roman" w:eastAsia="Calibri" w:hAnsi="Times New Roman" w:cs="Times New Roman"/>
          <w:color w:val="auto"/>
          <w:lang w:eastAsia="en-US" w:bidi="ar-SA"/>
        </w:rPr>
        <w:t xml:space="preserve">: </w:t>
      </w:r>
      <w:r w:rsidRPr="00F1484A">
        <w:rPr>
          <w:rFonts w:ascii="Times New Roman" w:eastAsia="Calibri" w:hAnsi="Times New Roman" w:cs="Times New Roman"/>
          <w:color w:val="auto"/>
          <w:lang w:eastAsia="en-US"/>
        </w:rPr>
        <w:t>Статьи 157, 265-268.1 Бюджетного кодекса Российской Федерации, Федеральный закон от 07.02.2011 г. № 6-ФЗ «Об общих принципах организации и деятельности ко</w:t>
      </w:r>
      <w:r w:rsidRPr="00F1484A">
        <w:rPr>
          <w:rFonts w:ascii="Times New Roman" w:eastAsia="Calibri" w:hAnsi="Times New Roman" w:cs="Times New Roman"/>
          <w:color w:val="auto"/>
          <w:lang w:eastAsia="en-US"/>
        </w:rPr>
        <w:t>н</w:t>
      </w:r>
      <w:r w:rsidRPr="00F1484A">
        <w:rPr>
          <w:rFonts w:ascii="Times New Roman" w:eastAsia="Calibri" w:hAnsi="Times New Roman" w:cs="Times New Roman"/>
          <w:color w:val="auto"/>
          <w:lang w:eastAsia="en-US"/>
        </w:rPr>
        <w:t>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</w:t>
      </w:r>
      <w:r w:rsidRPr="00B4347C">
        <w:t xml:space="preserve"> </w:t>
      </w:r>
      <w:r w:rsidRPr="00B4347C">
        <w:rPr>
          <w:rFonts w:ascii="Times New Roman" w:eastAsia="Calibri" w:hAnsi="Times New Roman" w:cs="Times New Roman"/>
          <w:color w:val="auto"/>
          <w:lang w:eastAsia="en-US"/>
        </w:rPr>
        <w:t>планом экспертно-аналитической и контрольной деятельности ко</w:t>
      </w:r>
      <w:r w:rsidRPr="00B4347C">
        <w:rPr>
          <w:rFonts w:ascii="Times New Roman" w:eastAsia="Calibri" w:hAnsi="Times New Roman" w:cs="Times New Roman"/>
          <w:color w:val="auto"/>
          <w:lang w:eastAsia="en-US"/>
        </w:rPr>
        <w:t>н</w:t>
      </w:r>
      <w:r w:rsidRPr="00B4347C">
        <w:rPr>
          <w:rFonts w:ascii="Times New Roman" w:eastAsia="Calibri" w:hAnsi="Times New Roman" w:cs="Times New Roman"/>
          <w:color w:val="auto"/>
          <w:lang w:eastAsia="en-US"/>
        </w:rPr>
        <w:t>трольно-счетной палаты Архангельской области на 2020 год, распоряжением кон</w:t>
      </w:r>
      <w:r w:rsidR="00EF0EA7">
        <w:rPr>
          <w:rFonts w:ascii="Times New Roman" w:eastAsia="Calibri" w:hAnsi="Times New Roman" w:cs="Times New Roman"/>
          <w:color w:val="auto"/>
          <w:lang w:eastAsia="en-US"/>
        </w:rPr>
        <w:t>т</w:t>
      </w:r>
      <w:r w:rsidRPr="00B4347C">
        <w:rPr>
          <w:rFonts w:ascii="Times New Roman" w:eastAsia="Calibri" w:hAnsi="Times New Roman" w:cs="Times New Roman"/>
          <w:color w:val="auto"/>
          <w:lang w:eastAsia="en-US"/>
        </w:rPr>
        <w:t>рольно-счетной палаты Архангельской обл</w:t>
      </w:r>
      <w:r w:rsidRPr="00B4347C">
        <w:rPr>
          <w:rFonts w:ascii="Times New Roman" w:eastAsia="Calibri" w:hAnsi="Times New Roman" w:cs="Times New Roman"/>
          <w:color w:val="auto"/>
          <w:lang w:eastAsia="en-US"/>
        </w:rPr>
        <w:t>а</w:t>
      </w:r>
      <w:r w:rsidRPr="00B4347C">
        <w:rPr>
          <w:rFonts w:ascii="Times New Roman" w:eastAsia="Calibri" w:hAnsi="Times New Roman" w:cs="Times New Roman"/>
          <w:color w:val="auto"/>
          <w:lang w:eastAsia="en-US"/>
        </w:rPr>
        <w:t>сти от 25.05.2020 № 15-р.</w:t>
      </w:r>
    </w:p>
    <w:p w:rsidR="00F1484A" w:rsidRPr="00B4347C" w:rsidRDefault="00F1484A" w:rsidP="00F1484A">
      <w:pPr>
        <w:widowControl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Объекты контрольного мероприятия</w:t>
      </w:r>
      <w:r w:rsidRPr="00F1484A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  <w:r w:rsidRPr="00F1484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B4347C">
        <w:rPr>
          <w:rFonts w:ascii="Times New Roman" w:eastAsia="Times New Roman" w:hAnsi="Times New Roman" w:cs="Times New Roman"/>
          <w:shd w:val="clear" w:color="auto" w:fill="FFFFFF"/>
          <w:lang w:bidi="ar-SA"/>
        </w:rPr>
        <w:t>государственное автономное профессиональное образовательное учреждение Архангельской области «А</w:t>
      </w:r>
      <w:r w:rsidRPr="00B4347C">
        <w:rPr>
          <w:rFonts w:ascii="Times New Roman" w:eastAsia="Times New Roman" w:hAnsi="Times New Roman" w:cs="Times New Roman"/>
          <w:shd w:val="clear" w:color="auto" w:fill="FFFFFF"/>
          <w:lang w:bidi="ar-SA"/>
        </w:rPr>
        <w:t>р</w:t>
      </w:r>
      <w:r w:rsidRPr="00B4347C">
        <w:rPr>
          <w:rFonts w:ascii="Times New Roman" w:eastAsia="Times New Roman" w:hAnsi="Times New Roman" w:cs="Times New Roman"/>
          <w:shd w:val="clear" w:color="auto" w:fill="FFFFFF"/>
          <w:lang w:bidi="ar-SA"/>
        </w:rPr>
        <w:t>хангельский медицинский колледж».</w:t>
      </w:r>
    </w:p>
    <w:p w:rsidR="00F1484A" w:rsidRPr="00F1484A" w:rsidRDefault="00F1484A" w:rsidP="00F1484A">
      <w:pPr>
        <w:widowControl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Проверяемый период деятельности: </w:t>
      </w:r>
      <w:r w:rsidRPr="00F1484A">
        <w:rPr>
          <w:rFonts w:ascii="Times New Roman" w:eastAsia="Calibri" w:hAnsi="Times New Roman" w:cs="Times New Roman"/>
          <w:color w:val="auto"/>
          <w:lang w:eastAsia="en-US" w:bidi="ar-SA"/>
        </w:rPr>
        <w:t>2018 - 2019 годы</w:t>
      </w:r>
      <w:r w:rsidRPr="00B4347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F1484A" w:rsidRPr="00F1484A" w:rsidRDefault="00F1484A" w:rsidP="00F1484A">
      <w:pPr>
        <w:widowControl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Срок проведения контрольного мероприятия:</w:t>
      </w:r>
      <w:r w:rsidRPr="00F1484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B4347C">
        <w:rPr>
          <w:rFonts w:ascii="Times New Roman" w:eastAsia="Calibri" w:hAnsi="Times New Roman" w:cs="Times New Roman"/>
          <w:color w:val="auto"/>
          <w:lang w:eastAsia="en-US" w:bidi="ar-SA"/>
        </w:rPr>
        <w:t>с 27 мая по 02 июля 2020 года.</w:t>
      </w:r>
    </w:p>
    <w:p w:rsidR="00F1484A" w:rsidRPr="00F1484A" w:rsidRDefault="00F1484A" w:rsidP="00B4347C">
      <w:pPr>
        <w:widowControl/>
        <w:numPr>
          <w:ilvl w:val="0"/>
          <w:numId w:val="30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Нарушения и недостатки, выявленные контрольным мероприят</w:t>
      </w: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и</w:t>
      </w:r>
      <w:r w:rsidRPr="00F1484A">
        <w:rPr>
          <w:rFonts w:ascii="Times New Roman" w:eastAsia="Calibri" w:hAnsi="Times New Roman" w:cs="Times New Roman"/>
          <w:b/>
          <w:color w:val="auto"/>
          <w:lang w:eastAsia="en-US" w:bidi="ar-SA"/>
        </w:rPr>
        <w:t>ем</w:t>
      </w:r>
      <w:r w:rsidR="00B4347C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7C09D1" w:rsidRPr="00B4347C" w:rsidRDefault="007C09D1" w:rsidP="00B4347C">
      <w:pPr>
        <w:pStyle w:val="a6"/>
        <w:widowControl/>
        <w:numPr>
          <w:ilvl w:val="0"/>
          <w:numId w:val="2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>Поскольку государственные задания на 2018 и 2019 годы не содержат государственной услуги (работы) по реализации дополнительных професси</w:t>
      </w:r>
      <w:r w:rsidRPr="00B4347C">
        <w:rPr>
          <w:rFonts w:ascii="Times New Roman" w:hAnsi="Times New Roman" w:cs="Times New Roman"/>
        </w:rPr>
        <w:t>о</w:t>
      </w:r>
      <w:r w:rsidRPr="00B4347C">
        <w:rPr>
          <w:rFonts w:ascii="Times New Roman" w:hAnsi="Times New Roman" w:cs="Times New Roman"/>
        </w:rPr>
        <w:t>нальных программ профессиональной переподготовки, оказываемой на бе</w:t>
      </w:r>
      <w:r w:rsidRPr="00B4347C">
        <w:rPr>
          <w:rFonts w:ascii="Times New Roman" w:hAnsi="Times New Roman" w:cs="Times New Roman"/>
        </w:rPr>
        <w:t>с</w:t>
      </w:r>
      <w:r w:rsidRPr="00B4347C">
        <w:rPr>
          <w:rFonts w:ascii="Times New Roman" w:hAnsi="Times New Roman" w:cs="Times New Roman"/>
        </w:rPr>
        <w:t>платной основе, при приеме и обучении специалистов государственных мед</w:t>
      </w:r>
      <w:r w:rsidRPr="00B4347C">
        <w:rPr>
          <w:rFonts w:ascii="Times New Roman" w:hAnsi="Times New Roman" w:cs="Times New Roman"/>
        </w:rPr>
        <w:t>и</w:t>
      </w:r>
      <w:r w:rsidRPr="00B4347C">
        <w:rPr>
          <w:rFonts w:ascii="Times New Roman" w:hAnsi="Times New Roman" w:cs="Times New Roman"/>
        </w:rPr>
        <w:t>цинских организаций Архангельской области по программам профессионал</w:t>
      </w:r>
      <w:r w:rsidRPr="00B4347C">
        <w:rPr>
          <w:rFonts w:ascii="Times New Roman" w:hAnsi="Times New Roman" w:cs="Times New Roman"/>
        </w:rPr>
        <w:t>ь</w:t>
      </w:r>
      <w:r w:rsidRPr="00B4347C">
        <w:rPr>
          <w:rFonts w:ascii="Times New Roman" w:hAnsi="Times New Roman" w:cs="Times New Roman"/>
        </w:rPr>
        <w:t>ной переподготовки на бесплатной основе учреждением нарушены часть 6 ст</w:t>
      </w:r>
      <w:r w:rsidRPr="00B4347C">
        <w:rPr>
          <w:rFonts w:ascii="Times New Roman" w:hAnsi="Times New Roman" w:cs="Times New Roman"/>
        </w:rPr>
        <w:t>а</w:t>
      </w:r>
      <w:r w:rsidRPr="00B4347C">
        <w:rPr>
          <w:rFonts w:ascii="Times New Roman" w:hAnsi="Times New Roman" w:cs="Times New Roman"/>
        </w:rPr>
        <w:t>тьи 4 Федерального закона от 03.11.2006 № 174-ФЗ «Об автономных учрежд</w:t>
      </w:r>
      <w:r w:rsidRPr="00B4347C">
        <w:rPr>
          <w:rFonts w:ascii="Times New Roman" w:hAnsi="Times New Roman" w:cs="Times New Roman"/>
        </w:rPr>
        <w:t>е</w:t>
      </w:r>
      <w:r w:rsidRPr="00B4347C">
        <w:rPr>
          <w:rFonts w:ascii="Times New Roman" w:hAnsi="Times New Roman" w:cs="Times New Roman"/>
        </w:rPr>
        <w:t>ниях», подпункт 2 пункта 2.5 Устава учреждения.</w:t>
      </w:r>
    </w:p>
    <w:p w:rsidR="00352D83" w:rsidRPr="00B4347C" w:rsidRDefault="00F1484A" w:rsidP="00B4347C">
      <w:pPr>
        <w:pStyle w:val="a6"/>
        <w:widowControl/>
        <w:numPr>
          <w:ilvl w:val="0"/>
          <w:numId w:val="2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 xml:space="preserve">Средства </w:t>
      </w:r>
      <w:r w:rsidR="007C09D1" w:rsidRPr="00B4347C">
        <w:rPr>
          <w:rFonts w:ascii="Times New Roman" w:hAnsi="Times New Roman" w:cs="Times New Roman"/>
        </w:rPr>
        <w:t xml:space="preserve">субсидии на иные цели в размере 674 224,0 руб. </w:t>
      </w:r>
      <w:r w:rsidRPr="00B4347C">
        <w:rPr>
          <w:rFonts w:ascii="Times New Roman" w:hAnsi="Times New Roman" w:cs="Times New Roman"/>
        </w:rPr>
        <w:t xml:space="preserve">в 2019 году  направлены </w:t>
      </w:r>
      <w:r w:rsidR="007C09D1" w:rsidRPr="00B4347C">
        <w:rPr>
          <w:rFonts w:ascii="Times New Roman" w:hAnsi="Times New Roman" w:cs="Times New Roman"/>
        </w:rPr>
        <w:t>на организацию культурно-массовой работы, то есть на цели, не предусмотренные при ее предоставлении</w:t>
      </w:r>
      <w:r w:rsidR="00352D83" w:rsidRPr="00B4347C">
        <w:rPr>
          <w:rFonts w:ascii="Times New Roman" w:hAnsi="Times New Roman" w:cs="Times New Roman"/>
        </w:rPr>
        <w:t>.</w:t>
      </w:r>
    </w:p>
    <w:p w:rsidR="00352D83" w:rsidRPr="00B4347C" w:rsidRDefault="00352D83" w:rsidP="00B4347C">
      <w:pPr>
        <w:pStyle w:val="a6"/>
        <w:widowControl/>
        <w:numPr>
          <w:ilvl w:val="0"/>
          <w:numId w:val="2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 xml:space="preserve">При организации </w:t>
      </w:r>
      <w:r w:rsidR="007C09D1" w:rsidRPr="00B4347C">
        <w:rPr>
          <w:rFonts w:ascii="Times New Roman" w:hAnsi="Times New Roman" w:cs="Times New Roman"/>
        </w:rPr>
        <w:t>питания детей-сирот</w:t>
      </w:r>
      <w:r w:rsidRPr="00B4347C">
        <w:rPr>
          <w:rFonts w:ascii="Times New Roman" w:hAnsi="Times New Roman" w:cs="Times New Roman"/>
        </w:rPr>
        <w:t xml:space="preserve"> </w:t>
      </w:r>
      <w:r w:rsidR="007C09D1" w:rsidRPr="00B4347C">
        <w:rPr>
          <w:rFonts w:ascii="Times New Roman" w:hAnsi="Times New Roman" w:cs="Times New Roman"/>
        </w:rPr>
        <w:t>предоставл</w:t>
      </w:r>
      <w:r w:rsidRPr="00B4347C">
        <w:rPr>
          <w:rFonts w:ascii="Times New Roman" w:hAnsi="Times New Roman" w:cs="Times New Roman"/>
        </w:rPr>
        <w:t xml:space="preserve">ялась </w:t>
      </w:r>
      <w:r w:rsidR="007C09D1" w:rsidRPr="00B4347C">
        <w:rPr>
          <w:rFonts w:ascii="Times New Roman" w:hAnsi="Times New Roman" w:cs="Times New Roman"/>
        </w:rPr>
        <w:t>денежн</w:t>
      </w:r>
      <w:r w:rsidRPr="00B4347C">
        <w:rPr>
          <w:rFonts w:ascii="Times New Roman" w:hAnsi="Times New Roman" w:cs="Times New Roman"/>
        </w:rPr>
        <w:t>ая</w:t>
      </w:r>
      <w:r w:rsidR="007C09D1" w:rsidRPr="00B4347C">
        <w:rPr>
          <w:rFonts w:ascii="Times New Roman" w:hAnsi="Times New Roman" w:cs="Times New Roman"/>
        </w:rPr>
        <w:t xml:space="preserve"> компенсаци</w:t>
      </w:r>
      <w:r w:rsidRPr="00B4347C">
        <w:rPr>
          <w:rFonts w:ascii="Times New Roman" w:hAnsi="Times New Roman" w:cs="Times New Roman"/>
        </w:rPr>
        <w:t>я</w:t>
      </w:r>
      <w:r w:rsidR="007C09D1" w:rsidRPr="00B4347C">
        <w:rPr>
          <w:rFonts w:ascii="Times New Roman" w:hAnsi="Times New Roman" w:cs="Times New Roman"/>
        </w:rPr>
        <w:t xml:space="preserve"> вместо обеспечения пятиразовым п</w:t>
      </w:r>
      <w:r w:rsidR="007C09D1" w:rsidRPr="00B4347C">
        <w:rPr>
          <w:rFonts w:ascii="Times New Roman" w:hAnsi="Times New Roman" w:cs="Times New Roman"/>
        </w:rPr>
        <w:t>и</w:t>
      </w:r>
      <w:r w:rsidR="007C09D1" w:rsidRPr="00B4347C">
        <w:rPr>
          <w:rFonts w:ascii="Times New Roman" w:hAnsi="Times New Roman" w:cs="Times New Roman"/>
        </w:rPr>
        <w:t>танием</w:t>
      </w:r>
      <w:r w:rsidRPr="00B4347C">
        <w:rPr>
          <w:rFonts w:ascii="Times New Roman" w:hAnsi="Times New Roman" w:cs="Times New Roman"/>
        </w:rPr>
        <w:t>.</w:t>
      </w:r>
    </w:p>
    <w:p w:rsidR="007C09D1" w:rsidRPr="00B4347C" w:rsidRDefault="00352D83" w:rsidP="00B4347C">
      <w:pPr>
        <w:pStyle w:val="a6"/>
        <w:widowControl/>
        <w:numPr>
          <w:ilvl w:val="0"/>
          <w:numId w:val="2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 xml:space="preserve">  Учреждением </w:t>
      </w:r>
      <w:r w:rsidR="007C09D1" w:rsidRPr="00B4347C">
        <w:rPr>
          <w:rFonts w:ascii="Times New Roman" w:hAnsi="Times New Roman" w:cs="Times New Roman"/>
        </w:rPr>
        <w:t>отк</w:t>
      </w:r>
      <w:r w:rsidR="007C09D1" w:rsidRPr="00B4347C">
        <w:rPr>
          <w:rFonts w:ascii="Times New Roman" w:hAnsi="Times New Roman" w:cs="Times New Roman"/>
        </w:rPr>
        <w:t>а</w:t>
      </w:r>
      <w:r w:rsidR="007C09D1" w:rsidRPr="00B4347C">
        <w:rPr>
          <w:rFonts w:ascii="Times New Roman" w:hAnsi="Times New Roman" w:cs="Times New Roman"/>
        </w:rPr>
        <w:t>за</w:t>
      </w:r>
      <w:r w:rsidRPr="00B4347C">
        <w:rPr>
          <w:rFonts w:ascii="Times New Roman" w:hAnsi="Times New Roman" w:cs="Times New Roman"/>
        </w:rPr>
        <w:t xml:space="preserve">но </w:t>
      </w:r>
      <w:r w:rsidR="007C09D1" w:rsidRPr="00B4347C">
        <w:rPr>
          <w:rFonts w:ascii="Times New Roman" w:hAnsi="Times New Roman" w:cs="Times New Roman"/>
        </w:rPr>
        <w:t>в полном удовлетворении заявлений о компенсации расходов на оплату стоимости проезда и провоза багажа к месту использования отпуска и обратно в авансовом порядке</w:t>
      </w:r>
      <w:r w:rsidR="00B4347C">
        <w:rPr>
          <w:rFonts w:ascii="Times New Roman" w:hAnsi="Times New Roman" w:cs="Times New Roman"/>
        </w:rPr>
        <w:t xml:space="preserve"> при </w:t>
      </w:r>
      <w:r w:rsidR="00B4347C" w:rsidRPr="00B4347C">
        <w:rPr>
          <w:rFonts w:ascii="Times New Roman" w:hAnsi="Times New Roman" w:cs="Times New Roman"/>
        </w:rPr>
        <w:t>отсутстви</w:t>
      </w:r>
      <w:r w:rsidR="00B4347C">
        <w:rPr>
          <w:rFonts w:ascii="Times New Roman" w:hAnsi="Times New Roman" w:cs="Times New Roman"/>
        </w:rPr>
        <w:t>и</w:t>
      </w:r>
      <w:r w:rsidR="00B4347C" w:rsidRPr="00B4347C">
        <w:rPr>
          <w:rFonts w:ascii="Times New Roman" w:hAnsi="Times New Roman" w:cs="Times New Roman"/>
        </w:rPr>
        <w:t xml:space="preserve"> обстоятельств, позволявших учреждению отказать в полном удовлетворении заявлений о компенсации расходов</w:t>
      </w:r>
      <w:r w:rsidR="00B4347C">
        <w:rPr>
          <w:rFonts w:ascii="Times New Roman" w:hAnsi="Times New Roman" w:cs="Times New Roman"/>
        </w:rPr>
        <w:t xml:space="preserve">. </w:t>
      </w:r>
    </w:p>
    <w:p w:rsidR="007C09D1" w:rsidRPr="00B4347C" w:rsidRDefault="007C09D1" w:rsidP="00B4347C">
      <w:pPr>
        <w:pStyle w:val="a6"/>
        <w:widowControl/>
        <w:numPr>
          <w:ilvl w:val="0"/>
          <w:numId w:val="28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>При проверке законности расходов на оплату труда установлено след</w:t>
      </w:r>
      <w:r w:rsidRPr="00B4347C">
        <w:rPr>
          <w:rFonts w:ascii="Times New Roman" w:hAnsi="Times New Roman" w:cs="Times New Roman"/>
        </w:rPr>
        <w:t>у</w:t>
      </w:r>
      <w:r w:rsidRPr="00B4347C">
        <w:rPr>
          <w:rFonts w:ascii="Times New Roman" w:hAnsi="Times New Roman" w:cs="Times New Roman"/>
        </w:rPr>
        <w:t>ющее:</w:t>
      </w:r>
    </w:p>
    <w:p w:rsidR="007C09D1" w:rsidRPr="00B4347C" w:rsidRDefault="00B15B2D" w:rsidP="00B4347C">
      <w:pPr>
        <w:pStyle w:val="a6"/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>а</w:t>
      </w:r>
      <w:r w:rsidR="007C09D1" w:rsidRPr="00B4347C">
        <w:rPr>
          <w:rFonts w:ascii="Times New Roman" w:hAnsi="Times New Roman" w:cs="Times New Roman"/>
        </w:rPr>
        <w:t>) при проверке соответствия перечня показателей и критериев оценки эффективности деятельности заместителя руководителя учреждения, утвержде</w:t>
      </w:r>
      <w:r w:rsidR="007C09D1" w:rsidRPr="00B4347C">
        <w:rPr>
          <w:rFonts w:ascii="Times New Roman" w:hAnsi="Times New Roman" w:cs="Times New Roman"/>
        </w:rPr>
        <w:t>н</w:t>
      </w:r>
      <w:r w:rsidR="007C09D1" w:rsidRPr="00B4347C">
        <w:rPr>
          <w:rFonts w:ascii="Times New Roman" w:hAnsi="Times New Roman" w:cs="Times New Roman"/>
        </w:rPr>
        <w:t>ного Положением об оплате труда учреждения установлено, что утвержденный ук</w:t>
      </w:r>
      <w:r w:rsidR="007C09D1" w:rsidRPr="00B4347C">
        <w:rPr>
          <w:rFonts w:ascii="Times New Roman" w:hAnsi="Times New Roman" w:cs="Times New Roman"/>
        </w:rPr>
        <w:t>а</w:t>
      </w:r>
      <w:r w:rsidR="007C09D1" w:rsidRPr="00B4347C">
        <w:rPr>
          <w:rFonts w:ascii="Times New Roman" w:hAnsi="Times New Roman" w:cs="Times New Roman"/>
        </w:rPr>
        <w:t xml:space="preserve">занным положением (в </w:t>
      </w:r>
      <w:r w:rsidR="00914736">
        <w:rPr>
          <w:rFonts w:ascii="Times New Roman" w:hAnsi="Times New Roman" w:cs="Times New Roman"/>
        </w:rPr>
        <w:t xml:space="preserve">соответствующих </w:t>
      </w:r>
      <w:r w:rsidR="007C09D1" w:rsidRPr="00B4347C">
        <w:rPr>
          <w:rFonts w:ascii="Times New Roman" w:hAnsi="Times New Roman" w:cs="Times New Roman"/>
        </w:rPr>
        <w:t>редакциях) перечень не содержит показат</w:t>
      </w:r>
      <w:r w:rsidR="007C09D1" w:rsidRPr="00B4347C">
        <w:rPr>
          <w:rFonts w:ascii="Times New Roman" w:hAnsi="Times New Roman" w:cs="Times New Roman"/>
        </w:rPr>
        <w:t>е</w:t>
      </w:r>
      <w:r w:rsidR="007C09D1" w:rsidRPr="00B4347C">
        <w:rPr>
          <w:rFonts w:ascii="Times New Roman" w:hAnsi="Times New Roman" w:cs="Times New Roman"/>
        </w:rPr>
        <w:t>лей и критериев эффективности деятельности учреждения (показателей эффективности деятельности учреждения – для Положения об оплате труда учрежд</w:t>
      </w:r>
      <w:r w:rsidR="007C09D1" w:rsidRPr="00B4347C">
        <w:rPr>
          <w:rFonts w:ascii="Times New Roman" w:hAnsi="Times New Roman" w:cs="Times New Roman"/>
        </w:rPr>
        <w:t>е</w:t>
      </w:r>
      <w:r w:rsidR="007C09D1" w:rsidRPr="00B4347C">
        <w:rPr>
          <w:rFonts w:ascii="Times New Roman" w:hAnsi="Times New Roman" w:cs="Times New Roman"/>
        </w:rPr>
        <w:t>ния от 24.10.2018, от 31.01.2019, от 26.09.2019), установленных</w:t>
      </w:r>
      <w:r w:rsidR="007C09D1" w:rsidRPr="00B4347C">
        <w:t xml:space="preserve"> </w:t>
      </w:r>
      <w:r w:rsidR="007C09D1" w:rsidRPr="00B4347C">
        <w:rPr>
          <w:rFonts w:ascii="Times New Roman" w:hAnsi="Times New Roman" w:cs="Times New Roman"/>
        </w:rPr>
        <w:t>пунктом 54 Отраслевого примерного положения об оплате труда в государственных бюджетных и автономных учреждениях Архангельской области в сфере образов</w:t>
      </w:r>
      <w:r w:rsidR="007C09D1" w:rsidRPr="00B4347C">
        <w:rPr>
          <w:rFonts w:ascii="Times New Roman" w:hAnsi="Times New Roman" w:cs="Times New Roman"/>
        </w:rPr>
        <w:t>а</w:t>
      </w:r>
      <w:r w:rsidR="007C09D1" w:rsidRPr="00B4347C">
        <w:rPr>
          <w:rFonts w:ascii="Times New Roman" w:hAnsi="Times New Roman" w:cs="Times New Roman"/>
        </w:rPr>
        <w:t>ния, утвержденного постановлением Правительства Архангельской области от 03.07.2012 № 295-пп</w:t>
      </w:r>
      <w:bookmarkStart w:id="0" w:name="_GoBack"/>
      <w:bookmarkEnd w:id="0"/>
      <w:r w:rsidR="007C09D1" w:rsidRPr="00B4347C">
        <w:rPr>
          <w:rFonts w:ascii="Times New Roman" w:hAnsi="Times New Roman" w:cs="Times New Roman"/>
        </w:rPr>
        <w:t>, пунктом 49 Положения об оплате труда учреждения;</w:t>
      </w:r>
    </w:p>
    <w:p w:rsidR="007C09D1" w:rsidRPr="00B4347C" w:rsidRDefault="00B15B2D" w:rsidP="007C09D1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 xml:space="preserve">б) </w:t>
      </w:r>
      <w:r w:rsidR="007C09D1" w:rsidRPr="00B4347C">
        <w:rPr>
          <w:rFonts w:ascii="Times New Roman" w:hAnsi="Times New Roman" w:cs="Times New Roman"/>
        </w:rPr>
        <w:t>весовое значение показателей качества и объема госуда</w:t>
      </w:r>
      <w:r w:rsidR="007C09D1" w:rsidRPr="00B4347C">
        <w:rPr>
          <w:rFonts w:ascii="Times New Roman" w:hAnsi="Times New Roman" w:cs="Times New Roman"/>
        </w:rPr>
        <w:t>р</w:t>
      </w:r>
      <w:r w:rsidR="007C09D1" w:rsidRPr="00B4347C">
        <w:rPr>
          <w:rFonts w:ascii="Times New Roman" w:hAnsi="Times New Roman" w:cs="Times New Roman"/>
        </w:rPr>
        <w:t>ственных услуг, установленное в перечне показателей и критериев оценки э</w:t>
      </w:r>
      <w:r w:rsidR="007C09D1" w:rsidRPr="00B4347C">
        <w:rPr>
          <w:rFonts w:ascii="Times New Roman" w:hAnsi="Times New Roman" w:cs="Times New Roman"/>
        </w:rPr>
        <w:t>ф</w:t>
      </w:r>
      <w:r w:rsidR="007C09D1" w:rsidRPr="00B4347C">
        <w:rPr>
          <w:rFonts w:ascii="Times New Roman" w:hAnsi="Times New Roman" w:cs="Times New Roman"/>
        </w:rPr>
        <w:t>фективности деятельности</w:t>
      </w:r>
      <w:r w:rsidR="00B4347C">
        <w:rPr>
          <w:rFonts w:ascii="Times New Roman" w:hAnsi="Times New Roman" w:cs="Times New Roman"/>
        </w:rPr>
        <w:t>,</w:t>
      </w:r>
      <w:r w:rsidR="007C09D1" w:rsidRPr="00B4347C">
        <w:rPr>
          <w:rFonts w:ascii="Times New Roman" w:hAnsi="Times New Roman" w:cs="Times New Roman"/>
        </w:rPr>
        <w:t xml:space="preserve"> заместителя руководителя </w:t>
      </w:r>
      <w:r w:rsidR="00B4347C">
        <w:rPr>
          <w:rFonts w:ascii="Times New Roman" w:hAnsi="Times New Roman" w:cs="Times New Roman"/>
        </w:rPr>
        <w:t xml:space="preserve">учреждения </w:t>
      </w:r>
      <w:r w:rsidR="007C09D1" w:rsidRPr="00B4347C">
        <w:rPr>
          <w:rFonts w:ascii="Times New Roman" w:hAnsi="Times New Roman" w:cs="Times New Roman"/>
        </w:rPr>
        <w:t>составляет 12% вм</w:t>
      </w:r>
      <w:r w:rsidR="007C09D1" w:rsidRPr="00B4347C">
        <w:rPr>
          <w:rFonts w:ascii="Times New Roman" w:hAnsi="Times New Roman" w:cs="Times New Roman"/>
        </w:rPr>
        <w:t>е</w:t>
      </w:r>
      <w:r w:rsidR="007C09D1" w:rsidRPr="00B4347C">
        <w:rPr>
          <w:rFonts w:ascii="Times New Roman" w:hAnsi="Times New Roman" w:cs="Times New Roman"/>
        </w:rPr>
        <w:t>сто утвержденных 40%</w:t>
      </w:r>
      <w:r w:rsidR="00B4347C">
        <w:rPr>
          <w:rFonts w:ascii="Times New Roman" w:hAnsi="Times New Roman" w:cs="Times New Roman"/>
        </w:rPr>
        <w:t>;</w:t>
      </w:r>
      <w:r w:rsidR="007C09D1" w:rsidRPr="00B4347C">
        <w:rPr>
          <w:rFonts w:ascii="Times New Roman" w:hAnsi="Times New Roman" w:cs="Times New Roman"/>
        </w:rPr>
        <w:t xml:space="preserve"> </w:t>
      </w:r>
    </w:p>
    <w:p w:rsidR="00B4347C" w:rsidRDefault="00B4347C" w:rsidP="007C09D1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>заместител</w:t>
      </w:r>
      <w:r>
        <w:rPr>
          <w:rFonts w:ascii="Times New Roman" w:hAnsi="Times New Roman" w:cs="Times New Roman"/>
        </w:rPr>
        <w:t>я</w:t>
      </w:r>
      <w:r w:rsidRPr="00B4347C">
        <w:rPr>
          <w:rFonts w:ascii="Times New Roman" w:hAnsi="Times New Roman" w:cs="Times New Roman"/>
        </w:rPr>
        <w:t xml:space="preserve"> руководителя по учебно-воспитательной работе, заместител</w:t>
      </w:r>
      <w:r>
        <w:rPr>
          <w:rFonts w:ascii="Times New Roman" w:hAnsi="Times New Roman" w:cs="Times New Roman"/>
        </w:rPr>
        <w:t>я</w:t>
      </w:r>
      <w:r w:rsidRPr="00B4347C">
        <w:rPr>
          <w:rFonts w:ascii="Times New Roman" w:hAnsi="Times New Roman" w:cs="Times New Roman"/>
        </w:rPr>
        <w:t xml:space="preserve"> руководителя по научно-методической работе</w:t>
      </w:r>
      <w:r>
        <w:rPr>
          <w:rFonts w:ascii="Times New Roman" w:hAnsi="Times New Roman" w:cs="Times New Roman"/>
        </w:rPr>
        <w:t xml:space="preserve"> </w:t>
      </w:r>
      <w:r w:rsidRPr="00B4347C">
        <w:rPr>
          <w:rFonts w:ascii="Times New Roman" w:hAnsi="Times New Roman" w:cs="Times New Roman"/>
        </w:rPr>
        <w:t>составляет 9% вместо утвержденных 40%;</w:t>
      </w:r>
    </w:p>
    <w:p w:rsidR="007C09D1" w:rsidRPr="00B4347C" w:rsidRDefault="00B15B2D" w:rsidP="007C09D1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>в</w:t>
      </w:r>
      <w:r w:rsidR="007C09D1" w:rsidRPr="00B4347C">
        <w:rPr>
          <w:rFonts w:ascii="Times New Roman" w:hAnsi="Times New Roman" w:cs="Times New Roman"/>
        </w:rPr>
        <w:t>) преми</w:t>
      </w:r>
      <w:r w:rsidR="00EC49BC" w:rsidRPr="00B4347C">
        <w:rPr>
          <w:rFonts w:ascii="Times New Roman" w:hAnsi="Times New Roman" w:cs="Times New Roman"/>
        </w:rPr>
        <w:t>я</w:t>
      </w:r>
      <w:r w:rsidR="007C09D1" w:rsidRPr="00B4347C">
        <w:rPr>
          <w:rFonts w:ascii="Times New Roman" w:hAnsi="Times New Roman" w:cs="Times New Roman"/>
        </w:rPr>
        <w:t xml:space="preserve"> за интенсивность и высокие результаты работы</w:t>
      </w:r>
      <w:r w:rsidR="00EC49BC" w:rsidRPr="00B4347C">
        <w:rPr>
          <w:rFonts w:ascii="Times New Roman" w:hAnsi="Times New Roman" w:cs="Times New Roman"/>
        </w:rPr>
        <w:t xml:space="preserve"> исчислялась </w:t>
      </w:r>
      <w:r w:rsidR="007C09D1" w:rsidRPr="00B4347C">
        <w:rPr>
          <w:rFonts w:ascii="Times New Roman" w:hAnsi="Times New Roman" w:cs="Times New Roman"/>
        </w:rPr>
        <w:t xml:space="preserve"> не пропорционально фактически отработанному времени </w:t>
      </w:r>
      <w:r w:rsidR="00EC49BC" w:rsidRPr="00B4347C">
        <w:rPr>
          <w:rFonts w:ascii="Times New Roman" w:hAnsi="Times New Roman" w:cs="Times New Roman"/>
        </w:rPr>
        <w:t>(</w:t>
      </w:r>
      <w:r w:rsidR="007C09D1" w:rsidRPr="00B4347C">
        <w:rPr>
          <w:rFonts w:ascii="Times New Roman" w:hAnsi="Times New Roman" w:cs="Times New Roman"/>
        </w:rPr>
        <w:t>за июль – август 2018 года</w:t>
      </w:r>
      <w:r w:rsidR="00EC49BC" w:rsidRPr="00B4347C">
        <w:rPr>
          <w:rFonts w:ascii="Times New Roman" w:hAnsi="Times New Roman" w:cs="Times New Roman"/>
        </w:rPr>
        <w:t>);</w:t>
      </w:r>
    </w:p>
    <w:p w:rsidR="007C09D1" w:rsidRPr="00B4347C" w:rsidRDefault="00B15B2D" w:rsidP="007C09D1">
      <w:pPr>
        <w:pStyle w:val="a6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>г</w:t>
      </w:r>
      <w:r w:rsidR="007C09D1" w:rsidRPr="00B4347C">
        <w:rPr>
          <w:rFonts w:ascii="Times New Roman" w:hAnsi="Times New Roman" w:cs="Times New Roman"/>
        </w:rPr>
        <w:t>) размеры дополнительной премии за интенсивность и высокие результаты работы для выплаты в декабре 2019 года определены исх</w:t>
      </w:r>
      <w:r w:rsidR="007C09D1" w:rsidRPr="00B4347C">
        <w:rPr>
          <w:rFonts w:ascii="Times New Roman" w:hAnsi="Times New Roman" w:cs="Times New Roman"/>
        </w:rPr>
        <w:t>о</w:t>
      </w:r>
      <w:r w:rsidR="007C09D1" w:rsidRPr="00B4347C">
        <w:rPr>
          <w:rFonts w:ascii="Times New Roman" w:hAnsi="Times New Roman" w:cs="Times New Roman"/>
        </w:rPr>
        <w:t xml:space="preserve">дя из расчета количества баллов за 4 квартал </w:t>
      </w:r>
      <w:r w:rsidR="007C09D1" w:rsidRPr="00B4347C">
        <w:rPr>
          <w:rFonts w:ascii="Times New Roman" w:hAnsi="Times New Roman" w:cs="Times New Roman"/>
        </w:rPr>
        <w:lastRenderedPageBreak/>
        <w:t>2019 года, не окончившегося на момент начисления премии</w:t>
      </w:r>
      <w:r w:rsidR="00B4347C">
        <w:rPr>
          <w:rFonts w:ascii="Times New Roman" w:hAnsi="Times New Roman" w:cs="Times New Roman"/>
        </w:rPr>
        <w:t>.</w:t>
      </w:r>
    </w:p>
    <w:p w:rsidR="007C09D1" w:rsidRPr="00B4347C" w:rsidRDefault="007C09D1" w:rsidP="007C09D1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>6. В нарушение части 1 статьи 4 Федерального закона от 18.07.2011 № 223-ФЗ «О закупках товаров, работ, услуг отдельными видами юридических лиц» в единой информационной системе в сфере закупок не размещены изменения в положение о закупках, утвержденные наблюдательным советом от 15.03.2019 (протокол №18).</w:t>
      </w:r>
    </w:p>
    <w:p w:rsidR="0090230F" w:rsidRPr="00B4347C" w:rsidRDefault="007C09D1" w:rsidP="0090230F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>7. В нарушение пункта 1 части 19 статьи 4 Федерального закона от 18.07.2011 № 223-ФЗ «О закупках товаров, работ, услуг отдельными видами юридических лиц» учреждением не размещена в единой информационной системе в сфере закупок информация о количестве и об общей стоимости догов</w:t>
      </w:r>
      <w:r w:rsidRPr="00B4347C">
        <w:rPr>
          <w:rFonts w:ascii="Times New Roman" w:hAnsi="Times New Roman" w:cs="Times New Roman"/>
        </w:rPr>
        <w:t>о</w:t>
      </w:r>
      <w:r w:rsidRPr="00B4347C">
        <w:rPr>
          <w:rFonts w:ascii="Times New Roman" w:hAnsi="Times New Roman" w:cs="Times New Roman"/>
        </w:rPr>
        <w:t>ров, заключенных заказчиком по результатам закупки товаров, работ, услуг в периоды с 01.04.2018 по 30.06.2018, с 01.07.2018 по 31.12.2018.</w:t>
      </w:r>
    </w:p>
    <w:p w:rsidR="00EF0EA7" w:rsidRDefault="0090230F" w:rsidP="00B15B2D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B4347C">
        <w:rPr>
          <w:rFonts w:ascii="Times New Roman" w:hAnsi="Times New Roman" w:cs="Times New Roman"/>
        </w:rPr>
        <w:t xml:space="preserve">8. </w:t>
      </w:r>
      <w:r w:rsidR="00B4347C">
        <w:rPr>
          <w:rFonts w:ascii="Times New Roman" w:hAnsi="Times New Roman" w:cs="Times New Roman"/>
        </w:rPr>
        <w:t xml:space="preserve">Из </w:t>
      </w:r>
      <w:r w:rsidR="00501268" w:rsidRPr="00B4347C">
        <w:rPr>
          <w:rFonts w:ascii="Times New Roman" w:hAnsi="Times New Roman" w:cs="Times New Roman"/>
        </w:rPr>
        <w:t xml:space="preserve">средств субсидии на финансовое обеспечение выполнения государственного задания в 2018 году </w:t>
      </w:r>
      <w:r w:rsidR="00B4347C">
        <w:rPr>
          <w:rFonts w:ascii="Times New Roman" w:hAnsi="Times New Roman" w:cs="Times New Roman"/>
        </w:rPr>
        <w:t xml:space="preserve"> осуществлялись </w:t>
      </w:r>
      <w:r w:rsidR="00501268" w:rsidRPr="00B4347C">
        <w:rPr>
          <w:rFonts w:ascii="Times New Roman" w:hAnsi="Times New Roman" w:cs="Times New Roman"/>
        </w:rPr>
        <w:t>расход</w:t>
      </w:r>
      <w:r w:rsidR="00B4347C">
        <w:rPr>
          <w:rFonts w:ascii="Times New Roman" w:hAnsi="Times New Roman" w:cs="Times New Roman"/>
        </w:rPr>
        <w:t xml:space="preserve">ы </w:t>
      </w:r>
      <w:r w:rsidR="00501268" w:rsidRPr="00B4347C">
        <w:rPr>
          <w:rFonts w:ascii="Times New Roman" w:hAnsi="Times New Roman" w:cs="Times New Roman"/>
        </w:rPr>
        <w:t>на оказание фи</w:t>
      </w:r>
      <w:r w:rsidR="00501268" w:rsidRPr="00B4347C">
        <w:rPr>
          <w:rFonts w:ascii="Times New Roman" w:hAnsi="Times New Roman" w:cs="Times New Roman"/>
        </w:rPr>
        <w:t>з</w:t>
      </w:r>
      <w:r w:rsidR="00501268" w:rsidRPr="00B4347C">
        <w:rPr>
          <w:rFonts w:ascii="Times New Roman" w:hAnsi="Times New Roman" w:cs="Times New Roman"/>
        </w:rPr>
        <w:t xml:space="preserve">культурно-оздоровительных услуг </w:t>
      </w:r>
      <w:r w:rsidR="00EF0EA7">
        <w:rPr>
          <w:rFonts w:ascii="Times New Roman" w:hAnsi="Times New Roman" w:cs="Times New Roman"/>
        </w:rPr>
        <w:t>при отсутствии в нормативных затратах указанных расходов.</w:t>
      </w:r>
    </w:p>
    <w:p w:rsidR="00EF0EA7" w:rsidRDefault="00EF0EA7" w:rsidP="00B15B2D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</w:p>
    <w:p w:rsidR="00EF0EA7" w:rsidRPr="00EF0EA7" w:rsidRDefault="00EF0EA7" w:rsidP="00EF0EA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EF0EA7">
        <w:rPr>
          <w:rFonts w:ascii="Times New Roman" w:hAnsi="Times New Roman" w:cs="Times New Roman"/>
        </w:rPr>
        <w:t xml:space="preserve">В адрес </w:t>
      </w:r>
      <w:r>
        <w:rPr>
          <w:rFonts w:ascii="Times New Roman" w:hAnsi="Times New Roman" w:cs="Times New Roman"/>
        </w:rPr>
        <w:t>руководителя учреждения направлено представление с тре</w:t>
      </w:r>
      <w:r w:rsidRPr="00EF0EA7">
        <w:rPr>
          <w:rFonts w:ascii="Times New Roman" w:hAnsi="Times New Roman" w:cs="Times New Roman"/>
        </w:rPr>
        <w:t xml:space="preserve">бованием </w:t>
      </w:r>
      <w:proofErr w:type="gramStart"/>
      <w:r w:rsidRPr="00EF0EA7">
        <w:rPr>
          <w:rFonts w:ascii="Times New Roman" w:hAnsi="Times New Roman" w:cs="Times New Roman"/>
        </w:rPr>
        <w:t>рассмотреть</w:t>
      </w:r>
      <w:proofErr w:type="gramEnd"/>
      <w:r w:rsidRPr="00EF0EA7">
        <w:rPr>
          <w:rFonts w:ascii="Times New Roman" w:hAnsi="Times New Roman" w:cs="Times New Roman"/>
        </w:rPr>
        <w:t xml:space="preserve"> информацию о выявленных нарушениях, принять меры по их устранению, а также меры по устранению причин </w:t>
      </w:r>
      <w:r>
        <w:rPr>
          <w:rFonts w:ascii="Times New Roman" w:hAnsi="Times New Roman" w:cs="Times New Roman"/>
        </w:rPr>
        <w:t>и условий выявленных нарушений.</w:t>
      </w:r>
    </w:p>
    <w:p w:rsidR="00EF0EA7" w:rsidRDefault="00EF0EA7" w:rsidP="00EF0EA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EF0EA7">
        <w:rPr>
          <w:rFonts w:ascii="Times New Roman" w:hAnsi="Times New Roman" w:cs="Times New Roman"/>
        </w:rPr>
        <w:t>Информация о результатах контрольного мероприятия направлена в Архангельское областное Собрание депутатов</w:t>
      </w:r>
      <w:r>
        <w:rPr>
          <w:rFonts w:ascii="Times New Roman" w:hAnsi="Times New Roman" w:cs="Times New Roman"/>
        </w:rPr>
        <w:t>, министерство здравоохранения Архангельской области.</w:t>
      </w:r>
    </w:p>
    <w:sectPr w:rsidR="00EF0EA7">
      <w:footerReference w:type="default" r:id="rId9"/>
      <w:pgSz w:w="11900" w:h="16840"/>
      <w:pgMar w:top="743" w:right="837" w:bottom="399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43" w:rsidRDefault="00545343">
      <w:r>
        <w:separator/>
      </w:r>
    </w:p>
  </w:endnote>
  <w:endnote w:type="continuationSeparator" w:id="0">
    <w:p w:rsidR="00545343" w:rsidRDefault="0054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512631"/>
      <w:docPartObj>
        <w:docPartGallery w:val="Page Numbers (Bottom of Page)"/>
        <w:docPartUnique/>
      </w:docPartObj>
    </w:sdtPr>
    <w:sdtEndPr/>
    <w:sdtContent>
      <w:p w:rsidR="00AC4021" w:rsidRDefault="00AC402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736">
          <w:rPr>
            <w:noProof/>
          </w:rPr>
          <w:t>2</w:t>
        </w:r>
        <w:r>
          <w:fldChar w:fldCharType="end"/>
        </w:r>
      </w:p>
    </w:sdtContent>
  </w:sdt>
  <w:p w:rsidR="00AC4021" w:rsidRDefault="00AC402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43" w:rsidRDefault="00545343"/>
  </w:footnote>
  <w:footnote w:type="continuationSeparator" w:id="0">
    <w:p w:rsidR="00545343" w:rsidRDefault="005453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3697859"/>
    <w:multiLevelType w:val="hybridMultilevel"/>
    <w:tmpl w:val="68DE81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F05FE7"/>
    <w:multiLevelType w:val="multilevel"/>
    <w:tmpl w:val="DD7A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7B67F4"/>
    <w:multiLevelType w:val="hybridMultilevel"/>
    <w:tmpl w:val="7144AC9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796205"/>
    <w:multiLevelType w:val="hybridMultilevel"/>
    <w:tmpl w:val="462A47A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F7492A"/>
    <w:multiLevelType w:val="hybridMultilevel"/>
    <w:tmpl w:val="2912DA34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F0597F"/>
    <w:multiLevelType w:val="hybridMultilevel"/>
    <w:tmpl w:val="3FA65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97024"/>
    <w:multiLevelType w:val="hybridMultilevel"/>
    <w:tmpl w:val="B49AE764"/>
    <w:lvl w:ilvl="0" w:tplc="6382E324">
      <w:start w:val="1"/>
      <w:numFmt w:val="bullet"/>
      <w:lvlText w:val="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A5074E"/>
    <w:multiLevelType w:val="hybridMultilevel"/>
    <w:tmpl w:val="E7C0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A415F"/>
    <w:multiLevelType w:val="hybridMultilevel"/>
    <w:tmpl w:val="262A9612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FE7E55"/>
    <w:multiLevelType w:val="multilevel"/>
    <w:tmpl w:val="B31A7D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5221FD5"/>
    <w:multiLevelType w:val="multilevel"/>
    <w:tmpl w:val="B22E0B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5FC4CF4"/>
    <w:multiLevelType w:val="multilevel"/>
    <w:tmpl w:val="C4823C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E9D4AA6"/>
    <w:multiLevelType w:val="hybridMultilevel"/>
    <w:tmpl w:val="0D40D4F0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7BC1"/>
    <w:multiLevelType w:val="multilevel"/>
    <w:tmpl w:val="C08A0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A0619A"/>
    <w:multiLevelType w:val="multilevel"/>
    <w:tmpl w:val="1DDA791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5B74656"/>
    <w:multiLevelType w:val="multilevel"/>
    <w:tmpl w:val="BB6E093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32794"/>
    <w:multiLevelType w:val="multilevel"/>
    <w:tmpl w:val="40AC8BD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D677AEF"/>
    <w:multiLevelType w:val="hybridMultilevel"/>
    <w:tmpl w:val="C270F8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D6F06"/>
    <w:multiLevelType w:val="hybridMultilevel"/>
    <w:tmpl w:val="90BCF10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50E19"/>
    <w:multiLevelType w:val="hybridMultilevel"/>
    <w:tmpl w:val="101C77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00380"/>
    <w:multiLevelType w:val="hybridMultilevel"/>
    <w:tmpl w:val="0748B742"/>
    <w:lvl w:ilvl="0" w:tplc="956A7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6B5E4D3B"/>
    <w:multiLevelType w:val="hybridMultilevel"/>
    <w:tmpl w:val="3496AC1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2E0529"/>
    <w:multiLevelType w:val="multilevel"/>
    <w:tmpl w:val="4B0C86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2491DDB"/>
    <w:multiLevelType w:val="hybridMultilevel"/>
    <w:tmpl w:val="3326ACAE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7B01FC"/>
    <w:multiLevelType w:val="multilevel"/>
    <w:tmpl w:val="990A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633239"/>
    <w:multiLevelType w:val="multilevel"/>
    <w:tmpl w:val="C526F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E06EA2"/>
    <w:multiLevelType w:val="hybridMultilevel"/>
    <w:tmpl w:val="320076E8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6"/>
  </w:num>
  <w:num w:numId="4">
    <w:abstractNumId w:val="1"/>
  </w:num>
  <w:num w:numId="5">
    <w:abstractNumId w:val="13"/>
  </w:num>
  <w:num w:numId="6">
    <w:abstractNumId w:val="6"/>
  </w:num>
  <w:num w:numId="7">
    <w:abstractNumId w:val="7"/>
  </w:num>
  <w:num w:numId="8">
    <w:abstractNumId w:val="23"/>
  </w:num>
  <w:num w:numId="9">
    <w:abstractNumId w:val="25"/>
  </w:num>
  <w:num w:numId="10">
    <w:abstractNumId w:val="28"/>
  </w:num>
  <w:num w:numId="11">
    <w:abstractNumId w:val="4"/>
  </w:num>
  <w:num w:numId="12">
    <w:abstractNumId w:val="5"/>
  </w:num>
  <w:num w:numId="13">
    <w:abstractNumId w:val="3"/>
  </w:num>
  <w:num w:numId="14">
    <w:abstractNumId w:val="0"/>
  </w:num>
  <w:num w:numId="15">
    <w:abstractNumId w:val="21"/>
  </w:num>
  <w:num w:numId="16">
    <w:abstractNumId w:val="14"/>
  </w:num>
  <w:num w:numId="17">
    <w:abstractNumId w:val="2"/>
  </w:num>
  <w:num w:numId="18">
    <w:abstractNumId w:val="15"/>
  </w:num>
  <w:num w:numId="19">
    <w:abstractNumId w:val="18"/>
  </w:num>
  <w:num w:numId="20">
    <w:abstractNumId w:val="17"/>
  </w:num>
  <w:num w:numId="21">
    <w:abstractNumId w:val="11"/>
  </w:num>
  <w:num w:numId="22">
    <w:abstractNumId w:val="10"/>
  </w:num>
  <w:num w:numId="23">
    <w:abstractNumId w:val="8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</w:num>
  <w:num w:numId="28">
    <w:abstractNumId w:val="19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8"/>
    <w:rsid w:val="00011F91"/>
    <w:rsid w:val="00015FC3"/>
    <w:rsid w:val="000203CC"/>
    <w:rsid w:val="000210C1"/>
    <w:rsid w:val="00026710"/>
    <w:rsid w:val="00042202"/>
    <w:rsid w:val="00047CEA"/>
    <w:rsid w:val="00053DED"/>
    <w:rsid w:val="00053F77"/>
    <w:rsid w:val="00066876"/>
    <w:rsid w:val="000723FC"/>
    <w:rsid w:val="00074DDA"/>
    <w:rsid w:val="0007534A"/>
    <w:rsid w:val="000769F5"/>
    <w:rsid w:val="000770D4"/>
    <w:rsid w:val="00084358"/>
    <w:rsid w:val="00087ABE"/>
    <w:rsid w:val="000944A6"/>
    <w:rsid w:val="000A164A"/>
    <w:rsid w:val="000A68A2"/>
    <w:rsid w:val="000C2A54"/>
    <w:rsid w:val="000C6B9B"/>
    <w:rsid w:val="000D229E"/>
    <w:rsid w:val="000E31A3"/>
    <w:rsid w:val="000E7214"/>
    <w:rsid w:val="000F0C74"/>
    <w:rsid w:val="001031D1"/>
    <w:rsid w:val="001049B5"/>
    <w:rsid w:val="00106FCB"/>
    <w:rsid w:val="00112BF1"/>
    <w:rsid w:val="00122BE3"/>
    <w:rsid w:val="0013531A"/>
    <w:rsid w:val="001421AB"/>
    <w:rsid w:val="00143EE3"/>
    <w:rsid w:val="00147E2E"/>
    <w:rsid w:val="00150E91"/>
    <w:rsid w:val="001513BC"/>
    <w:rsid w:val="0015432B"/>
    <w:rsid w:val="001556A5"/>
    <w:rsid w:val="001635AA"/>
    <w:rsid w:val="00164160"/>
    <w:rsid w:val="001708B3"/>
    <w:rsid w:val="0017314D"/>
    <w:rsid w:val="00182194"/>
    <w:rsid w:val="00186CD8"/>
    <w:rsid w:val="00190263"/>
    <w:rsid w:val="00191330"/>
    <w:rsid w:val="00192A03"/>
    <w:rsid w:val="001959C9"/>
    <w:rsid w:val="001A65AB"/>
    <w:rsid w:val="001A736C"/>
    <w:rsid w:val="001B0E8C"/>
    <w:rsid w:val="001B2352"/>
    <w:rsid w:val="001B38C1"/>
    <w:rsid w:val="001B5B57"/>
    <w:rsid w:val="001B64DA"/>
    <w:rsid w:val="001C02AD"/>
    <w:rsid w:val="001C0FE6"/>
    <w:rsid w:val="001C4A1C"/>
    <w:rsid w:val="001C7E10"/>
    <w:rsid w:val="001D3B2F"/>
    <w:rsid w:val="001F14D7"/>
    <w:rsid w:val="001F6C96"/>
    <w:rsid w:val="00200F37"/>
    <w:rsid w:val="00202C57"/>
    <w:rsid w:val="00210945"/>
    <w:rsid w:val="002135A3"/>
    <w:rsid w:val="00215CFE"/>
    <w:rsid w:val="0021691E"/>
    <w:rsid w:val="0022053E"/>
    <w:rsid w:val="0022196A"/>
    <w:rsid w:val="00230EC6"/>
    <w:rsid w:val="00237D60"/>
    <w:rsid w:val="002468F8"/>
    <w:rsid w:val="00246FA0"/>
    <w:rsid w:val="00250437"/>
    <w:rsid w:val="0026088E"/>
    <w:rsid w:val="00266358"/>
    <w:rsid w:val="00267396"/>
    <w:rsid w:val="00267CD4"/>
    <w:rsid w:val="00271988"/>
    <w:rsid w:val="002735DB"/>
    <w:rsid w:val="00282753"/>
    <w:rsid w:val="00285551"/>
    <w:rsid w:val="00287971"/>
    <w:rsid w:val="0029645C"/>
    <w:rsid w:val="002B15C3"/>
    <w:rsid w:val="002B2D87"/>
    <w:rsid w:val="002B59C2"/>
    <w:rsid w:val="002C2960"/>
    <w:rsid w:val="002C339A"/>
    <w:rsid w:val="002C78E9"/>
    <w:rsid w:val="002D0A4F"/>
    <w:rsid w:val="002E5174"/>
    <w:rsid w:val="002F56E3"/>
    <w:rsid w:val="00304A82"/>
    <w:rsid w:val="0030504C"/>
    <w:rsid w:val="00307E6F"/>
    <w:rsid w:val="00313F47"/>
    <w:rsid w:val="00321BD3"/>
    <w:rsid w:val="003252EA"/>
    <w:rsid w:val="00327494"/>
    <w:rsid w:val="00330210"/>
    <w:rsid w:val="0034408E"/>
    <w:rsid w:val="003442D1"/>
    <w:rsid w:val="00352D83"/>
    <w:rsid w:val="00361F7D"/>
    <w:rsid w:val="0037347F"/>
    <w:rsid w:val="00385160"/>
    <w:rsid w:val="00385E3D"/>
    <w:rsid w:val="00387707"/>
    <w:rsid w:val="00387BCA"/>
    <w:rsid w:val="003C2FEE"/>
    <w:rsid w:val="003C7F34"/>
    <w:rsid w:val="003D0826"/>
    <w:rsid w:val="003D4753"/>
    <w:rsid w:val="003E524E"/>
    <w:rsid w:val="003E6AB7"/>
    <w:rsid w:val="003F1875"/>
    <w:rsid w:val="003F3259"/>
    <w:rsid w:val="003F50B2"/>
    <w:rsid w:val="00400D50"/>
    <w:rsid w:val="00405E09"/>
    <w:rsid w:val="0040633C"/>
    <w:rsid w:val="0040688D"/>
    <w:rsid w:val="00407106"/>
    <w:rsid w:val="00411E29"/>
    <w:rsid w:val="0041382A"/>
    <w:rsid w:val="00435040"/>
    <w:rsid w:val="004468FE"/>
    <w:rsid w:val="00452CAA"/>
    <w:rsid w:val="00454D81"/>
    <w:rsid w:val="00456441"/>
    <w:rsid w:val="00460707"/>
    <w:rsid w:val="00460A46"/>
    <w:rsid w:val="004636F3"/>
    <w:rsid w:val="00466472"/>
    <w:rsid w:val="00467D23"/>
    <w:rsid w:val="00485D74"/>
    <w:rsid w:val="004938B5"/>
    <w:rsid w:val="004942A9"/>
    <w:rsid w:val="004970BE"/>
    <w:rsid w:val="004A1645"/>
    <w:rsid w:val="004B3B38"/>
    <w:rsid w:val="004B64F3"/>
    <w:rsid w:val="004C5B45"/>
    <w:rsid w:val="004D169F"/>
    <w:rsid w:val="004E2034"/>
    <w:rsid w:val="004F1E1C"/>
    <w:rsid w:val="004F240E"/>
    <w:rsid w:val="004F4DF8"/>
    <w:rsid w:val="00501268"/>
    <w:rsid w:val="00503A1D"/>
    <w:rsid w:val="00505B24"/>
    <w:rsid w:val="00513A31"/>
    <w:rsid w:val="00514480"/>
    <w:rsid w:val="005150C6"/>
    <w:rsid w:val="00516FCD"/>
    <w:rsid w:val="00517E9B"/>
    <w:rsid w:val="005362D4"/>
    <w:rsid w:val="005373B1"/>
    <w:rsid w:val="00541E49"/>
    <w:rsid w:val="00545343"/>
    <w:rsid w:val="00553688"/>
    <w:rsid w:val="005658ED"/>
    <w:rsid w:val="005714FB"/>
    <w:rsid w:val="005717CA"/>
    <w:rsid w:val="005773C4"/>
    <w:rsid w:val="005801F1"/>
    <w:rsid w:val="00583765"/>
    <w:rsid w:val="0058501F"/>
    <w:rsid w:val="005A60D4"/>
    <w:rsid w:val="005B4DAB"/>
    <w:rsid w:val="005D2D7B"/>
    <w:rsid w:val="005D44A5"/>
    <w:rsid w:val="005D653C"/>
    <w:rsid w:val="005D78CD"/>
    <w:rsid w:val="005E56BF"/>
    <w:rsid w:val="005F16DA"/>
    <w:rsid w:val="005F3687"/>
    <w:rsid w:val="0060364C"/>
    <w:rsid w:val="00611AC8"/>
    <w:rsid w:val="00616BB9"/>
    <w:rsid w:val="006311BA"/>
    <w:rsid w:val="00634411"/>
    <w:rsid w:val="00646339"/>
    <w:rsid w:val="006463DF"/>
    <w:rsid w:val="006506F9"/>
    <w:rsid w:val="00653512"/>
    <w:rsid w:val="00670F08"/>
    <w:rsid w:val="006749C9"/>
    <w:rsid w:val="00675307"/>
    <w:rsid w:val="00683F19"/>
    <w:rsid w:val="00686E82"/>
    <w:rsid w:val="00692E8C"/>
    <w:rsid w:val="006B1CBC"/>
    <w:rsid w:val="006B3367"/>
    <w:rsid w:val="006B4921"/>
    <w:rsid w:val="006B6680"/>
    <w:rsid w:val="006D5CA4"/>
    <w:rsid w:val="006E75EA"/>
    <w:rsid w:val="006F65A7"/>
    <w:rsid w:val="0070622E"/>
    <w:rsid w:val="007145EE"/>
    <w:rsid w:val="00724C72"/>
    <w:rsid w:val="007311AF"/>
    <w:rsid w:val="00732224"/>
    <w:rsid w:val="007402E9"/>
    <w:rsid w:val="007538EE"/>
    <w:rsid w:val="00753DDB"/>
    <w:rsid w:val="007563DC"/>
    <w:rsid w:val="00756762"/>
    <w:rsid w:val="00757AE5"/>
    <w:rsid w:val="00762498"/>
    <w:rsid w:val="00763E62"/>
    <w:rsid w:val="00764772"/>
    <w:rsid w:val="007679B2"/>
    <w:rsid w:val="007823D3"/>
    <w:rsid w:val="00786748"/>
    <w:rsid w:val="007961B7"/>
    <w:rsid w:val="007A0717"/>
    <w:rsid w:val="007A49BB"/>
    <w:rsid w:val="007A5447"/>
    <w:rsid w:val="007C095B"/>
    <w:rsid w:val="007C09D1"/>
    <w:rsid w:val="007C6D1D"/>
    <w:rsid w:val="007D02A8"/>
    <w:rsid w:val="007D0A65"/>
    <w:rsid w:val="007D23AD"/>
    <w:rsid w:val="007D618C"/>
    <w:rsid w:val="007D7780"/>
    <w:rsid w:val="007E1DEF"/>
    <w:rsid w:val="007F28F9"/>
    <w:rsid w:val="007F4335"/>
    <w:rsid w:val="00806C5A"/>
    <w:rsid w:val="00807B69"/>
    <w:rsid w:val="0081228C"/>
    <w:rsid w:val="00814EC6"/>
    <w:rsid w:val="00827FFD"/>
    <w:rsid w:val="00833CB2"/>
    <w:rsid w:val="00834B13"/>
    <w:rsid w:val="00837667"/>
    <w:rsid w:val="008454A6"/>
    <w:rsid w:val="0085256F"/>
    <w:rsid w:val="008606AF"/>
    <w:rsid w:val="008631CA"/>
    <w:rsid w:val="00870E63"/>
    <w:rsid w:val="00873225"/>
    <w:rsid w:val="00884826"/>
    <w:rsid w:val="00890B9F"/>
    <w:rsid w:val="00891B01"/>
    <w:rsid w:val="008A1A0E"/>
    <w:rsid w:val="008A6AF6"/>
    <w:rsid w:val="008C5401"/>
    <w:rsid w:val="008D4AF8"/>
    <w:rsid w:val="008D57B6"/>
    <w:rsid w:val="008D70ED"/>
    <w:rsid w:val="008E189A"/>
    <w:rsid w:val="008E5A06"/>
    <w:rsid w:val="008F20FD"/>
    <w:rsid w:val="008F4F78"/>
    <w:rsid w:val="0090230F"/>
    <w:rsid w:val="009104BF"/>
    <w:rsid w:val="009105DB"/>
    <w:rsid w:val="0091189C"/>
    <w:rsid w:val="00912327"/>
    <w:rsid w:val="0091255C"/>
    <w:rsid w:val="00914664"/>
    <w:rsid w:val="00914736"/>
    <w:rsid w:val="00914B0A"/>
    <w:rsid w:val="00914B26"/>
    <w:rsid w:val="009158C3"/>
    <w:rsid w:val="00920804"/>
    <w:rsid w:val="009255FB"/>
    <w:rsid w:val="009301F0"/>
    <w:rsid w:val="00930BAD"/>
    <w:rsid w:val="00931F04"/>
    <w:rsid w:val="0093389D"/>
    <w:rsid w:val="009446A8"/>
    <w:rsid w:val="009461FA"/>
    <w:rsid w:val="00947CD3"/>
    <w:rsid w:val="00951B2C"/>
    <w:rsid w:val="00953BBA"/>
    <w:rsid w:val="0096080D"/>
    <w:rsid w:val="00962375"/>
    <w:rsid w:val="0096699F"/>
    <w:rsid w:val="00985FB4"/>
    <w:rsid w:val="009933B0"/>
    <w:rsid w:val="0099535B"/>
    <w:rsid w:val="009957BB"/>
    <w:rsid w:val="009A5FB3"/>
    <w:rsid w:val="009B4DBC"/>
    <w:rsid w:val="009B5C8D"/>
    <w:rsid w:val="009C3B27"/>
    <w:rsid w:val="009C451D"/>
    <w:rsid w:val="009C78BB"/>
    <w:rsid w:val="009D2E6B"/>
    <w:rsid w:val="009D45EE"/>
    <w:rsid w:val="009D5BBD"/>
    <w:rsid w:val="009D7959"/>
    <w:rsid w:val="009E0C6D"/>
    <w:rsid w:val="009E2F3E"/>
    <w:rsid w:val="009E3181"/>
    <w:rsid w:val="009F1771"/>
    <w:rsid w:val="009F23AA"/>
    <w:rsid w:val="00A0157F"/>
    <w:rsid w:val="00A04CD2"/>
    <w:rsid w:val="00A0542E"/>
    <w:rsid w:val="00A10143"/>
    <w:rsid w:val="00A21FF6"/>
    <w:rsid w:val="00A25255"/>
    <w:rsid w:val="00A33D5E"/>
    <w:rsid w:val="00A401D4"/>
    <w:rsid w:val="00A46891"/>
    <w:rsid w:val="00A55F25"/>
    <w:rsid w:val="00A56FC6"/>
    <w:rsid w:val="00A64DDF"/>
    <w:rsid w:val="00A707F6"/>
    <w:rsid w:val="00A77496"/>
    <w:rsid w:val="00A81B11"/>
    <w:rsid w:val="00A81ECA"/>
    <w:rsid w:val="00A87379"/>
    <w:rsid w:val="00A935C2"/>
    <w:rsid w:val="00A97339"/>
    <w:rsid w:val="00AA19B6"/>
    <w:rsid w:val="00AA1F19"/>
    <w:rsid w:val="00AA346D"/>
    <w:rsid w:val="00AA5368"/>
    <w:rsid w:val="00AA565F"/>
    <w:rsid w:val="00AA6827"/>
    <w:rsid w:val="00AB2064"/>
    <w:rsid w:val="00AC4021"/>
    <w:rsid w:val="00AC64CE"/>
    <w:rsid w:val="00AD0D00"/>
    <w:rsid w:val="00AD0FE9"/>
    <w:rsid w:val="00AD2732"/>
    <w:rsid w:val="00AD5499"/>
    <w:rsid w:val="00AD624D"/>
    <w:rsid w:val="00AE1F9C"/>
    <w:rsid w:val="00AE2216"/>
    <w:rsid w:val="00AE288C"/>
    <w:rsid w:val="00AF0337"/>
    <w:rsid w:val="00B02684"/>
    <w:rsid w:val="00B111B2"/>
    <w:rsid w:val="00B113C5"/>
    <w:rsid w:val="00B15404"/>
    <w:rsid w:val="00B15729"/>
    <w:rsid w:val="00B15B2D"/>
    <w:rsid w:val="00B247F0"/>
    <w:rsid w:val="00B30EE8"/>
    <w:rsid w:val="00B4347C"/>
    <w:rsid w:val="00B479DF"/>
    <w:rsid w:val="00B47BDD"/>
    <w:rsid w:val="00B508A0"/>
    <w:rsid w:val="00B51CEC"/>
    <w:rsid w:val="00B52542"/>
    <w:rsid w:val="00B546CF"/>
    <w:rsid w:val="00B6275E"/>
    <w:rsid w:val="00B6657B"/>
    <w:rsid w:val="00B71F4D"/>
    <w:rsid w:val="00B93078"/>
    <w:rsid w:val="00B94029"/>
    <w:rsid w:val="00B962E4"/>
    <w:rsid w:val="00BA0FE5"/>
    <w:rsid w:val="00BA3474"/>
    <w:rsid w:val="00BA45DA"/>
    <w:rsid w:val="00BA7B13"/>
    <w:rsid w:val="00BB7DDA"/>
    <w:rsid w:val="00BC642E"/>
    <w:rsid w:val="00BD1235"/>
    <w:rsid w:val="00BD361B"/>
    <w:rsid w:val="00BD6CBA"/>
    <w:rsid w:val="00BE072B"/>
    <w:rsid w:val="00BE4247"/>
    <w:rsid w:val="00BE5BDC"/>
    <w:rsid w:val="00BF7DAF"/>
    <w:rsid w:val="00C00318"/>
    <w:rsid w:val="00C0483D"/>
    <w:rsid w:val="00C0679D"/>
    <w:rsid w:val="00C11CC5"/>
    <w:rsid w:val="00C20649"/>
    <w:rsid w:val="00C26AA7"/>
    <w:rsid w:val="00C27AB8"/>
    <w:rsid w:val="00C27B10"/>
    <w:rsid w:val="00C307E7"/>
    <w:rsid w:val="00C33C2D"/>
    <w:rsid w:val="00C36F47"/>
    <w:rsid w:val="00C41524"/>
    <w:rsid w:val="00C43AC8"/>
    <w:rsid w:val="00C53E69"/>
    <w:rsid w:val="00C5649B"/>
    <w:rsid w:val="00C56A11"/>
    <w:rsid w:val="00C74C1F"/>
    <w:rsid w:val="00C90984"/>
    <w:rsid w:val="00C93391"/>
    <w:rsid w:val="00CA0075"/>
    <w:rsid w:val="00CB3D3D"/>
    <w:rsid w:val="00CB3D54"/>
    <w:rsid w:val="00CB47BF"/>
    <w:rsid w:val="00CB53E5"/>
    <w:rsid w:val="00CD702F"/>
    <w:rsid w:val="00CE1884"/>
    <w:rsid w:val="00CE25B9"/>
    <w:rsid w:val="00CE77B5"/>
    <w:rsid w:val="00CF0B35"/>
    <w:rsid w:val="00D030E9"/>
    <w:rsid w:val="00D15AF9"/>
    <w:rsid w:val="00D33AD1"/>
    <w:rsid w:val="00D535DB"/>
    <w:rsid w:val="00D55318"/>
    <w:rsid w:val="00D7350B"/>
    <w:rsid w:val="00D77BFB"/>
    <w:rsid w:val="00D80A65"/>
    <w:rsid w:val="00D83BB6"/>
    <w:rsid w:val="00D8465B"/>
    <w:rsid w:val="00D86317"/>
    <w:rsid w:val="00D87845"/>
    <w:rsid w:val="00D92D36"/>
    <w:rsid w:val="00D9705B"/>
    <w:rsid w:val="00DA723A"/>
    <w:rsid w:val="00DB5351"/>
    <w:rsid w:val="00DC3E0F"/>
    <w:rsid w:val="00DD0DCA"/>
    <w:rsid w:val="00DD3B6C"/>
    <w:rsid w:val="00DD63C1"/>
    <w:rsid w:val="00DE26E0"/>
    <w:rsid w:val="00DF291F"/>
    <w:rsid w:val="00E03F0D"/>
    <w:rsid w:val="00E05826"/>
    <w:rsid w:val="00E10FD6"/>
    <w:rsid w:val="00E11723"/>
    <w:rsid w:val="00E15BD6"/>
    <w:rsid w:val="00E261F4"/>
    <w:rsid w:val="00E26671"/>
    <w:rsid w:val="00E3169C"/>
    <w:rsid w:val="00E33349"/>
    <w:rsid w:val="00E353E6"/>
    <w:rsid w:val="00E6319B"/>
    <w:rsid w:val="00E77A9C"/>
    <w:rsid w:val="00E85591"/>
    <w:rsid w:val="00E9410A"/>
    <w:rsid w:val="00EA579E"/>
    <w:rsid w:val="00EC1566"/>
    <w:rsid w:val="00EC3F6A"/>
    <w:rsid w:val="00EC49BC"/>
    <w:rsid w:val="00ED0B61"/>
    <w:rsid w:val="00ED0D79"/>
    <w:rsid w:val="00ED6242"/>
    <w:rsid w:val="00ED7B17"/>
    <w:rsid w:val="00EE3B94"/>
    <w:rsid w:val="00EE56A7"/>
    <w:rsid w:val="00EE5FFA"/>
    <w:rsid w:val="00EF0EA7"/>
    <w:rsid w:val="00EF6531"/>
    <w:rsid w:val="00EF7B8E"/>
    <w:rsid w:val="00EF7DD3"/>
    <w:rsid w:val="00F01215"/>
    <w:rsid w:val="00F01BEB"/>
    <w:rsid w:val="00F04FCE"/>
    <w:rsid w:val="00F053D9"/>
    <w:rsid w:val="00F1484A"/>
    <w:rsid w:val="00F25BE9"/>
    <w:rsid w:val="00F26883"/>
    <w:rsid w:val="00F42701"/>
    <w:rsid w:val="00F522A9"/>
    <w:rsid w:val="00F52991"/>
    <w:rsid w:val="00F551E0"/>
    <w:rsid w:val="00F5566D"/>
    <w:rsid w:val="00F64EB5"/>
    <w:rsid w:val="00F7185E"/>
    <w:rsid w:val="00F82F67"/>
    <w:rsid w:val="00F85E6D"/>
    <w:rsid w:val="00FA0811"/>
    <w:rsid w:val="00FA7C6C"/>
    <w:rsid w:val="00FB43B8"/>
    <w:rsid w:val="00FC3169"/>
    <w:rsid w:val="00FC6CBC"/>
    <w:rsid w:val="00FD72BA"/>
    <w:rsid w:val="00FE2868"/>
    <w:rsid w:val="00FE752E"/>
    <w:rsid w:val="00FF0297"/>
    <w:rsid w:val="00FF0E34"/>
    <w:rsid w:val="00FF0F39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paragraph" w:styleId="af8">
    <w:name w:val="No Spacing"/>
    <w:uiPriority w:val="1"/>
    <w:qFormat/>
    <w:rsid w:val="007402E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855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1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Verdana7pt">
    <w:name w:val="Основной текст (2) + Verdana;7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Verdana11pt">
    <w:name w:val="Основной текст (2) + Verdana;11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4530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4">
    <w:name w:val="Основной текст (2)4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08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57pt0pt">
    <w:name w:val="Основной текст (5) + 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453084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62A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3"/>
    <w:pPr>
      <w:shd w:val="clear" w:color="auto" w:fill="FFFFFF"/>
      <w:spacing w:line="216" w:lineRule="exact"/>
    </w:pPr>
    <w:rPr>
      <w:rFonts w:ascii="David" w:eastAsia="David" w:hAnsi="David" w:cs="David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26" w:lineRule="exact"/>
      <w:ind w:hanging="6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80" w:line="272" w:lineRule="exact"/>
      <w:jc w:val="right"/>
    </w:pPr>
    <w:rPr>
      <w:rFonts w:ascii="Arial Narrow" w:eastAsia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9"/>
    <w:rsid w:val="00E85591"/>
    <w:rPr>
      <w:rFonts w:ascii="Arial" w:eastAsiaTheme="minorEastAsia" w:hAnsi="Arial" w:cs="Arial"/>
      <w:b/>
      <w:bCs/>
      <w:color w:val="26282F"/>
      <w:lang w:bidi="ar-SA"/>
    </w:rPr>
  </w:style>
  <w:style w:type="character" w:styleId="a5">
    <w:name w:val="Hyperlink"/>
    <w:basedOn w:val="a0"/>
    <w:uiPriority w:val="99"/>
    <w:unhideWhenUsed/>
    <w:rsid w:val="00F5566D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5566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935C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5C2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5C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63DF"/>
    <w:rPr>
      <w:color w:val="000000"/>
    </w:rPr>
  </w:style>
  <w:style w:type="paragraph" w:styleId="ad">
    <w:name w:val="footer"/>
    <w:basedOn w:val="a"/>
    <w:link w:val="ae"/>
    <w:uiPriority w:val="99"/>
    <w:unhideWhenUsed/>
    <w:rsid w:val="00646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63DF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914B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4B26"/>
    <w:rPr>
      <w:rFonts w:ascii="Segoe UI" w:hAnsi="Segoe UI" w:cs="Segoe UI"/>
      <w:color w:val="000000"/>
      <w:sz w:val="18"/>
      <w:szCs w:val="18"/>
    </w:rPr>
  </w:style>
  <w:style w:type="character" w:customStyle="1" w:styleId="af1">
    <w:name w:val="Основной текст Знак"/>
    <w:basedOn w:val="a0"/>
    <w:rsid w:val="005E56BF"/>
  </w:style>
  <w:style w:type="character" w:styleId="af2">
    <w:name w:val="annotation reference"/>
    <w:basedOn w:val="a0"/>
    <w:uiPriority w:val="99"/>
    <w:semiHidden/>
    <w:unhideWhenUsed/>
    <w:rsid w:val="00385E3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85E3D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4">
    <w:name w:val="Текст примечания Знак"/>
    <w:basedOn w:val="a0"/>
    <w:link w:val="af3"/>
    <w:uiPriority w:val="99"/>
    <w:rsid w:val="00385E3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314D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eastAsia="ru-RU" w:bidi="ru-RU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7314D"/>
    <w:rPr>
      <w:rFonts w:asciiTheme="minorHAnsi" w:eastAsiaTheme="minorHAnsi" w:hAnsiTheme="minorHAnsi" w:cstheme="minorBidi"/>
      <w:b/>
      <w:bCs/>
      <w:color w:val="000000"/>
      <w:sz w:val="20"/>
      <w:szCs w:val="20"/>
      <w:lang w:eastAsia="en-US" w:bidi="ar-SA"/>
    </w:rPr>
  </w:style>
  <w:style w:type="paragraph" w:styleId="af7">
    <w:name w:val="Revision"/>
    <w:hidden/>
    <w:uiPriority w:val="99"/>
    <w:semiHidden/>
    <w:rsid w:val="0017314D"/>
    <w:pPr>
      <w:widowControl/>
    </w:pPr>
    <w:rPr>
      <w:color w:val="000000"/>
    </w:rPr>
  </w:style>
  <w:style w:type="character" w:customStyle="1" w:styleId="a7">
    <w:name w:val="Абзац списка Знак"/>
    <w:link w:val="a6"/>
    <w:uiPriority w:val="34"/>
    <w:locked/>
    <w:rsid w:val="0037347F"/>
    <w:rPr>
      <w:color w:val="000000"/>
    </w:rPr>
  </w:style>
  <w:style w:type="paragraph" w:styleId="af8">
    <w:name w:val="No Spacing"/>
    <w:uiPriority w:val="1"/>
    <w:qFormat/>
    <w:rsid w:val="007402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DDEA48-612A-4D2D-BB9F-C5CCE8FD377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9CBF-DAD3-4A1A-84D8-B8819719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Колмогорова Людмила Владимировна</cp:lastModifiedBy>
  <cp:revision>4</cp:revision>
  <cp:lastPrinted>2019-05-30T14:22:00Z</cp:lastPrinted>
  <dcterms:created xsi:type="dcterms:W3CDTF">2020-09-17T07:51:00Z</dcterms:created>
  <dcterms:modified xsi:type="dcterms:W3CDTF">2020-09-17T08:16:00Z</dcterms:modified>
</cp:coreProperties>
</file>