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612C86" w14:textId="45604510" w:rsidR="00201033" w:rsidRPr="00201033" w:rsidRDefault="00E1681B" w:rsidP="00454A7C">
      <w:pPr>
        <w:ind w:firstLine="0"/>
        <w:jc w:val="center"/>
        <w:rPr>
          <w:rFonts w:eastAsia="Courier New"/>
          <w:b/>
          <w:color w:val="000000"/>
          <w:lang w:eastAsia="ru-RU" w:bidi="ru-RU"/>
        </w:rPr>
      </w:pPr>
      <w:r>
        <w:rPr>
          <w:rFonts w:eastAsia="Courier New"/>
          <w:b/>
          <w:color w:val="000000"/>
          <w:lang w:eastAsia="ru-RU" w:bidi="ru-RU"/>
        </w:rPr>
        <w:t>ИНФОРМАЦИЯ</w:t>
      </w:r>
    </w:p>
    <w:p w14:paraId="07F5C343" w14:textId="77777777" w:rsidR="00481D55" w:rsidRDefault="00481D55" w:rsidP="00454A7C">
      <w:pPr>
        <w:ind w:firstLine="0"/>
        <w:jc w:val="center"/>
        <w:rPr>
          <w:rFonts w:eastAsia="Courier New"/>
          <w:color w:val="000000"/>
          <w:lang w:eastAsia="ru-RU" w:bidi="ru-RU"/>
        </w:rPr>
      </w:pPr>
      <w:r>
        <w:rPr>
          <w:rFonts w:eastAsia="Courier New"/>
          <w:color w:val="000000"/>
          <w:lang w:eastAsia="ru-RU" w:bidi="ru-RU"/>
        </w:rPr>
        <w:t xml:space="preserve">о результатах </w:t>
      </w:r>
      <w:r w:rsidR="00201033" w:rsidRPr="00201033">
        <w:rPr>
          <w:rFonts w:eastAsia="Courier New"/>
          <w:color w:val="000000"/>
          <w:lang w:eastAsia="ru-RU" w:bidi="ru-RU"/>
        </w:rPr>
        <w:t>контрольного мероприятия</w:t>
      </w:r>
    </w:p>
    <w:p w14:paraId="7A5085C1" w14:textId="7926F7EE" w:rsidR="00201033" w:rsidRDefault="00201033" w:rsidP="00454A7C">
      <w:pPr>
        <w:ind w:firstLine="0"/>
        <w:jc w:val="center"/>
        <w:rPr>
          <w:rFonts w:eastAsia="Courier New"/>
          <w:color w:val="000000"/>
          <w:lang w:eastAsia="ru-RU" w:bidi="ru-RU"/>
        </w:rPr>
      </w:pPr>
      <w:r>
        <w:rPr>
          <w:rFonts w:eastAsia="Courier New"/>
          <w:color w:val="000000"/>
          <w:lang w:eastAsia="ru-RU" w:bidi="ru-RU"/>
        </w:rPr>
        <w:t>«</w:t>
      </w:r>
      <w:r w:rsidR="00337038" w:rsidRPr="003D03ED">
        <w:t>Проверка совместно с контрольно-</w:t>
      </w:r>
      <w:r w:rsidR="00337038">
        <w:t>счетной</w:t>
      </w:r>
      <w:r w:rsidR="00337038" w:rsidRPr="003D03ED">
        <w:t xml:space="preserve"> комиссией муниципального образования «Плесецкий муниципальный район» целевого и эффективного использования отдельных видов межбюджетных трансфертов, предоставленных из областного бюджета бюджету МО «Плесецкий муниципальный район</w:t>
      </w:r>
      <w:r>
        <w:rPr>
          <w:rFonts w:eastAsia="Courier New"/>
          <w:color w:val="000000"/>
          <w:lang w:eastAsia="ru-RU" w:bidi="ru-RU"/>
        </w:rPr>
        <w:t>»</w:t>
      </w:r>
    </w:p>
    <w:p w14:paraId="7E282D17" w14:textId="77777777" w:rsidR="00201033" w:rsidRPr="00201033" w:rsidRDefault="00201033" w:rsidP="00454A7C">
      <w:pPr>
        <w:ind w:firstLine="0"/>
        <w:jc w:val="both"/>
        <w:rPr>
          <w:rFonts w:eastAsia="Courier New"/>
          <w:color w:val="000000"/>
          <w:u w:val="single"/>
          <w:lang w:eastAsia="ru-RU" w:bidi="ru-RU"/>
        </w:rPr>
      </w:pPr>
    </w:p>
    <w:p w14:paraId="6656CA35" w14:textId="77777777" w:rsidR="00201033" w:rsidRPr="00337038" w:rsidRDefault="00DF412B" w:rsidP="007425A9">
      <w:pPr>
        <w:ind w:firstLine="709"/>
        <w:jc w:val="both"/>
        <w:rPr>
          <w:rFonts w:eastAsia="Courier New"/>
          <w:color w:val="000000"/>
          <w:u w:val="single"/>
          <w:lang w:eastAsia="ru-RU" w:bidi="ru-RU"/>
        </w:rPr>
      </w:pPr>
      <w:r w:rsidRPr="00337038">
        <w:rPr>
          <w:rFonts w:eastAsia="Courier New"/>
          <w:i/>
          <w:color w:val="000000"/>
          <w:u w:val="single"/>
          <w:lang w:eastAsia="ru-RU" w:bidi="ru-RU"/>
        </w:rPr>
        <w:t xml:space="preserve">1. </w:t>
      </w:r>
      <w:r w:rsidR="00201033" w:rsidRPr="00337038">
        <w:rPr>
          <w:rFonts w:eastAsia="Courier New"/>
          <w:i/>
          <w:color w:val="000000"/>
          <w:u w:val="single"/>
          <w:lang w:eastAsia="ru-RU" w:bidi="ru-RU"/>
        </w:rPr>
        <w:t>Основание проведения контрольного мероприятия:</w:t>
      </w:r>
    </w:p>
    <w:p w14:paraId="2A984107" w14:textId="24E57050" w:rsidR="00201033" w:rsidRPr="0055240A" w:rsidRDefault="00201033" w:rsidP="007425A9">
      <w:pPr>
        <w:ind w:firstLine="709"/>
        <w:jc w:val="both"/>
        <w:rPr>
          <w:rFonts w:eastAsia="Courier New"/>
          <w:color w:val="000000"/>
          <w:lang w:eastAsia="ru-RU" w:bidi="ru-RU"/>
        </w:rPr>
      </w:pPr>
      <w:r w:rsidRPr="0055240A">
        <w:rPr>
          <w:rFonts w:eastAsia="Courier New"/>
          <w:color w:val="000000"/>
          <w:lang w:eastAsia="ru-RU" w:bidi="ru-RU"/>
        </w:rPr>
        <w:t xml:space="preserve">Статьи </w:t>
      </w:r>
      <w:r w:rsidR="00675B14" w:rsidRPr="0055240A">
        <w:rPr>
          <w:rFonts w:eastAsia="Courier New"/>
          <w:color w:val="000000"/>
          <w:lang w:eastAsia="ru-RU" w:bidi="ru-RU"/>
        </w:rPr>
        <w:t xml:space="preserve">157, </w:t>
      </w:r>
      <w:r w:rsidRPr="0055240A">
        <w:rPr>
          <w:rFonts w:eastAsia="Courier New"/>
          <w:color w:val="000000"/>
          <w:lang w:eastAsia="ru-RU" w:bidi="ru-RU"/>
        </w:rPr>
        <w:t xml:space="preserve">265-268.1 Бюджетного кодекса Российской Федерации,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областной закон от 30.05.2011 № 288-22-03 «О контрольно-счетной палате Архангельской области», </w:t>
      </w:r>
      <w:r w:rsidRPr="0055240A">
        <w:rPr>
          <w:rFonts w:eastAsia="Calibri"/>
          <w:color w:val="000000"/>
          <w:lang w:eastAsia="ru-RU" w:bidi="ru-RU"/>
        </w:rPr>
        <w:t xml:space="preserve">пункт </w:t>
      </w:r>
      <w:r w:rsidRPr="0055240A">
        <w:rPr>
          <w:rFonts w:eastAsia="Courier New"/>
          <w:color w:val="000000"/>
          <w:lang w:eastAsia="ru-RU" w:bidi="ru-RU"/>
        </w:rPr>
        <w:t>2.</w:t>
      </w:r>
      <w:r w:rsidR="0055240A" w:rsidRPr="0055240A">
        <w:rPr>
          <w:rFonts w:eastAsia="Courier New"/>
          <w:color w:val="000000"/>
          <w:lang w:eastAsia="ru-RU" w:bidi="ru-RU"/>
        </w:rPr>
        <w:t>3</w:t>
      </w:r>
      <w:r w:rsidRPr="0055240A">
        <w:rPr>
          <w:rFonts w:eastAsia="Courier New"/>
          <w:color w:val="000000"/>
          <w:lang w:eastAsia="ru-RU" w:bidi="ru-RU"/>
        </w:rPr>
        <w:t>.</w:t>
      </w:r>
      <w:r w:rsidR="0055240A" w:rsidRPr="0055240A">
        <w:rPr>
          <w:rFonts w:eastAsia="Courier New"/>
          <w:color w:val="000000"/>
          <w:lang w:eastAsia="ru-RU" w:bidi="ru-RU"/>
        </w:rPr>
        <w:t>1</w:t>
      </w:r>
      <w:r w:rsidRPr="0055240A">
        <w:rPr>
          <w:rFonts w:ascii="Courier New" w:eastAsia="Courier New" w:hAnsi="Courier New" w:cs="Courier New"/>
          <w:color w:val="000000"/>
          <w:sz w:val="24"/>
          <w:lang w:eastAsia="ru-RU" w:bidi="ru-RU"/>
        </w:rPr>
        <w:t xml:space="preserve"> </w:t>
      </w:r>
      <w:r w:rsidRPr="0055240A">
        <w:rPr>
          <w:rFonts w:eastAsia="Calibri"/>
          <w:color w:val="000000"/>
          <w:lang w:eastAsia="ru-RU" w:bidi="ru-RU"/>
        </w:rPr>
        <w:t>плана экспертно-аналитической и контрольной деятельности контрольно-счетной палаты на 20</w:t>
      </w:r>
      <w:r w:rsidR="00B82074" w:rsidRPr="0055240A">
        <w:rPr>
          <w:rFonts w:eastAsia="Calibri"/>
          <w:color w:val="000000"/>
          <w:lang w:eastAsia="ru-RU" w:bidi="ru-RU"/>
        </w:rPr>
        <w:t>20</w:t>
      </w:r>
      <w:r w:rsidRPr="0055240A">
        <w:rPr>
          <w:rFonts w:eastAsia="Calibri"/>
          <w:color w:val="000000"/>
          <w:lang w:eastAsia="ru-RU" w:bidi="ru-RU"/>
        </w:rPr>
        <w:t xml:space="preserve"> год</w:t>
      </w:r>
      <w:r w:rsidRPr="0055240A">
        <w:rPr>
          <w:rFonts w:eastAsia="Courier New"/>
          <w:color w:val="000000"/>
          <w:lang w:eastAsia="ru-RU" w:bidi="ru-RU"/>
        </w:rPr>
        <w:t xml:space="preserve">, распоряжение от </w:t>
      </w:r>
      <w:r w:rsidR="0055240A" w:rsidRPr="0055240A">
        <w:rPr>
          <w:rFonts w:eastAsia="Courier New"/>
          <w:color w:val="000000"/>
          <w:lang w:eastAsia="ru-RU" w:bidi="ru-RU"/>
        </w:rPr>
        <w:t>23</w:t>
      </w:r>
      <w:r w:rsidRPr="0055240A">
        <w:rPr>
          <w:rFonts w:eastAsia="Courier New"/>
          <w:color w:val="000000"/>
          <w:lang w:eastAsia="ru-RU" w:bidi="ru-RU"/>
        </w:rPr>
        <w:t>.0</w:t>
      </w:r>
      <w:r w:rsidR="0055240A" w:rsidRPr="0055240A">
        <w:rPr>
          <w:rFonts w:eastAsia="Courier New"/>
          <w:color w:val="000000"/>
          <w:lang w:eastAsia="ru-RU" w:bidi="ru-RU"/>
        </w:rPr>
        <w:t>9</w:t>
      </w:r>
      <w:r w:rsidRPr="0055240A">
        <w:rPr>
          <w:rFonts w:eastAsia="Courier New"/>
          <w:color w:val="000000"/>
          <w:lang w:eastAsia="ru-RU" w:bidi="ru-RU"/>
        </w:rPr>
        <w:t>.20</w:t>
      </w:r>
      <w:r w:rsidR="00B82074" w:rsidRPr="0055240A">
        <w:rPr>
          <w:rFonts w:eastAsia="Courier New"/>
          <w:color w:val="000000"/>
          <w:lang w:eastAsia="ru-RU" w:bidi="ru-RU"/>
        </w:rPr>
        <w:t>20</w:t>
      </w:r>
      <w:r w:rsidRPr="0055240A">
        <w:rPr>
          <w:rFonts w:eastAsia="Courier New"/>
          <w:color w:val="000000"/>
          <w:lang w:eastAsia="ru-RU" w:bidi="ru-RU"/>
        </w:rPr>
        <w:t xml:space="preserve"> №</w:t>
      </w:r>
      <w:r w:rsidR="00985A99" w:rsidRPr="0055240A">
        <w:rPr>
          <w:rFonts w:eastAsia="Courier New"/>
          <w:color w:val="000000"/>
          <w:lang w:eastAsia="ru-RU" w:bidi="ru-RU"/>
        </w:rPr>
        <w:t xml:space="preserve"> </w:t>
      </w:r>
      <w:r w:rsidR="0055240A" w:rsidRPr="0055240A">
        <w:rPr>
          <w:rFonts w:eastAsia="Courier New"/>
          <w:color w:val="000000"/>
          <w:lang w:eastAsia="ru-RU" w:bidi="ru-RU"/>
        </w:rPr>
        <w:t>24</w:t>
      </w:r>
      <w:r w:rsidRPr="0055240A">
        <w:rPr>
          <w:rFonts w:eastAsia="Courier New"/>
          <w:color w:val="000000"/>
          <w:lang w:eastAsia="ru-RU" w:bidi="ru-RU"/>
        </w:rPr>
        <w:t>-р.</w:t>
      </w:r>
    </w:p>
    <w:p w14:paraId="2E0360FE" w14:textId="77777777" w:rsidR="003C37B3" w:rsidRPr="0055240A" w:rsidRDefault="003C37B3" w:rsidP="007425A9">
      <w:pPr>
        <w:ind w:firstLine="709"/>
        <w:jc w:val="both"/>
        <w:rPr>
          <w:rFonts w:eastAsia="Courier New"/>
          <w:i/>
          <w:color w:val="000000"/>
          <w:u w:val="single"/>
          <w:lang w:eastAsia="ru-RU" w:bidi="ru-RU"/>
        </w:rPr>
      </w:pPr>
    </w:p>
    <w:p w14:paraId="52ACB3A2" w14:textId="77777777" w:rsidR="00865077" w:rsidRPr="0055240A" w:rsidRDefault="00865077" w:rsidP="007425A9">
      <w:pPr>
        <w:ind w:firstLine="709"/>
        <w:jc w:val="both"/>
        <w:rPr>
          <w:rFonts w:eastAsia="Courier New"/>
          <w:i/>
          <w:color w:val="000000"/>
          <w:u w:val="single"/>
          <w:lang w:eastAsia="ru-RU" w:bidi="ru-RU"/>
        </w:rPr>
      </w:pPr>
      <w:r w:rsidRPr="0055240A">
        <w:rPr>
          <w:rFonts w:eastAsia="Courier New"/>
          <w:i/>
          <w:color w:val="000000"/>
          <w:u w:val="single"/>
          <w:lang w:eastAsia="ru-RU" w:bidi="ru-RU"/>
        </w:rPr>
        <w:t>2. Перечень объектов контрольного мероприятия:</w:t>
      </w:r>
    </w:p>
    <w:p w14:paraId="46743301" w14:textId="325877F2" w:rsidR="00865077" w:rsidRPr="003B2A56" w:rsidRDefault="003B2A56" w:rsidP="007425A9">
      <w:pPr>
        <w:ind w:firstLine="709"/>
        <w:jc w:val="both"/>
        <w:rPr>
          <w:rFonts w:eastAsia="Courier New"/>
          <w:color w:val="000000"/>
          <w:lang w:eastAsia="ru-RU" w:bidi="ru-RU"/>
        </w:rPr>
      </w:pPr>
      <w:r w:rsidRPr="003B2A56">
        <w:rPr>
          <w:rFonts w:eastAsia="Courier New"/>
          <w:color w:val="000000"/>
          <w:lang w:eastAsia="ru-RU" w:bidi="ru-RU"/>
        </w:rPr>
        <w:t>Администрация муниципального образования «Плесецкий муниципальный район»</w:t>
      </w:r>
      <w:r w:rsidR="00475CF8" w:rsidRPr="003B2A56">
        <w:rPr>
          <w:rFonts w:eastAsia="Courier New"/>
          <w:color w:val="000000"/>
          <w:lang w:eastAsia="ru-RU" w:bidi="ru-RU"/>
        </w:rPr>
        <w:t>.</w:t>
      </w:r>
    </w:p>
    <w:p w14:paraId="72D58F71" w14:textId="7E817A71" w:rsidR="00475CF8" w:rsidRDefault="00BD4D6C" w:rsidP="007425A9">
      <w:pPr>
        <w:ind w:firstLine="709"/>
        <w:jc w:val="both"/>
        <w:rPr>
          <w:rFonts w:eastAsia="Courier New"/>
          <w:color w:val="000000"/>
          <w:lang w:eastAsia="ru-RU" w:bidi="ru-RU"/>
        </w:rPr>
      </w:pPr>
      <w:r w:rsidRPr="00BD4D6C">
        <w:rPr>
          <w:rFonts w:eastAsia="Courier New"/>
          <w:color w:val="000000"/>
          <w:lang w:eastAsia="ru-RU" w:bidi="ru-RU"/>
        </w:rPr>
        <w:t>Финансово-экономическое управление администрации муниципального образования «Плесецкий муниципальный район»</w:t>
      </w:r>
      <w:r w:rsidR="00475CF8" w:rsidRPr="00BD4D6C">
        <w:rPr>
          <w:rFonts w:eastAsia="Courier New"/>
          <w:color w:val="000000"/>
          <w:lang w:eastAsia="ru-RU" w:bidi="ru-RU"/>
        </w:rPr>
        <w:t>.</w:t>
      </w:r>
    </w:p>
    <w:p w14:paraId="4843308B" w14:textId="74E187B3" w:rsidR="00BD4D6C" w:rsidRDefault="00BD4D6C" w:rsidP="007425A9">
      <w:pPr>
        <w:ind w:firstLine="709"/>
        <w:jc w:val="both"/>
        <w:rPr>
          <w:rFonts w:eastAsia="Courier New"/>
          <w:color w:val="000000"/>
          <w:lang w:eastAsia="ru-RU" w:bidi="ru-RU"/>
        </w:rPr>
      </w:pPr>
      <w:r>
        <w:rPr>
          <w:rFonts w:eastAsia="Courier New"/>
          <w:color w:val="000000"/>
          <w:lang w:eastAsia="ru-RU" w:bidi="ru-RU"/>
        </w:rPr>
        <w:t xml:space="preserve">Управление муниципального имущества, земельных отношений, архитектуры, </w:t>
      </w:r>
      <w:r w:rsidR="005B75A9">
        <w:rPr>
          <w:rFonts w:eastAsia="Courier New"/>
          <w:color w:val="000000"/>
          <w:lang w:eastAsia="ru-RU" w:bidi="ru-RU"/>
        </w:rPr>
        <w:t>строительства и жилищно-коммунального хозяйства администрации муниципального образования «Плесецкий муниципальный район».</w:t>
      </w:r>
    </w:p>
    <w:p w14:paraId="5D7BE3DD" w14:textId="6E9B3F9E" w:rsidR="005B75A9" w:rsidRPr="00BD4D6C" w:rsidRDefault="005B75A9" w:rsidP="007425A9">
      <w:pPr>
        <w:ind w:firstLine="709"/>
        <w:jc w:val="both"/>
        <w:rPr>
          <w:rFonts w:eastAsia="Courier New"/>
          <w:color w:val="000000"/>
          <w:lang w:eastAsia="ru-RU" w:bidi="ru-RU"/>
        </w:rPr>
      </w:pPr>
      <w:r>
        <w:rPr>
          <w:rFonts w:eastAsia="Courier New"/>
          <w:color w:val="000000"/>
          <w:lang w:eastAsia="ru-RU" w:bidi="ru-RU"/>
        </w:rPr>
        <w:t>Администрация муниципального образования «Плесецкое».</w:t>
      </w:r>
    </w:p>
    <w:p w14:paraId="6A5A98AC" w14:textId="77777777" w:rsidR="00865077" w:rsidRPr="00BD4D6C" w:rsidRDefault="00865077" w:rsidP="007425A9">
      <w:pPr>
        <w:ind w:firstLine="709"/>
        <w:jc w:val="both"/>
        <w:rPr>
          <w:rFonts w:eastAsia="Courier New"/>
          <w:i/>
          <w:color w:val="000000"/>
          <w:u w:val="single"/>
          <w:lang w:eastAsia="ru-RU" w:bidi="ru-RU"/>
        </w:rPr>
      </w:pPr>
    </w:p>
    <w:p w14:paraId="309FF5EC" w14:textId="749079F3" w:rsidR="00201033" w:rsidRPr="00F727CC" w:rsidRDefault="003C37B3" w:rsidP="007425A9">
      <w:pPr>
        <w:ind w:firstLine="709"/>
        <w:jc w:val="both"/>
        <w:rPr>
          <w:rFonts w:eastAsia="Courier New"/>
          <w:color w:val="000000"/>
          <w:lang w:eastAsia="ru-RU" w:bidi="ru-RU"/>
        </w:rPr>
      </w:pPr>
      <w:r w:rsidRPr="00F727CC">
        <w:rPr>
          <w:rFonts w:eastAsia="Courier New"/>
          <w:i/>
          <w:color w:val="000000"/>
          <w:u w:val="single"/>
          <w:lang w:eastAsia="ru-RU" w:bidi="ru-RU"/>
        </w:rPr>
        <w:t xml:space="preserve">3. </w:t>
      </w:r>
      <w:r w:rsidR="00201033" w:rsidRPr="00F727CC">
        <w:rPr>
          <w:rFonts w:eastAsia="Courier New"/>
          <w:i/>
          <w:color w:val="000000"/>
          <w:u w:val="single"/>
          <w:lang w:eastAsia="ru-RU" w:bidi="ru-RU"/>
        </w:rPr>
        <w:t>Проверяемый период</w:t>
      </w:r>
      <w:r w:rsidRPr="00F727CC">
        <w:rPr>
          <w:rFonts w:eastAsia="Courier New"/>
          <w:i/>
          <w:color w:val="000000"/>
          <w:u w:val="single"/>
          <w:lang w:eastAsia="ru-RU" w:bidi="ru-RU"/>
        </w:rPr>
        <w:t xml:space="preserve"> деятельности</w:t>
      </w:r>
      <w:r w:rsidR="00201033" w:rsidRPr="00F727CC">
        <w:rPr>
          <w:rFonts w:eastAsia="Courier New"/>
          <w:color w:val="000000"/>
          <w:lang w:eastAsia="ru-RU" w:bidi="ru-RU"/>
        </w:rPr>
        <w:t xml:space="preserve"> – 201</w:t>
      </w:r>
      <w:r w:rsidR="005B75A9" w:rsidRPr="00F727CC">
        <w:rPr>
          <w:rFonts w:eastAsia="Courier New"/>
          <w:color w:val="000000"/>
          <w:lang w:eastAsia="ru-RU" w:bidi="ru-RU"/>
        </w:rPr>
        <w:t>8</w:t>
      </w:r>
      <w:r w:rsidRPr="00F727CC">
        <w:rPr>
          <w:rFonts w:eastAsia="Courier New"/>
          <w:color w:val="000000"/>
          <w:lang w:eastAsia="ru-RU" w:bidi="ru-RU"/>
        </w:rPr>
        <w:t xml:space="preserve"> </w:t>
      </w:r>
      <w:r w:rsidR="005B75A9" w:rsidRPr="00F727CC">
        <w:rPr>
          <w:rFonts w:eastAsia="Courier New"/>
          <w:color w:val="000000"/>
          <w:lang w:eastAsia="ru-RU" w:bidi="ru-RU"/>
        </w:rPr>
        <w:t xml:space="preserve">– 2019 </w:t>
      </w:r>
      <w:r w:rsidRPr="00F727CC">
        <w:rPr>
          <w:rFonts w:eastAsia="Courier New"/>
          <w:color w:val="000000"/>
          <w:lang w:eastAsia="ru-RU" w:bidi="ru-RU"/>
        </w:rPr>
        <w:t>год</w:t>
      </w:r>
      <w:r w:rsidR="005B75A9" w:rsidRPr="00F727CC">
        <w:rPr>
          <w:rFonts w:eastAsia="Courier New"/>
          <w:color w:val="000000"/>
          <w:lang w:eastAsia="ru-RU" w:bidi="ru-RU"/>
        </w:rPr>
        <w:t>ы</w:t>
      </w:r>
      <w:r w:rsidR="00201033" w:rsidRPr="00F727CC">
        <w:rPr>
          <w:rFonts w:eastAsia="Courier New"/>
          <w:color w:val="000000"/>
          <w:lang w:eastAsia="ru-RU" w:bidi="ru-RU"/>
        </w:rPr>
        <w:t xml:space="preserve">, </w:t>
      </w:r>
      <w:r w:rsidR="005B75A9" w:rsidRPr="00F727CC">
        <w:rPr>
          <w:rFonts w:eastAsia="Courier New"/>
          <w:color w:val="000000"/>
          <w:lang w:eastAsia="ru-RU" w:bidi="ru-RU"/>
        </w:rPr>
        <w:t>текущий период 2020 года</w:t>
      </w:r>
      <w:r w:rsidR="00F727CC" w:rsidRPr="00F727CC">
        <w:rPr>
          <w:rFonts w:eastAsia="Courier New"/>
          <w:color w:val="000000"/>
          <w:lang w:eastAsia="ru-RU" w:bidi="ru-RU"/>
        </w:rPr>
        <w:t xml:space="preserve">, </w:t>
      </w:r>
      <w:r w:rsidR="00201033" w:rsidRPr="00F727CC">
        <w:rPr>
          <w:rFonts w:eastAsia="Courier New"/>
          <w:color w:val="000000"/>
          <w:lang w:eastAsia="ru-RU" w:bidi="ru-RU"/>
        </w:rPr>
        <w:t>при необходимости более ранние периоды.</w:t>
      </w:r>
    </w:p>
    <w:p w14:paraId="03AA26BF" w14:textId="77777777" w:rsidR="003C37B3" w:rsidRPr="00F727CC" w:rsidRDefault="003C37B3" w:rsidP="007425A9">
      <w:pPr>
        <w:ind w:firstLine="709"/>
        <w:jc w:val="both"/>
        <w:rPr>
          <w:rFonts w:eastAsia="Courier New"/>
          <w:i/>
          <w:color w:val="000000"/>
          <w:u w:val="single"/>
          <w:lang w:eastAsia="ru-RU" w:bidi="ru-RU"/>
        </w:rPr>
      </w:pPr>
    </w:p>
    <w:p w14:paraId="319D0FDB" w14:textId="2FB9C064" w:rsidR="003C37B3" w:rsidRPr="00F727CC" w:rsidRDefault="003C37B3" w:rsidP="007425A9">
      <w:pPr>
        <w:ind w:firstLine="709"/>
        <w:jc w:val="both"/>
        <w:rPr>
          <w:rFonts w:eastAsia="Courier New"/>
          <w:color w:val="000000"/>
          <w:lang w:eastAsia="ru-RU" w:bidi="ru-RU"/>
        </w:rPr>
      </w:pPr>
      <w:r w:rsidRPr="00F727CC">
        <w:rPr>
          <w:rFonts w:eastAsia="Courier New"/>
          <w:i/>
          <w:color w:val="000000"/>
          <w:u w:val="single"/>
          <w:lang w:eastAsia="ru-RU" w:bidi="ru-RU"/>
        </w:rPr>
        <w:t>4. Срок проведения контрольного мероприятия:</w:t>
      </w:r>
      <w:r w:rsidRPr="00F727CC">
        <w:rPr>
          <w:rFonts w:eastAsia="Courier New"/>
          <w:color w:val="000000"/>
          <w:lang w:eastAsia="ru-RU" w:bidi="ru-RU"/>
        </w:rPr>
        <w:t xml:space="preserve"> </w:t>
      </w:r>
      <w:r w:rsidR="00181732" w:rsidRPr="00F727CC">
        <w:rPr>
          <w:rFonts w:eastAsia="Courier New"/>
          <w:color w:val="000000"/>
          <w:lang w:eastAsia="ru-RU" w:bidi="ru-RU"/>
        </w:rPr>
        <w:t>с 2</w:t>
      </w:r>
      <w:r w:rsidR="00F727CC">
        <w:rPr>
          <w:rFonts w:eastAsia="Courier New"/>
          <w:color w:val="000000"/>
          <w:lang w:eastAsia="ru-RU" w:bidi="ru-RU"/>
        </w:rPr>
        <w:t>8</w:t>
      </w:r>
      <w:r w:rsidR="00181732" w:rsidRPr="00F727CC">
        <w:rPr>
          <w:rFonts w:eastAsia="Courier New"/>
          <w:color w:val="000000"/>
          <w:lang w:eastAsia="ru-RU" w:bidi="ru-RU"/>
        </w:rPr>
        <w:t xml:space="preserve"> </w:t>
      </w:r>
      <w:r w:rsidR="00F727CC">
        <w:rPr>
          <w:rFonts w:eastAsia="Courier New"/>
          <w:color w:val="000000"/>
          <w:lang w:eastAsia="ru-RU" w:bidi="ru-RU"/>
        </w:rPr>
        <w:t>сентября</w:t>
      </w:r>
      <w:r w:rsidR="00181732" w:rsidRPr="00F727CC">
        <w:rPr>
          <w:rFonts w:eastAsia="Courier New"/>
          <w:color w:val="000000"/>
          <w:lang w:eastAsia="ru-RU" w:bidi="ru-RU"/>
        </w:rPr>
        <w:t xml:space="preserve"> 20</w:t>
      </w:r>
      <w:r w:rsidR="00B966AF" w:rsidRPr="00F727CC">
        <w:rPr>
          <w:rFonts w:eastAsia="Courier New"/>
          <w:color w:val="000000"/>
          <w:lang w:eastAsia="ru-RU" w:bidi="ru-RU"/>
        </w:rPr>
        <w:t>20</w:t>
      </w:r>
      <w:r w:rsidR="00181732" w:rsidRPr="00F727CC">
        <w:rPr>
          <w:rFonts w:eastAsia="Courier New"/>
          <w:color w:val="000000"/>
          <w:lang w:eastAsia="ru-RU" w:bidi="ru-RU"/>
        </w:rPr>
        <w:t xml:space="preserve"> года по </w:t>
      </w:r>
      <w:r w:rsidR="00F727CC">
        <w:rPr>
          <w:rFonts w:eastAsia="Courier New"/>
          <w:color w:val="000000"/>
          <w:lang w:eastAsia="ru-RU" w:bidi="ru-RU"/>
        </w:rPr>
        <w:t>9</w:t>
      </w:r>
      <w:r w:rsidR="00181732" w:rsidRPr="00F727CC">
        <w:rPr>
          <w:rFonts w:eastAsia="Courier New"/>
          <w:color w:val="000000"/>
          <w:lang w:eastAsia="ru-RU" w:bidi="ru-RU"/>
        </w:rPr>
        <w:t xml:space="preserve"> </w:t>
      </w:r>
      <w:r w:rsidR="00F727CC">
        <w:rPr>
          <w:rFonts w:eastAsia="Courier New"/>
          <w:color w:val="000000"/>
          <w:lang w:eastAsia="ru-RU" w:bidi="ru-RU"/>
        </w:rPr>
        <w:t>ноября</w:t>
      </w:r>
      <w:r w:rsidR="00181732" w:rsidRPr="00F727CC">
        <w:rPr>
          <w:rFonts w:eastAsia="Courier New"/>
          <w:color w:val="000000"/>
          <w:lang w:eastAsia="ru-RU" w:bidi="ru-RU"/>
        </w:rPr>
        <w:t xml:space="preserve"> 20</w:t>
      </w:r>
      <w:r w:rsidR="00B966AF" w:rsidRPr="00F727CC">
        <w:rPr>
          <w:rFonts w:eastAsia="Courier New"/>
          <w:color w:val="000000"/>
          <w:lang w:eastAsia="ru-RU" w:bidi="ru-RU"/>
        </w:rPr>
        <w:t>20</w:t>
      </w:r>
      <w:r w:rsidR="00181732" w:rsidRPr="00F727CC">
        <w:rPr>
          <w:rFonts w:eastAsia="Courier New"/>
          <w:color w:val="000000"/>
          <w:lang w:eastAsia="ru-RU" w:bidi="ru-RU"/>
        </w:rPr>
        <w:t xml:space="preserve"> года.</w:t>
      </w:r>
    </w:p>
    <w:p w14:paraId="71760D50" w14:textId="77777777" w:rsidR="00C72FAF" w:rsidRPr="00F727CC" w:rsidRDefault="00C72FAF" w:rsidP="007425A9">
      <w:pPr>
        <w:pStyle w:val="22"/>
        <w:widowControl/>
        <w:shd w:val="clear" w:color="auto" w:fill="auto"/>
        <w:tabs>
          <w:tab w:val="left" w:pos="767"/>
        </w:tabs>
        <w:spacing w:line="317" w:lineRule="exact"/>
        <w:ind w:firstLine="709"/>
        <w:jc w:val="both"/>
        <w:rPr>
          <w:rFonts w:eastAsia="Courier New"/>
          <w:i/>
          <w:color w:val="000000"/>
          <w:sz w:val="28"/>
          <w:szCs w:val="28"/>
          <w:u w:val="single"/>
          <w:lang w:eastAsia="ru-RU" w:bidi="ru-RU"/>
        </w:rPr>
      </w:pPr>
    </w:p>
    <w:p w14:paraId="7EAEF025" w14:textId="77777777" w:rsidR="00617B1D" w:rsidRPr="00F727CC" w:rsidRDefault="00C72FAF" w:rsidP="007425A9">
      <w:pPr>
        <w:pStyle w:val="22"/>
        <w:widowControl/>
        <w:spacing w:line="317" w:lineRule="exact"/>
        <w:ind w:firstLine="709"/>
        <w:jc w:val="both"/>
      </w:pPr>
      <w:r w:rsidRPr="00F727CC">
        <w:rPr>
          <w:rFonts w:eastAsia="Courier New"/>
          <w:i/>
          <w:color w:val="000000"/>
          <w:sz w:val="28"/>
          <w:szCs w:val="28"/>
          <w:u w:val="single"/>
          <w:lang w:eastAsia="ru-RU" w:bidi="ru-RU"/>
        </w:rPr>
        <w:t xml:space="preserve">5. </w:t>
      </w:r>
      <w:r w:rsidR="00201033" w:rsidRPr="00F727CC">
        <w:rPr>
          <w:rFonts w:eastAsia="Courier New"/>
          <w:i/>
          <w:color w:val="000000"/>
          <w:sz w:val="28"/>
          <w:szCs w:val="28"/>
          <w:u w:val="single"/>
          <w:lang w:eastAsia="ru-RU" w:bidi="ru-RU"/>
        </w:rPr>
        <w:t>Цели контрольного мероприятия:</w:t>
      </w:r>
      <w:r w:rsidR="00617B1D" w:rsidRPr="00F727CC">
        <w:t xml:space="preserve"> </w:t>
      </w:r>
    </w:p>
    <w:p w14:paraId="46E79547" w14:textId="4EC3A8B5" w:rsidR="00E43842" w:rsidRDefault="0005547F" w:rsidP="007425A9">
      <w:pPr>
        <w:ind w:firstLine="709"/>
        <w:jc w:val="both"/>
        <w:rPr>
          <w:rFonts w:eastAsia="Courier New"/>
          <w:color w:val="000000"/>
          <w:lang w:eastAsia="ru-RU" w:bidi="ru-RU"/>
        </w:rPr>
      </w:pPr>
      <w:r>
        <w:rPr>
          <w:rFonts w:eastAsia="Courier New"/>
          <w:color w:val="000000"/>
          <w:lang w:eastAsia="ru-RU" w:bidi="ru-RU"/>
        </w:rPr>
        <w:t xml:space="preserve">1) </w:t>
      </w:r>
      <w:r w:rsidR="00E43842" w:rsidRPr="00E43842">
        <w:rPr>
          <w:rFonts w:eastAsia="Courier New"/>
          <w:color w:val="000000"/>
          <w:lang w:eastAsia="ru-RU" w:bidi="ru-RU"/>
        </w:rPr>
        <w:t>Проверка целевого и эффективного использования 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 w:rsidR="00E43842">
        <w:rPr>
          <w:rFonts w:eastAsia="Courier New"/>
          <w:color w:val="000000"/>
          <w:lang w:eastAsia="ru-RU" w:bidi="ru-RU"/>
        </w:rPr>
        <w:t>.</w:t>
      </w:r>
    </w:p>
    <w:p w14:paraId="7F87913E" w14:textId="432C0ABC" w:rsidR="00E43842" w:rsidRDefault="0005547F" w:rsidP="007425A9">
      <w:pPr>
        <w:ind w:firstLine="709"/>
        <w:jc w:val="both"/>
        <w:rPr>
          <w:rFonts w:eastAsia="Courier New"/>
          <w:color w:val="000000"/>
          <w:lang w:eastAsia="ru-RU" w:bidi="ru-RU"/>
        </w:rPr>
      </w:pPr>
      <w:r>
        <w:rPr>
          <w:rFonts w:eastAsia="Courier New"/>
          <w:color w:val="000000"/>
          <w:lang w:eastAsia="ru-RU" w:bidi="ru-RU"/>
        </w:rPr>
        <w:t xml:space="preserve">2) </w:t>
      </w:r>
      <w:r w:rsidR="00E43842" w:rsidRPr="00E43842">
        <w:rPr>
          <w:rFonts w:eastAsia="Courier New"/>
          <w:color w:val="000000"/>
          <w:lang w:eastAsia="ru-RU" w:bidi="ru-RU"/>
        </w:rPr>
        <w:t>Проверка целевого и эффективного использования средств резервного фонда Правительства Архангельской области</w:t>
      </w:r>
      <w:r w:rsidR="00A54EA0">
        <w:rPr>
          <w:rFonts w:eastAsia="Courier New"/>
          <w:color w:val="000000"/>
          <w:lang w:eastAsia="ru-RU" w:bidi="ru-RU"/>
        </w:rPr>
        <w:t>.</w:t>
      </w:r>
    </w:p>
    <w:p w14:paraId="48C030C5" w14:textId="0BA4A61E" w:rsidR="00A54EA0" w:rsidRDefault="0005547F" w:rsidP="007425A9">
      <w:pPr>
        <w:ind w:firstLine="709"/>
        <w:jc w:val="both"/>
        <w:rPr>
          <w:rFonts w:eastAsia="Courier New"/>
          <w:color w:val="000000"/>
          <w:lang w:eastAsia="ru-RU" w:bidi="ru-RU"/>
        </w:rPr>
      </w:pPr>
      <w:r>
        <w:rPr>
          <w:rFonts w:eastAsia="Courier New"/>
          <w:color w:val="000000"/>
          <w:lang w:eastAsia="ru-RU" w:bidi="ru-RU"/>
        </w:rPr>
        <w:t xml:space="preserve">3) </w:t>
      </w:r>
      <w:r w:rsidR="00A54EA0" w:rsidRPr="00A54EA0">
        <w:rPr>
          <w:rFonts w:eastAsia="Courier New"/>
          <w:color w:val="000000"/>
          <w:lang w:eastAsia="ru-RU" w:bidi="ru-RU"/>
        </w:rPr>
        <w:t>Проверка целевого и эффективного использования субсидии на развитие территориального общественного самоуправления в Арханг</w:t>
      </w:r>
      <w:r w:rsidR="00A54EA0">
        <w:rPr>
          <w:rFonts w:eastAsia="Courier New"/>
          <w:color w:val="000000"/>
          <w:lang w:eastAsia="ru-RU" w:bidi="ru-RU"/>
        </w:rPr>
        <w:t>ельской области.</w:t>
      </w:r>
    </w:p>
    <w:p w14:paraId="11C7F09C" w14:textId="46857BE1" w:rsidR="00A54EA0" w:rsidRDefault="0005547F" w:rsidP="007425A9">
      <w:pPr>
        <w:ind w:firstLine="709"/>
        <w:jc w:val="both"/>
        <w:rPr>
          <w:rFonts w:eastAsia="Courier New"/>
          <w:color w:val="000000"/>
          <w:lang w:eastAsia="ru-RU" w:bidi="ru-RU"/>
        </w:rPr>
      </w:pPr>
      <w:r>
        <w:rPr>
          <w:rFonts w:eastAsia="Courier New"/>
          <w:color w:val="000000"/>
          <w:lang w:eastAsia="ru-RU" w:bidi="ru-RU"/>
        </w:rPr>
        <w:lastRenderedPageBreak/>
        <w:t xml:space="preserve">4) </w:t>
      </w:r>
      <w:r w:rsidR="00A54EA0" w:rsidRPr="00A54EA0">
        <w:rPr>
          <w:rFonts w:eastAsia="Courier New"/>
          <w:color w:val="000000"/>
          <w:lang w:eastAsia="ru-RU" w:bidi="ru-RU"/>
        </w:rPr>
        <w:t>Проверка целевого и эффективного использования субсидии на 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</w:t>
      </w:r>
      <w:r w:rsidR="00A54EA0">
        <w:rPr>
          <w:rFonts w:eastAsia="Courier New"/>
          <w:color w:val="000000"/>
          <w:lang w:eastAsia="ru-RU" w:bidi="ru-RU"/>
        </w:rPr>
        <w:t>ондов.</w:t>
      </w:r>
    </w:p>
    <w:p w14:paraId="0DB7947A" w14:textId="09EE3C4F" w:rsidR="00617B1D" w:rsidRPr="00D02D6F" w:rsidRDefault="0005547F" w:rsidP="007425A9">
      <w:pPr>
        <w:pStyle w:val="22"/>
        <w:widowControl/>
        <w:shd w:val="clear" w:color="auto" w:fill="auto"/>
        <w:spacing w:line="317" w:lineRule="exact"/>
        <w:ind w:firstLine="709"/>
        <w:jc w:val="both"/>
        <w:rPr>
          <w:rFonts w:eastAsia="Courier New"/>
          <w:color w:val="000000"/>
          <w:sz w:val="28"/>
          <w:szCs w:val="28"/>
          <w:lang w:eastAsia="ru-RU" w:bidi="ru-RU"/>
        </w:rPr>
      </w:pPr>
      <w:r>
        <w:rPr>
          <w:rFonts w:eastAsia="Courier New"/>
          <w:color w:val="000000"/>
          <w:sz w:val="28"/>
          <w:szCs w:val="28"/>
          <w:lang w:eastAsia="ru-RU" w:bidi="ru-RU"/>
        </w:rPr>
        <w:t xml:space="preserve">5) </w:t>
      </w:r>
      <w:r w:rsidR="00D02D6F" w:rsidRPr="00D02D6F">
        <w:rPr>
          <w:rFonts w:eastAsia="Courier New"/>
          <w:color w:val="000000"/>
          <w:sz w:val="28"/>
          <w:szCs w:val="28"/>
          <w:lang w:eastAsia="ru-RU" w:bidi="ru-RU"/>
        </w:rPr>
        <w:t>Проверка целевого и эффективного использования субсидии на ремонт автомобильных дорог общего пользования местного значения в муниципальных районах и городских округах Архангельской области (дорожный фонд Архангельской обл</w:t>
      </w:r>
      <w:r w:rsidR="00D02D6F">
        <w:rPr>
          <w:rFonts w:eastAsia="Courier New"/>
          <w:color w:val="000000"/>
          <w:sz w:val="28"/>
          <w:szCs w:val="28"/>
          <w:lang w:eastAsia="ru-RU" w:bidi="ru-RU"/>
        </w:rPr>
        <w:t>асти).</w:t>
      </w:r>
    </w:p>
    <w:p w14:paraId="49672135" w14:textId="77777777" w:rsidR="00D02D6F" w:rsidRPr="00D02D6F" w:rsidRDefault="00D02D6F" w:rsidP="007425A9">
      <w:pPr>
        <w:pStyle w:val="22"/>
        <w:widowControl/>
        <w:shd w:val="clear" w:color="auto" w:fill="auto"/>
        <w:spacing w:line="317" w:lineRule="exact"/>
        <w:ind w:firstLine="709"/>
        <w:jc w:val="both"/>
        <w:rPr>
          <w:rFonts w:eastAsia="Courier New"/>
          <w:color w:val="000000"/>
          <w:lang w:eastAsia="ru-RU" w:bidi="ru-RU"/>
        </w:rPr>
      </w:pPr>
    </w:p>
    <w:p w14:paraId="50CF49C0" w14:textId="15EE468D" w:rsidR="00201033" w:rsidRPr="00A04818" w:rsidRDefault="00A04818" w:rsidP="00A04818">
      <w:pPr>
        <w:pStyle w:val="22"/>
        <w:widowControl/>
        <w:spacing w:line="317" w:lineRule="exact"/>
        <w:ind w:firstLine="709"/>
        <w:jc w:val="both"/>
        <w:rPr>
          <w:rFonts w:eastAsia="Courier New"/>
          <w:i/>
          <w:color w:val="000000"/>
          <w:sz w:val="28"/>
          <w:szCs w:val="28"/>
          <w:u w:val="single"/>
          <w:lang w:eastAsia="ru-RU" w:bidi="ru-RU"/>
        </w:rPr>
      </w:pPr>
      <w:r>
        <w:rPr>
          <w:rFonts w:eastAsia="Courier New"/>
          <w:i/>
          <w:color w:val="000000"/>
          <w:sz w:val="28"/>
          <w:szCs w:val="28"/>
          <w:u w:val="single"/>
          <w:lang w:eastAsia="ru-RU" w:bidi="ru-RU"/>
        </w:rPr>
        <w:t>6</w:t>
      </w:r>
      <w:r w:rsidR="002D323E" w:rsidRPr="00A04818">
        <w:rPr>
          <w:rFonts w:eastAsia="Courier New"/>
          <w:i/>
          <w:color w:val="000000"/>
          <w:sz w:val="28"/>
          <w:szCs w:val="28"/>
          <w:u w:val="single"/>
          <w:lang w:eastAsia="ru-RU" w:bidi="ru-RU"/>
        </w:rPr>
        <w:t xml:space="preserve">. </w:t>
      </w:r>
      <w:r>
        <w:rPr>
          <w:rFonts w:eastAsia="Courier New"/>
          <w:i/>
          <w:color w:val="000000"/>
          <w:sz w:val="28"/>
          <w:szCs w:val="28"/>
          <w:u w:val="single"/>
          <w:lang w:eastAsia="ru-RU" w:bidi="ru-RU"/>
        </w:rPr>
        <w:t>Основные нарушения и недо</w:t>
      </w:r>
      <w:r w:rsidR="005D6FD8" w:rsidRPr="00A04818">
        <w:rPr>
          <w:rFonts w:eastAsia="Courier New"/>
          <w:i/>
          <w:color w:val="000000"/>
          <w:sz w:val="28"/>
          <w:szCs w:val="28"/>
          <w:u w:val="single"/>
          <w:lang w:eastAsia="ru-RU" w:bidi="ru-RU"/>
        </w:rPr>
        <w:t>статки</w:t>
      </w:r>
      <w:r>
        <w:rPr>
          <w:rFonts w:eastAsia="Courier New"/>
          <w:i/>
          <w:color w:val="000000"/>
          <w:sz w:val="28"/>
          <w:szCs w:val="28"/>
          <w:u w:val="single"/>
          <w:lang w:eastAsia="ru-RU" w:bidi="ru-RU"/>
        </w:rPr>
        <w:t>, выявленные в ходе контрольного мероприятия</w:t>
      </w:r>
      <w:r w:rsidR="0007543A" w:rsidRPr="00A04818">
        <w:rPr>
          <w:rFonts w:eastAsia="Courier New"/>
          <w:i/>
          <w:color w:val="000000"/>
          <w:sz w:val="28"/>
          <w:szCs w:val="28"/>
          <w:u w:val="single"/>
          <w:lang w:eastAsia="ru-RU" w:bidi="ru-RU"/>
        </w:rPr>
        <w:t>:</w:t>
      </w:r>
    </w:p>
    <w:p w14:paraId="7CCC742F" w14:textId="1B8845A4" w:rsidR="00851429" w:rsidRPr="001B28DB" w:rsidRDefault="00695D3A" w:rsidP="007425A9">
      <w:pPr>
        <w:pStyle w:val="a3"/>
        <w:numPr>
          <w:ilvl w:val="0"/>
          <w:numId w:val="10"/>
        </w:numPr>
        <w:ind w:left="0" w:firstLine="709"/>
        <w:jc w:val="both"/>
      </w:pPr>
      <w:r w:rsidRPr="001B28DB">
        <w:t>В нарушение статьи 179 Бюджетного кодекса РФ у</w:t>
      </w:r>
      <w:r w:rsidR="00DE5C1D" w:rsidRPr="001B28DB">
        <w:t xml:space="preserve">становлены случаи </w:t>
      </w:r>
      <w:proofErr w:type="spellStart"/>
      <w:r w:rsidR="00DE5C1D" w:rsidRPr="001B28DB">
        <w:t>неприведения</w:t>
      </w:r>
      <w:proofErr w:type="spellEnd"/>
      <w:r w:rsidR="00DE5C1D" w:rsidRPr="001B28DB">
        <w:t xml:space="preserve"> </w:t>
      </w:r>
      <w:r w:rsidR="00AD33CC" w:rsidRPr="001B28DB">
        <w:t xml:space="preserve">объемов финансирования </w:t>
      </w:r>
      <w:r w:rsidR="00DE5C1D" w:rsidRPr="001B28DB">
        <w:t xml:space="preserve">муниципальных программ МО «Плесецкий муниципальный район» </w:t>
      </w:r>
      <w:r w:rsidR="00AD33CC" w:rsidRPr="001B28DB">
        <w:t>в соответствие решениям о бюджете Плесецкого района.</w:t>
      </w:r>
    </w:p>
    <w:p w14:paraId="6B0E0166" w14:textId="2BD27898" w:rsidR="00855975" w:rsidRPr="001B28DB" w:rsidRDefault="00C52166" w:rsidP="007425A9">
      <w:pPr>
        <w:pStyle w:val="a3"/>
        <w:numPr>
          <w:ilvl w:val="0"/>
          <w:numId w:val="10"/>
        </w:numPr>
        <w:ind w:left="0" w:firstLine="709"/>
        <w:jc w:val="both"/>
      </w:pPr>
      <w:r w:rsidRPr="001B28DB">
        <w:t>В нарушение Федерального закона «О бухгалтерском учете» в</w:t>
      </w:r>
      <w:r w:rsidR="005E257A" w:rsidRPr="001B28DB">
        <w:t xml:space="preserve"> </w:t>
      </w:r>
      <w:r w:rsidR="00A04DFF" w:rsidRPr="001B28DB">
        <w:t xml:space="preserve">регистрах </w:t>
      </w:r>
      <w:r w:rsidR="005E257A" w:rsidRPr="001B28DB">
        <w:t>бухгалтерско</w:t>
      </w:r>
      <w:r w:rsidR="00A04DFF" w:rsidRPr="001B28DB">
        <w:t>го</w:t>
      </w:r>
      <w:r w:rsidR="005E257A" w:rsidRPr="001B28DB">
        <w:t xml:space="preserve"> учет</w:t>
      </w:r>
      <w:r w:rsidR="00A04DFF" w:rsidRPr="001B28DB">
        <w:t>а</w:t>
      </w:r>
      <w:r w:rsidR="005E257A" w:rsidRPr="001B28DB">
        <w:t xml:space="preserve"> </w:t>
      </w:r>
      <w:r w:rsidR="00695D3A" w:rsidRPr="001B28DB">
        <w:t>а</w:t>
      </w:r>
      <w:r w:rsidR="005E257A" w:rsidRPr="001B28DB">
        <w:t>дминистрации</w:t>
      </w:r>
      <w:r w:rsidR="00695D3A" w:rsidRPr="001B28DB">
        <w:t xml:space="preserve"> Плесецкого района</w:t>
      </w:r>
      <w:r w:rsidR="005E257A" w:rsidRPr="001B28DB">
        <w:t xml:space="preserve"> отсутствуют </w:t>
      </w:r>
      <w:r w:rsidR="009E0F29" w:rsidRPr="001B28DB">
        <w:t xml:space="preserve">сведения об </w:t>
      </w:r>
      <w:r w:rsidR="005E257A" w:rsidRPr="001B28DB">
        <w:t>автомобильны</w:t>
      </w:r>
      <w:r w:rsidR="009E0F29" w:rsidRPr="001B28DB">
        <w:t>х</w:t>
      </w:r>
      <w:r w:rsidR="005E257A" w:rsidRPr="001B28DB">
        <w:t xml:space="preserve"> дорог</w:t>
      </w:r>
      <w:r w:rsidR="009E0F29" w:rsidRPr="001B28DB">
        <w:t>ах</w:t>
      </w:r>
      <w:r w:rsidR="005E257A" w:rsidRPr="001B28DB">
        <w:t xml:space="preserve">, </w:t>
      </w:r>
      <w:r w:rsidR="000D6B73" w:rsidRPr="001B28DB">
        <w:t>переданны</w:t>
      </w:r>
      <w:r w:rsidR="009E0F29" w:rsidRPr="001B28DB">
        <w:t>х</w:t>
      </w:r>
      <w:r w:rsidR="000D6B73" w:rsidRPr="001B28DB">
        <w:t xml:space="preserve"> на основании распоряжений Правительства Архангельской области и </w:t>
      </w:r>
      <w:r w:rsidR="005E257A" w:rsidRPr="001B28DB">
        <w:t>находящи</w:t>
      </w:r>
      <w:r w:rsidR="009E0F29" w:rsidRPr="001B28DB">
        <w:t>х</w:t>
      </w:r>
      <w:r w:rsidR="005E257A" w:rsidRPr="001B28DB">
        <w:t xml:space="preserve">ся в собственности </w:t>
      </w:r>
      <w:r w:rsidR="000D6B73" w:rsidRPr="001B28DB">
        <w:t>М</w:t>
      </w:r>
      <w:r w:rsidR="00DA1C6A" w:rsidRPr="001B28DB">
        <w:t>О «Плесецкий муниципальный район»</w:t>
      </w:r>
      <w:r w:rsidR="005E257A" w:rsidRPr="001B28DB">
        <w:t xml:space="preserve">, содержание и ремонт которых </w:t>
      </w:r>
      <w:r w:rsidR="00DA1C6A" w:rsidRPr="001B28DB">
        <w:t>А</w:t>
      </w:r>
      <w:r w:rsidR="005E257A" w:rsidRPr="001B28DB">
        <w:t>дминистрация осуществляла в 2018 – 2020 годах</w:t>
      </w:r>
      <w:r w:rsidR="00865A18" w:rsidRPr="001B28DB">
        <w:rPr>
          <w:rFonts w:eastAsia="Courier New"/>
          <w:lang w:eastAsia="ru-RU" w:bidi="ru-RU"/>
        </w:rPr>
        <w:t>.</w:t>
      </w:r>
    </w:p>
    <w:p w14:paraId="4AFB5FE3" w14:textId="7C1822C4" w:rsidR="007A7A72" w:rsidRPr="001B28DB" w:rsidRDefault="00FF6CD1" w:rsidP="007425A9">
      <w:pPr>
        <w:pStyle w:val="a3"/>
        <w:numPr>
          <w:ilvl w:val="0"/>
          <w:numId w:val="10"/>
        </w:numPr>
        <w:ind w:left="0" w:firstLine="709"/>
        <w:jc w:val="both"/>
      </w:pPr>
      <w:r w:rsidRPr="001B28DB">
        <w:t>Установлены случаи нарушения</w:t>
      </w:r>
      <w:r w:rsidR="007551C9" w:rsidRPr="001B28DB">
        <w:t xml:space="preserve"> Положения о порядке использования средств резервного фонда Правительства Архангельской области, утвержденного постановлением Правительства Архангельской области от 02.08.2016 № 292-пп </w:t>
      </w:r>
      <w:r w:rsidRPr="001B28DB">
        <w:t xml:space="preserve">в части </w:t>
      </w:r>
      <w:r w:rsidR="00F356BF" w:rsidRPr="001B28DB">
        <w:t>составления и предоставления документов, обосновывающих необходимость выделения средств из резервного фонда Правительства Архангельской области</w:t>
      </w:r>
      <w:r w:rsidR="007551C9" w:rsidRPr="001B28DB">
        <w:t>.</w:t>
      </w:r>
    </w:p>
    <w:p w14:paraId="01FBAE3C" w14:textId="57E025DE" w:rsidR="001F15FA" w:rsidRPr="001B28DB" w:rsidRDefault="00584889" w:rsidP="005B219B">
      <w:pPr>
        <w:pStyle w:val="a3"/>
        <w:numPr>
          <w:ilvl w:val="0"/>
          <w:numId w:val="10"/>
        </w:numPr>
        <w:ind w:left="0" w:firstLine="709"/>
        <w:jc w:val="both"/>
      </w:pPr>
      <w:r w:rsidRPr="001B28DB">
        <w:t>В</w:t>
      </w:r>
      <w:r w:rsidR="001F15FA" w:rsidRPr="001B28DB">
        <w:t xml:space="preserve"> регистрах бюджетного учета администрации МО «Плесецкое»</w:t>
      </w:r>
      <w:r w:rsidR="00D51231" w:rsidRPr="001B28DB">
        <w:t xml:space="preserve"> отсутствуют </w:t>
      </w:r>
      <w:r w:rsidR="00DC2D57" w:rsidRPr="001B28DB">
        <w:t xml:space="preserve">сведения об </w:t>
      </w:r>
      <w:r w:rsidR="00D51231" w:rsidRPr="001B28DB">
        <w:t>автомобильны</w:t>
      </w:r>
      <w:r w:rsidR="00DC2D57" w:rsidRPr="001B28DB">
        <w:t>х</w:t>
      </w:r>
      <w:r w:rsidR="00D51231" w:rsidRPr="001B28DB">
        <w:t xml:space="preserve"> дорог</w:t>
      </w:r>
      <w:r w:rsidR="00DC2D57" w:rsidRPr="001B28DB">
        <w:t>ах</w:t>
      </w:r>
      <w:r w:rsidR="00D51231" w:rsidRPr="001B28DB">
        <w:t xml:space="preserve">, ремонт которых </w:t>
      </w:r>
      <w:r w:rsidR="00573E12" w:rsidRPr="001B28DB">
        <w:t>осуществлялся в 2018, 2020 годах</w:t>
      </w:r>
      <w:r w:rsidR="00CA5AF0" w:rsidRPr="001B28DB">
        <w:t>, что является нарушением Федерального закона «О бухгалтерском учете»</w:t>
      </w:r>
      <w:r w:rsidR="00B91838" w:rsidRPr="001B28DB">
        <w:t>,</w:t>
      </w:r>
    </w:p>
    <w:p w14:paraId="34601C26" w14:textId="0B5F6C96" w:rsidR="006477FB" w:rsidRPr="001B28DB" w:rsidRDefault="00FA48B1" w:rsidP="006B7F4E">
      <w:pPr>
        <w:pStyle w:val="a3"/>
        <w:numPr>
          <w:ilvl w:val="0"/>
          <w:numId w:val="10"/>
        </w:numPr>
        <w:ind w:left="0" w:firstLine="709"/>
        <w:jc w:val="both"/>
      </w:pPr>
      <w:r w:rsidRPr="001B28DB">
        <w:t>Администрацией МО «</w:t>
      </w:r>
      <w:proofErr w:type="spellStart"/>
      <w:r w:rsidRPr="001B28DB">
        <w:t>Оксовское</w:t>
      </w:r>
      <w:proofErr w:type="spellEnd"/>
      <w:r w:rsidRPr="001B28DB">
        <w:t xml:space="preserve">» в 2018 году допущено </w:t>
      </w:r>
      <w:r w:rsidR="00842BF1" w:rsidRPr="001B28DB">
        <w:t>нецелево</w:t>
      </w:r>
      <w:r w:rsidRPr="001B28DB">
        <w:t>е</w:t>
      </w:r>
      <w:r w:rsidR="00842BF1" w:rsidRPr="001B28DB">
        <w:t xml:space="preserve"> использовани</w:t>
      </w:r>
      <w:r w:rsidRPr="001B28DB">
        <w:t>е</w:t>
      </w:r>
      <w:r w:rsidR="00842BF1" w:rsidRPr="001B28DB">
        <w:t xml:space="preserve"> средств</w:t>
      </w:r>
      <w:r w:rsidRPr="001B28DB">
        <w:t xml:space="preserve"> субсидии на софинансирование проектов территориального общественного самоуправления, что является нарушением </w:t>
      </w:r>
      <w:r w:rsidR="006B7F4E" w:rsidRPr="001B28DB">
        <w:t xml:space="preserve">ст. </w:t>
      </w:r>
      <w:r w:rsidR="00842BF1" w:rsidRPr="001B28DB">
        <w:t>306.4 БК РФ в сумме 53 203,44 руб., в том числе 39 902,60 руб. – областной бюджет (75%) и 13 300,84 руб. – районный бюджет (25%).</w:t>
      </w:r>
    </w:p>
    <w:p w14:paraId="0B7F9EB2" w14:textId="3AA05C2F" w:rsidR="00F31CE9" w:rsidRPr="001B28DB" w:rsidRDefault="00DD1D40" w:rsidP="00DD1D40">
      <w:pPr>
        <w:pStyle w:val="a3"/>
        <w:numPr>
          <w:ilvl w:val="0"/>
          <w:numId w:val="10"/>
        </w:numPr>
        <w:ind w:left="0" w:firstLine="709"/>
        <w:jc w:val="both"/>
      </w:pPr>
      <w:r w:rsidRPr="001B28DB">
        <w:t>В 2019 году администрацией МО «</w:t>
      </w:r>
      <w:proofErr w:type="spellStart"/>
      <w:r w:rsidRPr="001B28DB">
        <w:t>Федовское</w:t>
      </w:r>
      <w:proofErr w:type="spellEnd"/>
      <w:r w:rsidRPr="001B28DB">
        <w:t xml:space="preserve">» </w:t>
      </w:r>
      <w:r w:rsidR="001B28DB">
        <w:t>т</w:t>
      </w:r>
      <w:r w:rsidRPr="001B28DB">
        <w:t xml:space="preserve">акже допущено </w:t>
      </w:r>
      <w:r w:rsidR="00247720" w:rsidRPr="001B28DB">
        <w:t>нецелево</w:t>
      </w:r>
      <w:r w:rsidRPr="001B28DB">
        <w:t>е</w:t>
      </w:r>
      <w:r w:rsidR="00247720" w:rsidRPr="001B28DB">
        <w:t xml:space="preserve"> использовани</w:t>
      </w:r>
      <w:r w:rsidRPr="001B28DB">
        <w:t>е</w:t>
      </w:r>
      <w:r w:rsidR="00247720" w:rsidRPr="001B28DB">
        <w:t xml:space="preserve"> средств</w:t>
      </w:r>
      <w:r w:rsidRPr="001B28DB">
        <w:t xml:space="preserve"> субсидии на софинансирование проектов</w:t>
      </w:r>
      <w:r w:rsidR="00247720" w:rsidRPr="001B28DB">
        <w:t xml:space="preserve"> </w:t>
      </w:r>
      <w:r w:rsidRPr="001B28DB">
        <w:t xml:space="preserve">территориального общественного самоуправления, что является нарушением </w:t>
      </w:r>
      <w:r w:rsidR="00247720" w:rsidRPr="001B28DB">
        <w:t>ст. 306.4 БК РФ в сумме 120,0 тыс.руб.</w:t>
      </w:r>
      <w:r w:rsidR="0091362B" w:rsidRPr="001B28DB">
        <w:t>, в том числе</w:t>
      </w:r>
      <w:r w:rsidR="00247720" w:rsidRPr="001B28DB">
        <w:t xml:space="preserve"> 90,0 тыс.руб. – областной бюджет и 30,0 тыс.руб. – районный бюджет.</w:t>
      </w:r>
    </w:p>
    <w:p w14:paraId="0E4A0746" w14:textId="77777777" w:rsidR="00B36036" w:rsidRPr="001B28DB" w:rsidRDefault="00B36036" w:rsidP="007425A9">
      <w:pPr>
        <w:ind w:firstLine="709"/>
        <w:jc w:val="both"/>
        <w:rPr>
          <w:rFonts w:eastAsia="Calibri"/>
          <w:highlight w:val="cyan"/>
        </w:rPr>
      </w:pPr>
    </w:p>
    <w:p w14:paraId="2951B983" w14:textId="48CAF6F3" w:rsidR="002513DA" w:rsidRPr="00996D8A" w:rsidRDefault="00996D8A" w:rsidP="00996D8A">
      <w:pPr>
        <w:pStyle w:val="22"/>
        <w:widowControl/>
        <w:spacing w:line="317" w:lineRule="exact"/>
        <w:ind w:firstLine="709"/>
        <w:jc w:val="both"/>
        <w:rPr>
          <w:rFonts w:eastAsia="Courier New"/>
          <w:i/>
          <w:color w:val="000000"/>
          <w:sz w:val="28"/>
          <w:szCs w:val="28"/>
          <w:u w:val="single"/>
          <w:lang w:eastAsia="ru-RU" w:bidi="ru-RU"/>
        </w:rPr>
      </w:pPr>
      <w:r>
        <w:rPr>
          <w:rFonts w:eastAsia="Courier New"/>
          <w:i/>
          <w:color w:val="000000"/>
          <w:sz w:val="28"/>
          <w:szCs w:val="28"/>
          <w:u w:val="single"/>
          <w:lang w:eastAsia="ru-RU" w:bidi="ru-RU"/>
        </w:rPr>
        <w:t>6. Меры, принятые по результатам контрольного мероприятия:</w:t>
      </w:r>
    </w:p>
    <w:p w14:paraId="729915C1" w14:textId="357BE294" w:rsidR="00126107" w:rsidRPr="000D384B" w:rsidRDefault="00126107" w:rsidP="007425A9">
      <w:pPr>
        <w:pStyle w:val="a3"/>
        <w:numPr>
          <w:ilvl w:val="0"/>
          <w:numId w:val="28"/>
        </w:numPr>
        <w:ind w:left="0" w:firstLine="709"/>
        <w:jc w:val="both"/>
        <w:rPr>
          <w:rFonts w:eastAsia="Calibri"/>
        </w:rPr>
      </w:pPr>
      <w:r w:rsidRPr="000D384B">
        <w:rPr>
          <w:rFonts w:eastAsia="Calibri"/>
        </w:rPr>
        <w:lastRenderedPageBreak/>
        <w:t xml:space="preserve">В целях устранения </w:t>
      </w:r>
      <w:r w:rsidR="00D37D2F">
        <w:rPr>
          <w:rFonts w:eastAsia="Calibri"/>
        </w:rPr>
        <w:t xml:space="preserve">и предупреждения </w:t>
      </w:r>
      <w:r w:rsidRPr="000D384B">
        <w:rPr>
          <w:rFonts w:eastAsia="Calibri"/>
        </w:rPr>
        <w:t xml:space="preserve">выявленных контрольно-счетной палатой нарушений </w:t>
      </w:r>
      <w:r w:rsidR="002909AA" w:rsidRPr="000D384B">
        <w:rPr>
          <w:rFonts w:eastAsia="Calibri"/>
        </w:rPr>
        <w:t>и недостатков в адрес глав муниципальных образований «Плесецкий муниципальный район» и «Плесецкое»</w:t>
      </w:r>
      <w:r w:rsidR="00006018" w:rsidRPr="000D384B">
        <w:rPr>
          <w:rFonts w:eastAsia="Calibri"/>
        </w:rPr>
        <w:t>, н</w:t>
      </w:r>
      <w:r w:rsidR="00006018" w:rsidRPr="000D384B">
        <w:t>ачальника управления муниципального имущества, земельных отношений, архитектуры, строительства и жилищно-коммунального хозяйства администрации муниципального образования «Плесецкий район» направлены представления.</w:t>
      </w:r>
    </w:p>
    <w:p w14:paraId="1AC3D453" w14:textId="7767B718" w:rsidR="00006018" w:rsidRPr="00006018" w:rsidRDefault="00006018" w:rsidP="00A65FBA">
      <w:pPr>
        <w:ind w:firstLine="851"/>
        <w:jc w:val="both"/>
        <w:rPr>
          <w:rFonts w:eastAsia="Calibri"/>
        </w:rPr>
      </w:pPr>
      <w:r w:rsidRPr="000D384B">
        <w:rPr>
          <w:rFonts w:eastAsia="Calibri"/>
        </w:rPr>
        <w:t>Кроме того, в адрес</w:t>
      </w:r>
      <w:r w:rsidR="00C82FF4" w:rsidRPr="000D384B">
        <w:rPr>
          <w:rFonts w:eastAsia="Calibri"/>
        </w:rPr>
        <w:t xml:space="preserve"> н</w:t>
      </w:r>
      <w:r w:rsidR="00C82FF4" w:rsidRPr="000D384B">
        <w:t xml:space="preserve">ачальника </w:t>
      </w:r>
      <w:r w:rsidR="00C82FF4" w:rsidRPr="000D384B">
        <w:rPr>
          <w:bCs/>
        </w:rPr>
        <w:t xml:space="preserve">финансово-экономического управления администрации МО «Плесецкий район» направлено представление </w:t>
      </w:r>
      <w:r w:rsidR="000D384B" w:rsidRPr="000D384B">
        <w:rPr>
          <w:bCs/>
        </w:rPr>
        <w:t>с требованием обеспечить возврат в областной бюджет средств субсидий, использованных не по целевому назначению в сумме 129 902,60 руб.</w:t>
      </w:r>
    </w:p>
    <w:p w14:paraId="433B3A22" w14:textId="13B3DBAA" w:rsidR="008B41DA" w:rsidRPr="001C7343" w:rsidRDefault="008B41DA" w:rsidP="001C7343">
      <w:pPr>
        <w:pStyle w:val="a3"/>
        <w:numPr>
          <w:ilvl w:val="0"/>
          <w:numId w:val="28"/>
        </w:numPr>
        <w:ind w:left="0" w:firstLine="709"/>
        <w:jc w:val="both"/>
        <w:rPr>
          <w:rFonts w:eastAsia="Calibri"/>
        </w:rPr>
      </w:pPr>
      <w:r w:rsidRPr="001C7343">
        <w:rPr>
          <w:rFonts w:eastAsia="Calibri"/>
        </w:rPr>
        <w:t>Направить информационное письмо в адрес Правительства Архангельской области с предложением</w:t>
      </w:r>
      <w:r w:rsidR="00256AD9">
        <w:rPr>
          <w:rFonts w:eastAsia="Calibri"/>
        </w:rPr>
        <w:t xml:space="preserve"> внести</w:t>
      </w:r>
      <w:r w:rsidRPr="001C7343">
        <w:rPr>
          <w:rFonts w:eastAsia="Calibri"/>
        </w:rPr>
        <w:t xml:space="preserve"> </w:t>
      </w:r>
      <w:r w:rsidR="00B544A0" w:rsidRPr="001C7343">
        <w:rPr>
          <w:rFonts w:eastAsia="Calibri"/>
        </w:rPr>
        <w:t>дополнени</w:t>
      </w:r>
      <w:r w:rsidR="00256AD9">
        <w:rPr>
          <w:rFonts w:eastAsia="Calibri"/>
        </w:rPr>
        <w:t>е</w:t>
      </w:r>
      <w:r w:rsidR="00B544A0" w:rsidRPr="001C7343">
        <w:rPr>
          <w:rFonts w:eastAsia="Calibri"/>
        </w:rPr>
        <w:t xml:space="preserve"> </w:t>
      </w:r>
      <w:r w:rsidR="00256AD9">
        <w:rPr>
          <w:rFonts w:eastAsia="Calibri"/>
        </w:rPr>
        <w:t>в</w:t>
      </w:r>
      <w:r w:rsidR="00B544A0" w:rsidRPr="001C7343">
        <w:rPr>
          <w:rFonts w:eastAsia="Calibri"/>
        </w:rPr>
        <w:t xml:space="preserve"> </w:t>
      </w:r>
      <w:r w:rsidR="007139C9" w:rsidRPr="001C7343">
        <w:rPr>
          <w:rFonts w:eastAsia="Calibri"/>
        </w:rPr>
        <w:t>Поряд</w:t>
      </w:r>
      <w:r w:rsidR="00256AD9">
        <w:rPr>
          <w:rFonts w:eastAsia="Calibri"/>
        </w:rPr>
        <w:t>ок</w:t>
      </w:r>
      <w:r w:rsidR="007139C9" w:rsidRPr="001C7343">
        <w:rPr>
          <w:rFonts w:eastAsia="Calibri"/>
        </w:rPr>
        <w:t xml:space="preserve"> предоставления и расходования субвенций из областного бюджета</w:t>
      </w:r>
      <w:r w:rsidR="00207C69" w:rsidRPr="001C7343">
        <w:rPr>
          <w:rFonts w:eastAsia="Calibri"/>
        </w:rPr>
        <w:t xml:space="preserve"> бюджетам муниципальных образований Архангельской области на осуществление государственных полномочий по предоставлению жилых помещений специализированного жилищного фонда детям-сиротам и детям, оставшимся без попечения родителей, лицам из числа детей-сирот и детей, оставшихся без попечения родителей, не обеспеченным жилыми помещениями</w:t>
      </w:r>
      <w:r w:rsidR="001222D6" w:rsidRPr="001C7343">
        <w:rPr>
          <w:rFonts w:eastAsia="Calibri"/>
        </w:rPr>
        <w:t>, утвержденным постановлением Правительства Архангельской области от 14.01.2014 № 1-пп</w:t>
      </w:r>
      <w:r w:rsidR="002D17D8" w:rsidRPr="001C7343">
        <w:rPr>
          <w:rFonts w:eastAsia="Calibri"/>
        </w:rPr>
        <w:t>, предусмотрев в составе документов, представляемых в министерство образования и науки Архангельской области</w:t>
      </w:r>
      <w:r w:rsidR="007139C9" w:rsidRPr="001C7343">
        <w:rPr>
          <w:rFonts w:eastAsia="Calibri"/>
        </w:rPr>
        <w:t xml:space="preserve"> акты осмотра жил</w:t>
      </w:r>
      <w:r w:rsidR="00ED5A68" w:rsidRPr="001C7343">
        <w:rPr>
          <w:rFonts w:eastAsia="Calibri"/>
        </w:rPr>
        <w:t>ых</w:t>
      </w:r>
      <w:r w:rsidR="007139C9" w:rsidRPr="001C7343">
        <w:rPr>
          <w:rFonts w:eastAsia="Calibri"/>
        </w:rPr>
        <w:t xml:space="preserve"> помещени</w:t>
      </w:r>
      <w:r w:rsidR="00ED5A68" w:rsidRPr="001C7343">
        <w:rPr>
          <w:rFonts w:eastAsia="Calibri"/>
        </w:rPr>
        <w:t xml:space="preserve">й, подтверждающие </w:t>
      </w:r>
      <w:r w:rsidR="007139C9" w:rsidRPr="001C7343">
        <w:rPr>
          <w:rFonts w:eastAsia="Calibri"/>
        </w:rPr>
        <w:t>пригодност</w:t>
      </w:r>
      <w:r w:rsidR="00ED5A68" w:rsidRPr="001C7343">
        <w:rPr>
          <w:rFonts w:eastAsia="Calibri"/>
        </w:rPr>
        <w:t>ь</w:t>
      </w:r>
      <w:r w:rsidR="007139C9" w:rsidRPr="001C7343">
        <w:rPr>
          <w:rFonts w:eastAsia="Calibri"/>
        </w:rPr>
        <w:t xml:space="preserve"> </w:t>
      </w:r>
      <w:r w:rsidR="00ED5A68" w:rsidRPr="001C7343">
        <w:rPr>
          <w:rFonts w:eastAsia="Calibri"/>
        </w:rPr>
        <w:t xml:space="preserve">указанных жилых помещений для </w:t>
      </w:r>
      <w:r w:rsidR="007139C9" w:rsidRPr="001C7343">
        <w:rPr>
          <w:rFonts w:eastAsia="Calibri"/>
        </w:rPr>
        <w:t>проживани</w:t>
      </w:r>
      <w:r w:rsidR="0073755C" w:rsidRPr="001C7343">
        <w:rPr>
          <w:rFonts w:eastAsia="Calibri"/>
        </w:rPr>
        <w:t>я.</w:t>
      </w:r>
      <w:bookmarkStart w:id="0" w:name="_GoBack"/>
      <w:bookmarkEnd w:id="0"/>
    </w:p>
    <w:sectPr w:rsidR="008B41DA" w:rsidRPr="001C7343" w:rsidSect="007425A9">
      <w:footerReference w:type="default" r:id="rId7"/>
      <w:pgSz w:w="11906" w:h="16838" w:code="9"/>
      <w:pgMar w:top="1134" w:right="851" w:bottom="1134" w:left="1559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A7637C" w14:textId="77777777" w:rsidR="003B1F79" w:rsidRDefault="003B1F79" w:rsidP="00B0641C">
      <w:r>
        <w:separator/>
      </w:r>
    </w:p>
  </w:endnote>
  <w:endnote w:type="continuationSeparator" w:id="0">
    <w:p w14:paraId="75DC64E1" w14:textId="77777777" w:rsidR="003B1F79" w:rsidRDefault="003B1F79" w:rsidP="00B06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097965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9618D09" w14:textId="77777777" w:rsidR="006243E2" w:rsidRPr="00B0641C" w:rsidRDefault="006243E2">
        <w:pPr>
          <w:pStyle w:val="ad"/>
          <w:jc w:val="right"/>
          <w:rPr>
            <w:sz w:val="20"/>
            <w:szCs w:val="20"/>
          </w:rPr>
        </w:pPr>
        <w:r w:rsidRPr="00B0641C">
          <w:rPr>
            <w:sz w:val="20"/>
            <w:szCs w:val="20"/>
          </w:rPr>
          <w:fldChar w:fldCharType="begin"/>
        </w:r>
        <w:r w:rsidRPr="00B0641C">
          <w:rPr>
            <w:sz w:val="20"/>
            <w:szCs w:val="20"/>
          </w:rPr>
          <w:instrText>PAGE   \* MERGEFORMAT</w:instrText>
        </w:r>
        <w:r w:rsidRPr="00B0641C">
          <w:rPr>
            <w:sz w:val="20"/>
            <w:szCs w:val="20"/>
          </w:rPr>
          <w:fldChar w:fldCharType="separate"/>
        </w:r>
        <w:r w:rsidR="008B42DF">
          <w:rPr>
            <w:noProof/>
            <w:sz w:val="20"/>
            <w:szCs w:val="20"/>
          </w:rPr>
          <w:t>3</w:t>
        </w:r>
        <w:r w:rsidRPr="00B0641C">
          <w:rPr>
            <w:sz w:val="20"/>
            <w:szCs w:val="20"/>
          </w:rPr>
          <w:fldChar w:fldCharType="end"/>
        </w:r>
      </w:p>
    </w:sdtContent>
  </w:sdt>
  <w:p w14:paraId="3E6C6298" w14:textId="77777777" w:rsidR="006243E2" w:rsidRDefault="006243E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6C98D5" w14:textId="77777777" w:rsidR="003B1F79" w:rsidRDefault="003B1F79" w:rsidP="00B0641C">
      <w:r>
        <w:separator/>
      </w:r>
    </w:p>
  </w:footnote>
  <w:footnote w:type="continuationSeparator" w:id="0">
    <w:p w14:paraId="6E9F4FB2" w14:textId="77777777" w:rsidR="003B1F79" w:rsidRDefault="003B1F79" w:rsidP="00B06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563BF"/>
    <w:multiLevelType w:val="hybridMultilevel"/>
    <w:tmpl w:val="E0FA7D24"/>
    <w:lvl w:ilvl="0" w:tplc="C6C27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128E5"/>
    <w:multiLevelType w:val="hybridMultilevel"/>
    <w:tmpl w:val="418CE200"/>
    <w:lvl w:ilvl="0" w:tplc="C6C27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142CF8"/>
    <w:multiLevelType w:val="hybridMultilevel"/>
    <w:tmpl w:val="95B6F9C4"/>
    <w:lvl w:ilvl="0" w:tplc="7A349B76">
      <w:start w:val="1"/>
      <w:numFmt w:val="decimal"/>
      <w:lvlText w:val="%1."/>
      <w:lvlJc w:val="left"/>
      <w:pPr>
        <w:ind w:left="1379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457700B"/>
    <w:multiLevelType w:val="multilevel"/>
    <w:tmpl w:val="69484F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A93400"/>
    <w:multiLevelType w:val="hybridMultilevel"/>
    <w:tmpl w:val="0B80AB92"/>
    <w:lvl w:ilvl="0" w:tplc="41888E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A19575F"/>
    <w:multiLevelType w:val="multilevel"/>
    <w:tmpl w:val="190E71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1EC1A23"/>
    <w:multiLevelType w:val="hybridMultilevel"/>
    <w:tmpl w:val="160077A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4A04136"/>
    <w:multiLevelType w:val="hybridMultilevel"/>
    <w:tmpl w:val="842C03C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6BF208A"/>
    <w:multiLevelType w:val="hybridMultilevel"/>
    <w:tmpl w:val="B13AAE4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27D2664B"/>
    <w:multiLevelType w:val="hybridMultilevel"/>
    <w:tmpl w:val="842C03C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9DF1965"/>
    <w:multiLevelType w:val="hybridMultilevel"/>
    <w:tmpl w:val="B13AAE4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C7551D4"/>
    <w:multiLevelType w:val="hybridMultilevel"/>
    <w:tmpl w:val="ECB43DA0"/>
    <w:lvl w:ilvl="0" w:tplc="C6C27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35A95"/>
    <w:multiLevelType w:val="hybridMultilevel"/>
    <w:tmpl w:val="827680F0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DFE2853"/>
    <w:multiLevelType w:val="hybridMultilevel"/>
    <w:tmpl w:val="7116E814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012575D"/>
    <w:multiLevelType w:val="hybridMultilevel"/>
    <w:tmpl w:val="F044F552"/>
    <w:lvl w:ilvl="0" w:tplc="CE203A4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A3D76"/>
    <w:multiLevelType w:val="hybridMultilevel"/>
    <w:tmpl w:val="696A97AA"/>
    <w:lvl w:ilvl="0" w:tplc="C5CE259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60936F5"/>
    <w:multiLevelType w:val="hybridMultilevel"/>
    <w:tmpl w:val="9BA0B7DA"/>
    <w:lvl w:ilvl="0" w:tplc="CD804180">
      <w:start w:val="1"/>
      <w:numFmt w:val="bullet"/>
      <w:lvlText w:val="–"/>
      <w:lvlJc w:val="left"/>
      <w:pPr>
        <w:ind w:left="92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7783231"/>
    <w:multiLevelType w:val="hybridMultilevel"/>
    <w:tmpl w:val="1CB4766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38695943"/>
    <w:multiLevelType w:val="hybridMultilevel"/>
    <w:tmpl w:val="4F5012DE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38780EB7"/>
    <w:multiLevelType w:val="hybridMultilevel"/>
    <w:tmpl w:val="876EEAF6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A076023"/>
    <w:multiLevelType w:val="hybridMultilevel"/>
    <w:tmpl w:val="A6EE919C"/>
    <w:lvl w:ilvl="0" w:tplc="B964A8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3A85572"/>
    <w:multiLevelType w:val="hybridMultilevel"/>
    <w:tmpl w:val="83E45980"/>
    <w:lvl w:ilvl="0" w:tplc="C07CF60A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48561BC"/>
    <w:multiLevelType w:val="hybridMultilevel"/>
    <w:tmpl w:val="78C22980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54465924"/>
    <w:multiLevelType w:val="hybridMultilevel"/>
    <w:tmpl w:val="6D1C38CE"/>
    <w:lvl w:ilvl="0" w:tplc="B964A8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6FF2C78"/>
    <w:multiLevelType w:val="hybridMultilevel"/>
    <w:tmpl w:val="7040C3C6"/>
    <w:lvl w:ilvl="0" w:tplc="C6C27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20343A"/>
    <w:multiLevelType w:val="multilevel"/>
    <w:tmpl w:val="8E1402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D4D288D"/>
    <w:multiLevelType w:val="hybridMultilevel"/>
    <w:tmpl w:val="C17A213C"/>
    <w:lvl w:ilvl="0" w:tplc="602010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5D9A25B8"/>
    <w:multiLevelType w:val="hybridMultilevel"/>
    <w:tmpl w:val="5A12D072"/>
    <w:lvl w:ilvl="0" w:tplc="B964A8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6052685F"/>
    <w:multiLevelType w:val="hybridMultilevel"/>
    <w:tmpl w:val="BF581B8C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630F0B2F"/>
    <w:multiLevelType w:val="hybridMultilevel"/>
    <w:tmpl w:val="55B459EE"/>
    <w:lvl w:ilvl="0" w:tplc="602010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4B65C56"/>
    <w:multiLevelType w:val="hybridMultilevel"/>
    <w:tmpl w:val="4F607E74"/>
    <w:lvl w:ilvl="0" w:tplc="3C6C4B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683C0A7D"/>
    <w:multiLevelType w:val="hybridMultilevel"/>
    <w:tmpl w:val="11E84E90"/>
    <w:lvl w:ilvl="0" w:tplc="C6C27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675DFC"/>
    <w:multiLevelType w:val="hybridMultilevel"/>
    <w:tmpl w:val="D04234B8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6F2B09F6"/>
    <w:multiLevelType w:val="hybridMultilevel"/>
    <w:tmpl w:val="160077A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7C2D1FAC"/>
    <w:multiLevelType w:val="hybridMultilevel"/>
    <w:tmpl w:val="A6FEE8EC"/>
    <w:lvl w:ilvl="0" w:tplc="C6C278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C742EA2"/>
    <w:multiLevelType w:val="hybridMultilevel"/>
    <w:tmpl w:val="86C6E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9A2502"/>
    <w:multiLevelType w:val="hybridMultilevel"/>
    <w:tmpl w:val="D60E737E"/>
    <w:lvl w:ilvl="0" w:tplc="602010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0"/>
  </w:num>
  <w:num w:numId="3">
    <w:abstractNumId w:val="11"/>
  </w:num>
  <w:num w:numId="4">
    <w:abstractNumId w:val="35"/>
  </w:num>
  <w:num w:numId="5">
    <w:abstractNumId w:val="4"/>
  </w:num>
  <w:num w:numId="6">
    <w:abstractNumId w:val="19"/>
  </w:num>
  <w:num w:numId="7">
    <w:abstractNumId w:val="21"/>
  </w:num>
  <w:num w:numId="8">
    <w:abstractNumId w:val="25"/>
  </w:num>
  <w:num w:numId="9">
    <w:abstractNumId w:val="0"/>
  </w:num>
  <w:num w:numId="10">
    <w:abstractNumId w:val="17"/>
  </w:num>
  <w:num w:numId="11">
    <w:abstractNumId w:val="2"/>
  </w:num>
  <w:num w:numId="12">
    <w:abstractNumId w:val="29"/>
  </w:num>
  <w:num w:numId="13">
    <w:abstractNumId w:val="13"/>
  </w:num>
  <w:num w:numId="14">
    <w:abstractNumId w:val="26"/>
  </w:num>
  <w:num w:numId="15">
    <w:abstractNumId w:val="12"/>
  </w:num>
  <w:num w:numId="16">
    <w:abstractNumId w:val="1"/>
  </w:num>
  <w:num w:numId="17">
    <w:abstractNumId w:val="8"/>
  </w:num>
  <w:num w:numId="18">
    <w:abstractNumId w:val="34"/>
  </w:num>
  <w:num w:numId="19">
    <w:abstractNumId w:val="10"/>
  </w:num>
  <w:num w:numId="20">
    <w:abstractNumId w:val="18"/>
  </w:num>
  <w:num w:numId="21">
    <w:abstractNumId w:val="31"/>
  </w:num>
  <w:num w:numId="22">
    <w:abstractNumId w:val="24"/>
  </w:num>
  <w:num w:numId="23">
    <w:abstractNumId w:val="27"/>
  </w:num>
  <w:num w:numId="24">
    <w:abstractNumId w:val="22"/>
  </w:num>
  <w:num w:numId="25">
    <w:abstractNumId w:val="23"/>
  </w:num>
  <w:num w:numId="26">
    <w:abstractNumId w:val="14"/>
  </w:num>
  <w:num w:numId="27">
    <w:abstractNumId w:val="5"/>
  </w:num>
  <w:num w:numId="28">
    <w:abstractNumId w:val="3"/>
  </w:num>
  <w:num w:numId="29">
    <w:abstractNumId w:val="6"/>
  </w:num>
  <w:num w:numId="30">
    <w:abstractNumId w:val="16"/>
  </w:num>
  <w:num w:numId="31">
    <w:abstractNumId w:val="28"/>
  </w:num>
  <w:num w:numId="32">
    <w:abstractNumId w:val="7"/>
  </w:num>
  <w:num w:numId="33">
    <w:abstractNumId w:val="15"/>
  </w:num>
  <w:num w:numId="34">
    <w:abstractNumId w:val="32"/>
  </w:num>
  <w:num w:numId="35">
    <w:abstractNumId w:val="20"/>
  </w:num>
  <w:num w:numId="36">
    <w:abstractNumId w:val="33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CB"/>
    <w:rsid w:val="000002E5"/>
    <w:rsid w:val="0000043A"/>
    <w:rsid w:val="00000905"/>
    <w:rsid w:val="00001199"/>
    <w:rsid w:val="0000374C"/>
    <w:rsid w:val="00005EB2"/>
    <w:rsid w:val="00006018"/>
    <w:rsid w:val="00006E50"/>
    <w:rsid w:val="00007296"/>
    <w:rsid w:val="00010B0B"/>
    <w:rsid w:val="0001100E"/>
    <w:rsid w:val="00015AA6"/>
    <w:rsid w:val="00016CB4"/>
    <w:rsid w:val="00016ED0"/>
    <w:rsid w:val="0003202C"/>
    <w:rsid w:val="00033AC0"/>
    <w:rsid w:val="000404DF"/>
    <w:rsid w:val="0004129A"/>
    <w:rsid w:val="00042E3D"/>
    <w:rsid w:val="00044FBF"/>
    <w:rsid w:val="000452B8"/>
    <w:rsid w:val="000470DE"/>
    <w:rsid w:val="00052D52"/>
    <w:rsid w:val="000553DC"/>
    <w:rsid w:val="00055477"/>
    <w:rsid w:val="0005547F"/>
    <w:rsid w:val="00061416"/>
    <w:rsid w:val="000627A0"/>
    <w:rsid w:val="00063508"/>
    <w:rsid w:val="00063868"/>
    <w:rsid w:val="00067F2A"/>
    <w:rsid w:val="000716A6"/>
    <w:rsid w:val="00072762"/>
    <w:rsid w:val="00072997"/>
    <w:rsid w:val="00072B32"/>
    <w:rsid w:val="0007543A"/>
    <w:rsid w:val="00075CA2"/>
    <w:rsid w:val="00076EC3"/>
    <w:rsid w:val="00082962"/>
    <w:rsid w:val="00082F31"/>
    <w:rsid w:val="00084C16"/>
    <w:rsid w:val="0008580C"/>
    <w:rsid w:val="00085A98"/>
    <w:rsid w:val="00086DBB"/>
    <w:rsid w:val="00086FA8"/>
    <w:rsid w:val="00090409"/>
    <w:rsid w:val="00093006"/>
    <w:rsid w:val="000934FD"/>
    <w:rsid w:val="00095EF3"/>
    <w:rsid w:val="00095F70"/>
    <w:rsid w:val="000A0092"/>
    <w:rsid w:val="000A60E3"/>
    <w:rsid w:val="000B0118"/>
    <w:rsid w:val="000B3E90"/>
    <w:rsid w:val="000B46F6"/>
    <w:rsid w:val="000B57B0"/>
    <w:rsid w:val="000B5B20"/>
    <w:rsid w:val="000B6ED8"/>
    <w:rsid w:val="000B710A"/>
    <w:rsid w:val="000C0937"/>
    <w:rsid w:val="000C3769"/>
    <w:rsid w:val="000C3EF9"/>
    <w:rsid w:val="000C4418"/>
    <w:rsid w:val="000C4E7D"/>
    <w:rsid w:val="000D03DA"/>
    <w:rsid w:val="000D2480"/>
    <w:rsid w:val="000D354C"/>
    <w:rsid w:val="000D384B"/>
    <w:rsid w:val="000D6B73"/>
    <w:rsid w:val="000D7065"/>
    <w:rsid w:val="000E037D"/>
    <w:rsid w:val="000E39B6"/>
    <w:rsid w:val="000E67E2"/>
    <w:rsid w:val="000E6B29"/>
    <w:rsid w:val="000F0FB5"/>
    <w:rsid w:val="000F1307"/>
    <w:rsid w:val="000F36A5"/>
    <w:rsid w:val="000F377F"/>
    <w:rsid w:val="000F3EC5"/>
    <w:rsid w:val="000F531B"/>
    <w:rsid w:val="0010140A"/>
    <w:rsid w:val="00103270"/>
    <w:rsid w:val="00105159"/>
    <w:rsid w:val="0010676A"/>
    <w:rsid w:val="001068D2"/>
    <w:rsid w:val="00110375"/>
    <w:rsid w:val="001104A8"/>
    <w:rsid w:val="00111BBC"/>
    <w:rsid w:val="00112611"/>
    <w:rsid w:val="0011539B"/>
    <w:rsid w:val="00115B30"/>
    <w:rsid w:val="00116CFC"/>
    <w:rsid w:val="0011744C"/>
    <w:rsid w:val="001175CD"/>
    <w:rsid w:val="00117BE8"/>
    <w:rsid w:val="00120714"/>
    <w:rsid w:val="00121A4C"/>
    <w:rsid w:val="001222D6"/>
    <w:rsid w:val="00123E04"/>
    <w:rsid w:val="00126107"/>
    <w:rsid w:val="0013064E"/>
    <w:rsid w:val="00133973"/>
    <w:rsid w:val="0013643F"/>
    <w:rsid w:val="00137C98"/>
    <w:rsid w:val="00142223"/>
    <w:rsid w:val="001427D2"/>
    <w:rsid w:val="00146432"/>
    <w:rsid w:val="001471B2"/>
    <w:rsid w:val="00147AEE"/>
    <w:rsid w:val="00151E0A"/>
    <w:rsid w:val="00154172"/>
    <w:rsid w:val="0015557C"/>
    <w:rsid w:val="001564FF"/>
    <w:rsid w:val="0015767B"/>
    <w:rsid w:val="00157F6C"/>
    <w:rsid w:val="00161B7A"/>
    <w:rsid w:val="00162105"/>
    <w:rsid w:val="00162C48"/>
    <w:rsid w:val="0016355A"/>
    <w:rsid w:val="001647C3"/>
    <w:rsid w:val="00165193"/>
    <w:rsid w:val="0016521B"/>
    <w:rsid w:val="001671C6"/>
    <w:rsid w:val="0017195F"/>
    <w:rsid w:val="00176773"/>
    <w:rsid w:val="00177ABF"/>
    <w:rsid w:val="00180B24"/>
    <w:rsid w:val="00181732"/>
    <w:rsid w:val="00182AEF"/>
    <w:rsid w:val="001859EC"/>
    <w:rsid w:val="00190625"/>
    <w:rsid w:val="00190A35"/>
    <w:rsid w:val="001911C5"/>
    <w:rsid w:val="00192836"/>
    <w:rsid w:val="00195EB8"/>
    <w:rsid w:val="00196DD3"/>
    <w:rsid w:val="001A136A"/>
    <w:rsid w:val="001A3171"/>
    <w:rsid w:val="001A3174"/>
    <w:rsid w:val="001A6811"/>
    <w:rsid w:val="001A70E2"/>
    <w:rsid w:val="001B1360"/>
    <w:rsid w:val="001B1D1B"/>
    <w:rsid w:val="001B2098"/>
    <w:rsid w:val="001B28DB"/>
    <w:rsid w:val="001B4EAF"/>
    <w:rsid w:val="001B7284"/>
    <w:rsid w:val="001B73A5"/>
    <w:rsid w:val="001C080E"/>
    <w:rsid w:val="001C7343"/>
    <w:rsid w:val="001D0A85"/>
    <w:rsid w:val="001D46D7"/>
    <w:rsid w:val="001D5D08"/>
    <w:rsid w:val="001D6C3B"/>
    <w:rsid w:val="001E0408"/>
    <w:rsid w:val="001E5CB1"/>
    <w:rsid w:val="001E6399"/>
    <w:rsid w:val="001F15FA"/>
    <w:rsid w:val="001F17CE"/>
    <w:rsid w:val="001F2405"/>
    <w:rsid w:val="001F412E"/>
    <w:rsid w:val="001F4490"/>
    <w:rsid w:val="001F6929"/>
    <w:rsid w:val="001F7220"/>
    <w:rsid w:val="001F76B4"/>
    <w:rsid w:val="001F77E4"/>
    <w:rsid w:val="001F7B4D"/>
    <w:rsid w:val="002007AE"/>
    <w:rsid w:val="00201033"/>
    <w:rsid w:val="0020281C"/>
    <w:rsid w:val="00204ED6"/>
    <w:rsid w:val="00205750"/>
    <w:rsid w:val="00207C69"/>
    <w:rsid w:val="002112B8"/>
    <w:rsid w:val="002134F6"/>
    <w:rsid w:val="0021394B"/>
    <w:rsid w:val="00214808"/>
    <w:rsid w:val="00215DF5"/>
    <w:rsid w:val="00216C54"/>
    <w:rsid w:val="0022026F"/>
    <w:rsid w:val="002220B2"/>
    <w:rsid w:val="00223D31"/>
    <w:rsid w:val="002246BD"/>
    <w:rsid w:val="0022570C"/>
    <w:rsid w:val="0023163C"/>
    <w:rsid w:val="0023203A"/>
    <w:rsid w:val="00234B85"/>
    <w:rsid w:val="00234FC5"/>
    <w:rsid w:val="00237A59"/>
    <w:rsid w:val="002403D0"/>
    <w:rsid w:val="002413FA"/>
    <w:rsid w:val="002420D3"/>
    <w:rsid w:val="002430F7"/>
    <w:rsid w:val="00245DDC"/>
    <w:rsid w:val="00246866"/>
    <w:rsid w:val="00246B0C"/>
    <w:rsid w:val="00247720"/>
    <w:rsid w:val="002513DA"/>
    <w:rsid w:val="00253A0D"/>
    <w:rsid w:val="002562C7"/>
    <w:rsid w:val="00256AD9"/>
    <w:rsid w:val="002577D4"/>
    <w:rsid w:val="00263367"/>
    <w:rsid w:val="00263823"/>
    <w:rsid w:val="00263C8E"/>
    <w:rsid w:val="00263D4C"/>
    <w:rsid w:val="0026466E"/>
    <w:rsid w:val="00270B75"/>
    <w:rsid w:val="002725B3"/>
    <w:rsid w:val="00273599"/>
    <w:rsid w:val="002743BD"/>
    <w:rsid w:val="00284184"/>
    <w:rsid w:val="0028659D"/>
    <w:rsid w:val="00286E36"/>
    <w:rsid w:val="00287994"/>
    <w:rsid w:val="002909AA"/>
    <w:rsid w:val="00293821"/>
    <w:rsid w:val="002968A3"/>
    <w:rsid w:val="00297A04"/>
    <w:rsid w:val="002A097F"/>
    <w:rsid w:val="002A1A5A"/>
    <w:rsid w:val="002A4714"/>
    <w:rsid w:val="002B1720"/>
    <w:rsid w:val="002B4E04"/>
    <w:rsid w:val="002B6E5F"/>
    <w:rsid w:val="002B7CDD"/>
    <w:rsid w:val="002C05DB"/>
    <w:rsid w:val="002C1438"/>
    <w:rsid w:val="002C7042"/>
    <w:rsid w:val="002D046E"/>
    <w:rsid w:val="002D17D8"/>
    <w:rsid w:val="002D28BF"/>
    <w:rsid w:val="002D323E"/>
    <w:rsid w:val="002D4EC4"/>
    <w:rsid w:val="002D522B"/>
    <w:rsid w:val="002D5B01"/>
    <w:rsid w:val="002D5E10"/>
    <w:rsid w:val="002D7876"/>
    <w:rsid w:val="002E02BC"/>
    <w:rsid w:val="002E0A3A"/>
    <w:rsid w:val="002E4E1A"/>
    <w:rsid w:val="002E6B75"/>
    <w:rsid w:val="002F2F12"/>
    <w:rsid w:val="00302168"/>
    <w:rsid w:val="003048C8"/>
    <w:rsid w:val="0030622C"/>
    <w:rsid w:val="0030797B"/>
    <w:rsid w:val="00307A7A"/>
    <w:rsid w:val="003102AE"/>
    <w:rsid w:val="00312134"/>
    <w:rsid w:val="003131A1"/>
    <w:rsid w:val="00314AEC"/>
    <w:rsid w:val="00317D1C"/>
    <w:rsid w:val="00321A4D"/>
    <w:rsid w:val="003223B3"/>
    <w:rsid w:val="00323F99"/>
    <w:rsid w:val="00324A30"/>
    <w:rsid w:val="00324B2A"/>
    <w:rsid w:val="0032753C"/>
    <w:rsid w:val="00330705"/>
    <w:rsid w:val="00330749"/>
    <w:rsid w:val="00330DA9"/>
    <w:rsid w:val="00333C7C"/>
    <w:rsid w:val="003358AD"/>
    <w:rsid w:val="00337038"/>
    <w:rsid w:val="0033780E"/>
    <w:rsid w:val="003404B8"/>
    <w:rsid w:val="00340F79"/>
    <w:rsid w:val="003428AB"/>
    <w:rsid w:val="00344387"/>
    <w:rsid w:val="00344A8E"/>
    <w:rsid w:val="00351623"/>
    <w:rsid w:val="00351A0B"/>
    <w:rsid w:val="00355719"/>
    <w:rsid w:val="003559C5"/>
    <w:rsid w:val="003574C0"/>
    <w:rsid w:val="003622CB"/>
    <w:rsid w:val="00364B2D"/>
    <w:rsid w:val="00364F25"/>
    <w:rsid w:val="0037507A"/>
    <w:rsid w:val="00376C09"/>
    <w:rsid w:val="00376D4F"/>
    <w:rsid w:val="00376E0E"/>
    <w:rsid w:val="00377239"/>
    <w:rsid w:val="00381727"/>
    <w:rsid w:val="00381F08"/>
    <w:rsid w:val="00383153"/>
    <w:rsid w:val="00383A4A"/>
    <w:rsid w:val="00385084"/>
    <w:rsid w:val="00394FD2"/>
    <w:rsid w:val="00396017"/>
    <w:rsid w:val="00396ABE"/>
    <w:rsid w:val="00397913"/>
    <w:rsid w:val="00397BAC"/>
    <w:rsid w:val="003A32F5"/>
    <w:rsid w:val="003A3564"/>
    <w:rsid w:val="003A51DD"/>
    <w:rsid w:val="003A7234"/>
    <w:rsid w:val="003B0B1B"/>
    <w:rsid w:val="003B1013"/>
    <w:rsid w:val="003B1F79"/>
    <w:rsid w:val="003B2A56"/>
    <w:rsid w:val="003B3377"/>
    <w:rsid w:val="003B3ED7"/>
    <w:rsid w:val="003B50E3"/>
    <w:rsid w:val="003C165D"/>
    <w:rsid w:val="003C37B3"/>
    <w:rsid w:val="003C67B1"/>
    <w:rsid w:val="003D460A"/>
    <w:rsid w:val="003D5FF6"/>
    <w:rsid w:val="003E041D"/>
    <w:rsid w:val="003E0D9E"/>
    <w:rsid w:val="003E3C7B"/>
    <w:rsid w:val="003F7BFE"/>
    <w:rsid w:val="00400291"/>
    <w:rsid w:val="004034C9"/>
    <w:rsid w:val="0040365F"/>
    <w:rsid w:val="004061A2"/>
    <w:rsid w:val="00407B80"/>
    <w:rsid w:val="00407ECB"/>
    <w:rsid w:val="004116E8"/>
    <w:rsid w:val="00412294"/>
    <w:rsid w:val="00423C45"/>
    <w:rsid w:val="00426EB6"/>
    <w:rsid w:val="00430115"/>
    <w:rsid w:val="00431783"/>
    <w:rsid w:val="004317DD"/>
    <w:rsid w:val="004322AB"/>
    <w:rsid w:val="004347F8"/>
    <w:rsid w:val="00436B5E"/>
    <w:rsid w:val="0043720A"/>
    <w:rsid w:val="00437292"/>
    <w:rsid w:val="00437468"/>
    <w:rsid w:val="00443C3B"/>
    <w:rsid w:val="0044478E"/>
    <w:rsid w:val="00444D56"/>
    <w:rsid w:val="00446A84"/>
    <w:rsid w:val="00447E99"/>
    <w:rsid w:val="004508D9"/>
    <w:rsid w:val="004537DC"/>
    <w:rsid w:val="00454A7C"/>
    <w:rsid w:val="00455DDD"/>
    <w:rsid w:val="00456835"/>
    <w:rsid w:val="00457B11"/>
    <w:rsid w:val="0046306A"/>
    <w:rsid w:val="004630C8"/>
    <w:rsid w:val="00463108"/>
    <w:rsid w:val="00463E7D"/>
    <w:rsid w:val="00463F2D"/>
    <w:rsid w:val="00465357"/>
    <w:rsid w:val="00465395"/>
    <w:rsid w:val="00471489"/>
    <w:rsid w:val="00475CF8"/>
    <w:rsid w:val="00476B71"/>
    <w:rsid w:val="004804E8"/>
    <w:rsid w:val="00481D55"/>
    <w:rsid w:val="00482D31"/>
    <w:rsid w:val="00486504"/>
    <w:rsid w:val="00491586"/>
    <w:rsid w:val="00497F92"/>
    <w:rsid w:val="004A3DFE"/>
    <w:rsid w:val="004A5453"/>
    <w:rsid w:val="004A631C"/>
    <w:rsid w:val="004B4B6C"/>
    <w:rsid w:val="004B6797"/>
    <w:rsid w:val="004C4926"/>
    <w:rsid w:val="004C590C"/>
    <w:rsid w:val="004D11A8"/>
    <w:rsid w:val="004D7686"/>
    <w:rsid w:val="004E2C8A"/>
    <w:rsid w:val="004E3576"/>
    <w:rsid w:val="004E380C"/>
    <w:rsid w:val="004E4F23"/>
    <w:rsid w:val="004E7431"/>
    <w:rsid w:val="004F019D"/>
    <w:rsid w:val="004F1A59"/>
    <w:rsid w:val="004F6DE4"/>
    <w:rsid w:val="0050013D"/>
    <w:rsid w:val="00503699"/>
    <w:rsid w:val="00506407"/>
    <w:rsid w:val="005113BB"/>
    <w:rsid w:val="00511C44"/>
    <w:rsid w:val="0051426A"/>
    <w:rsid w:val="00515588"/>
    <w:rsid w:val="0051609F"/>
    <w:rsid w:val="00516222"/>
    <w:rsid w:val="00516B8D"/>
    <w:rsid w:val="005171A9"/>
    <w:rsid w:val="00517788"/>
    <w:rsid w:val="00525FAD"/>
    <w:rsid w:val="005332EC"/>
    <w:rsid w:val="005342F5"/>
    <w:rsid w:val="00537880"/>
    <w:rsid w:val="00537B42"/>
    <w:rsid w:val="005410F7"/>
    <w:rsid w:val="00542C1C"/>
    <w:rsid w:val="005434F5"/>
    <w:rsid w:val="00546D06"/>
    <w:rsid w:val="00550B41"/>
    <w:rsid w:val="0055240A"/>
    <w:rsid w:val="00552AFD"/>
    <w:rsid w:val="00553C18"/>
    <w:rsid w:val="005601BF"/>
    <w:rsid w:val="0056328A"/>
    <w:rsid w:val="00566A48"/>
    <w:rsid w:val="00570C2E"/>
    <w:rsid w:val="0057136A"/>
    <w:rsid w:val="00573CF5"/>
    <w:rsid w:val="00573E12"/>
    <w:rsid w:val="005772CE"/>
    <w:rsid w:val="0058056A"/>
    <w:rsid w:val="00580CB1"/>
    <w:rsid w:val="0058199B"/>
    <w:rsid w:val="00584889"/>
    <w:rsid w:val="00584D7E"/>
    <w:rsid w:val="00586126"/>
    <w:rsid w:val="0058753C"/>
    <w:rsid w:val="0058788F"/>
    <w:rsid w:val="00587B19"/>
    <w:rsid w:val="0059291F"/>
    <w:rsid w:val="00597141"/>
    <w:rsid w:val="005A0CA1"/>
    <w:rsid w:val="005A30C7"/>
    <w:rsid w:val="005A59AF"/>
    <w:rsid w:val="005A68E5"/>
    <w:rsid w:val="005A6917"/>
    <w:rsid w:val="005A6D48"/>
    <w:rsid w:val="005A6EEC"/>
    <w:rsid w:val="005B1489"/>
    <w:rsid w:val="005B219B"/>
    <w:rsid w:val="005B5D79"/>
    <w:rsid w:val="005B75A9"/>
    <w:rsid w:val="005C0187"/>
    <w:rsid w:val="005C022B"/>
    <w:rsid w:val="005C0BB2"/>
    <w:rsid w:val="005C10D5"/>
    <w:rsid w:val="005C1171"/>
    <w:rsid w:val="005C2882"/>
    <w:rsid w:val="005C2DAA"/>
    <w:rsid w:val="005C3ECC"/>
    <w:rsid w:val="005C6C10"/>
    <w:rsid w:val="005C7966"/>
    <w:rsid w:val="005D18EC"/>
    <w:rsid w:val="005D2799"/>
    <w:rsid w:val="005D4321"/>
    <w:rsid w:val="005D5645"/>
    <w:rsid w:val="005D61B8"/>
    <w:rsid w:val="005D6635"/>
    <w:rsid w:val="005D6FD8"/>
    <w:rsid w:val="005E1400"/>
    <w:rsid w:val="005E257A"/>
    <w:rsid w:val="005E280C"/>
    <w:rsid w:val="005E4D10"/>
    <w:rsid w:val="005E70C6"/>
    <w:rsid w:val="005F46AE"/>
    <w:rsid w:val="005F4768"/>
    <w:rsid w:val="005F506E"/>
    <w:rsid w:val="00600A20"/>
    <w:rsid w:val="006018F5"/>
    <w:rsid w:val="006101E7"/>
    <w:rsid w:val="00610A3E"/>
    <w:rsid w:val="00613000"/>
    <w:rsid w:val="0061554B"/>
    <w:rsid w:val="006155FF"/>
    <w:rsid w:val="00617B1D"/>
    <w:rsid w:val="006232BD"/>
    <w:rsid w:val="00623BA4"/>
    <w:rsid w:val="006243E2"/>
    <w:rsid w:val="00624D54"/>
    <w:rsid w:val="0062617C"/>
    <w:rsid w:val="006269AA"/>
    <w:rsid w:val="0062703D"/>
    <w:rsid w:val="0062771C"/>
    <w:rsid w:val="0063038E"/>
    <w:rsid w:val="0063096D"/>
    <w:rsid w:val="006334D5"/>
    <w:rsid w:val="00635032"/>
    <w:rsid w:val="00635608"/>
    <w:rsid w:val="00641131"/>
    <w:rsid w:val="00642528"/>
    <w:rsid w:val="006453E6"/>
    <w:rsid w:val="006475F7"/>
    <w:rsid w:val="006477FB"/>
    <w:rsid w:val="006526DB"/>
    <w:rsid w:val="00654FB6"/>
    <w:rsid w:val="00657A31"/>
    <w:rsid w:val="00660399"/>
    <w:rsid w:val="00662F7F"/>
    <w:rsid w:val="00663E69"/>
    <w:rsid w:val="00664CBF"/>
    <w:rsid w:val="006656E6"/>
    <w:rsid w:val="00667986"/>
    <w:rsid w:val="006700D8"/>
    <w:rsid w:val="00671E4C"/>
    <w:rsid w:val="00675B14"/>
    <w:rsid w:val="0067625B"/>
    <w:rsid w:val="006770D9"/>
    <w:rsid w:val="00683932"/>
    <w:rsid w:val="0068415E"/>
    <w:rsid w:val="006847A5"/>
    <w:rsid w:val="006858AB"/>
    <w:rsid w:val="00692822"/>
    <w:rsid w:val="0069305D"/>
    <w:rsid w:val="00693C49"/>
    <w:rsid w:val="00695D3A"/>
    <w:rsid w:val="006A01D9"/>
    <w:rsid w:val="006A0605"/>
    <w:rsid w:val="006A41C7"/>
    <w:rsid w:val="006A5E05"/>
    <w:rsid w:val="006A6BD8"/>
    <w:rsid w:val="006B0B84"/>
    <w:rsid w:val="006B0FF7"/>
    <w:rsid w:val="006B2230"/>
    <w:rsid w:val="006B68A0"/>
    <w:rsid w:val="006B7F4E"/>
    <w:rsid w:val="006C3186"/>
    <w:rsid w:val="006C3754"/>
    <w:rsid w:val="006C3E0B"/>
    <w:rsid w:val="006C7C49"/>
    <w:rsid w:val="006D121E"/>
    <w:rsid w:val="006D3D3C"/>
    <w:rsid w:val="006D5AD3"/>
    <w:rsid w:val="006E11D5"/>
    <w:rsid w:val="006E1A78"/>
    <w:rsid w:val="006E25A6"/>
    <w:rsid w:val="006E3267"/>
    <w:rsid w:val="006E4F50"/>
    <w:rsid w:val="006E7591"/>
    <w:rsid w:val="006F0014"/>
    <w:rsid w:val="006F1013"/>
    <w:rsid w:val="006F47D7"/>
    <w:rsid w:val="006F66DD"/>
    <w:rsid w:val="006F6B1E"/>
    <w:rsid w:val="006F6F87"/>
    <w:rsid w:val="00704CF7"/>
    <w:rsid w:val="00707E98"/>
    <w:rsid w:val="00710AC3"/>
    <w:rsid w:val="0071360D"/>
    <w:rsid w:val="007139C9"/>
    <w:rsid w:val="00714611"/>
    <w:rsid w:val="007147C7"/>
    <w:rsid w:val="00714C7D"/>
    <w:rsid w:val="00717781"/>
    <w:rsid w:val="00721114"/>
    <w:rsid w:val="00721A3C"/>
    <w:rsid w:val="007234AE"/>
    <w:rsid w:val="007242DE"/>
    <w:rsid w:val="00725E3A"/>
    <w:rsid w:val="007270FA"/>
    <w:rsid w:val="00731469"/>
    <w:rsid w:val="007318A3"/>
    <w:rsid w:val="0073755C"/>
    <w:rsid w:val="0074099F"/>
    <w:rsid w:val="0074113B"/>
    <w:rsid w:val="00741729"/>
    <w:rsid w:val="007425A9"/>
    <w:rsid w:val="00742FFC"/>
    <w:rsid w:val="00744AEF"/>
    <w:rsid w:val="0075003D"/>
    <w:rsid w:val="00752882"/>
    <w:rsid w:val="00753EA1"/>
    <w:rsid w:val="00754809"/>
    <w:rsid w:val="007551C9"/>
    <w:rsid w:val="007569C8"/>
    <w:rsid w:val="00765BC7"/>
    <w:rsid w:val="00766894"/>
    <w:rsid w:val="0076710E"/>
    <w:rsid w:val="007671AD"/>
    <w:rsid w:val="00767C82"/>
    <w:rsid w:val="00767F5D"/>
    <w:rsid w:val="007740D2"/>
    <w:rsid w:val="00775815"/>
    <w:rsid w:val="00776E5D"/>
    <w:rsid w:val="00781FBD"/>
    <w:rsid w:val="007824D0"/>
    <w:rsid w:val="00782AED"/>
    <w:rsid w:val="007830B8"/>
    <w:rsid w:val="007830C4"/>
    <w:rsid w:val="00787679"/>
    <w:rsid w:val="0079295D"/>
    <w:rsid w:val="00792ECC"/>
    <w:rsid w:val="007930B9"/>
    <w:rsid w:val="00793582"/>
    <w:rsid w:val="0079584B"/>
    <w:rsid w:val="007965A9"/>
    <w:rsid w:val="00796EB3"/>
    <w:rsid w:val="00797A5C"/>
    <w:rsid w:val="00797D41"/>
    <w:rsid w:val="007A0214"/>
    <w:rsid w:val="007A3814"/>
    <w:rsid w:val="007A68A5"/>
    <w:rsid w:val="007A7A72"/>
    <w:rsid w:val="007B1A7F"/>
    <w:rsid w:val="007B30D8"/>
    <w:rsid w:val="007B38BB"/>
    <w:rsid w:val="007B40A1"/>
    <w:rsid w:val="007B492C"/>
    <w:rsid w:val="007B49EC"/>
    <w:rsid w:val="007B501E"/>
    <w:rsid w:val="007C02C9"/>
    <w:rsid w:val="007C0B9A"/>
    <w:rsid w:val="007C6652"/>
    <w:rsid w:val="007D3673"/>
    <w:rsid w:val="007D5D55"/>
    <w:rsid w:val="007D6A6A"/>
    <w:rsid w:val="007D7D82"/>
    <w:rsid w:val="007E3EA8"/>
    <w:rsid w:val="007E4244"/>
    <w:rsid w:val="007E4991"/>
    <w:rsid w:val="007E671E"/>
    <w:rsid w:val="0080138D"/>
    <w:rsid w:val="00801CE6"/>
    <w:rsid w:val="008031B9"/>
    <w:rsid w:val="00805F85"/>
    <w:rsid w:val="008074C7"/>
    <w:rsid w:val="008101DF"/>
    <w:rsid w:val="008106DC"/>
    <w:rsid w:val="00813001"/>
    <w:rsid w:val="00814D50"/>
    <w:rsid w:val="00814EBA"/>
    <w:rsid w:val="0081553E"/>
    <w:rsid w:val="00815B19"/>
    <w:rsid w:val="00815BA3"/>
    <w:rsid w:val="00815F8C"/>
    <w:rsid w:val="008170DC"/>
    <w:rsid w:val="00817AC6"/>
    <w:rsid w:val="008205AB"/>
    <w:rsid w:val="00821BBE"/>
    <w:rsid w:val="00821CB7"/>
    <w:rsid w:val="00823852"/>
    <w:rsid w:val="008304C2"/>
    <w:rsid w:val="00830A69"/>
    <w:rsid w:val="00831F4E"/>
    <w:rsid w:val="00832B3B"/>
    <w:rsid w:val="00834BB6"/>
    <w:rsid w:val="008366AB"/>
    <w:rsid w:val="00841BA3"/>
    <w:rsid w:val="00842BF1"/>
    <w:rsid w:val="00843CFF"/>
    <w:rsid w:val="00845A9D"/>
    <w:rsid w:val="00851429"/>
    <w:rsid w:val="00852883"/>
    <w:rsid w:val="00855975"/>
    <w:rsid w:val="008575D3"/>
    <w:rsid w:val="00857B00"/>
    <w:rsid w:val="00857E16"/>
    <w:rsid w:val="00860452"/>
    <w:rsid w:val="008609ED"/>
    <w:rsid w:val="008610EF"/>
    <w:rsid w:val="0086304A"/>
    <w:rsid w:val="008648C8"/>
    <w:rsid w:val="00865077"/>
    <w:rsid w:val="00865330"/>
    <w:rsid w:val="00865A18"/>
    <w:rsid w:val="008700E0"/>
    <w:rsid w:val="00874047"/>
    <w:rsid w:val="00875564"/>
    <w:rsid w:val="0087674C"/>
    <w:rsid w:val="008803D5"/>
    <w:rsid w:val="0088125F"/>
    <w:rsid w:val="0089010D"/>
    <w:rsid w:val="008948CF"/>
    <w:rsid w:val="008A0F83"/>
    <w:rsid w:val="008A1201"/>
    <w:rsid w:val="008A417E"/>
    <w:rsid w:val="008A4457"/>
    <w:rsid w:val="008A4C7E"/>
    <w:rsid w:val="008A6686"/>
    <w:rsid w:val="008A6DC7"/>
    <w:rsid w:val="008A6EB7"/>
    <w:rsid w:val="008A764D"/>
    <w:rsid w:val="008A7651"/>
    <w:rsid w:val="008B0333"/>
    <w:rsid w:val="008B41DA"/>
    <w:rsid w:val="008B42DF"/>
    <w:rsid w:val="008B52A0"/>
    <w:rsid w:val="008B5521"/>
    <w:rsid w:val="008B6761"/>
    <w:rsid w:val="008C060F"/>
    <w:rsid w:val="008C5A50"/>
    <w:rsid w:val="008C5D15"/>
    <w:rsid w:val="008C724D"/>
    <w:rsid w:val="008D3628"/>
    <w:rsid w:val="008D5E5D"/>
    <w:rsid w:val="008D6916"/>
    <w:rsid w:val="008D7AD1"/>
    <w:rsid w:val="008E27E7"/>
    <w:rsid w:val="008E36E5"/>
    <w:rsid w:val="008E4AFD"/>
    <w:rsid w:val="008E58B6"/>
    <w:rsid w:val="008E7AC9"/>
    <w:rsid w:val="008F41E7"/>
    <w:rsid w:val="008F5B08"/>
    <w:rsid w:val="00903516"/>
    <w:rsid w:val="0090564B"/>
    <w:rsid w:val="00906A4F"/>
    <w:rsid w:val="0090790F"/>
    <w:rsid w:val="00912284"/>
    <w:rsid w:val="0091362B"/>
    <w:rsid w:val="00914057"/>
    <w:rsid w:val="00914817"/>
    <w:rsid w:val="00917521"/>
    <w:rsid w:val="00917CED"/>
    <w:rsid w:val="00917F1E"/>
    <w:rsid w:val="009217C5"/>
    <w:rsid w:val="00923216"/>
    <w:rsid w:val="009255ED"/>
    <w:rsid w:val="00930EC4"/>
    <w:rsid w:val="0093188A"/>
    <w:rsid w:val="00932D8A"/>
    <w:rsid w:val="00933202"/>
    <w:rsid w:val="00935B3E"/>
    <w:rsid w:val="00936902"/>
    <w:rsid w:val="009379BE"/>
    <w:rsid w:val="00942601"/>
    <w:rsid w:val="00946A20"/>
    <w:rsid w:val="009516ED"/>
    <w:rsid w:val="00956903"/>
    <w:rsid w:val="00961AB9"/>
    <w:rsid w:val="00963C21"/>
    <w:rsid w:val="00970281"/>
    <w:rsid w:val="00971E67"/>
    <w:rsid w:val="00973BE8"/>
    <w:rsid w:val="00975612"/>
    <w:rsid w:val="009762AD"/>
    <w:rsid w:val="00981402"/>
    <w:rsid w:val="009841C2"/>
    <w:rsid w:val="00985A99"/>
    <w:rsid w:val="00990A8B"/>
    <w:rsid w:val="009916CC"/>
    <w:rsid w:val="009939DC"/>
    <w:rsid w:val="00996049"/>
    <w:rsid w:val="00996D8A"/>
    <w:rsid w:val="009A46A4"/>
    <w:rsid w:val="009A4957"/>
    <w:rsid w:val="009B2B1F"/>
    <w:rsid w:val="009B6A7B"/>
    <w:rsid w:val="009C0634"/>
    <w:rsid w:val="009C1FE8"/>
    <w:rsid w:val="009C2236"/>
    <w:rsid w:val="009C3A4B"/>
    <w:rsid w:val="009D67AA"/>
    <w:rsid w:val="009E0F29"/>
    <w:rsid w:val="009E27E0"/>
    <w:rsid w:val="009E519F"/>
    <w:rsid w:val="009F23D6"/>
    <w:rsid w:val="009F3D1D"/>
    <w:rsid w:val="009F4A7E"/>
    <w:rsid w:val="009F6B14"/>
    <w:rsid w:val="00A017B7"/>
    <w:rsid w:val="00A02B02"/>
    <w:rsid w:val="00A03848"/>
    <w:rsid w:val="00A04034"/>
    <w:rsid w:val="00A04818"/>
    <w:rsid w:val="00A04DFF"/>
    <w:rsid w:val="00A1057E"/>
    <w:rsid w:val="00A10F68"/>
    <w:rsid w:val="00A110A6"/>
    <w:rsid w:val="00A11FCF"/>
    <w:rsid w:val="00A15F83"/>
    <w:rsid w:val="00A20B81"/>
    <w:rsid w:val="00A2267E"/>
    <w:rsid w:val="00A23548"/>
    <w:rsid w:val="00A23C66"/>
    <w:rsid w:val="00A24B23"/>
    <w:rsid w:val="00A30747"/>
    <w:rsid w:val="00A317F8"/>
    <w:rsid w:val="00A318D7"/>
    <w:rsid w:val="00A32002"/>
    <w:rsid w:val="00A32F67"/>
    <w:rsid w:val="00A348E5"/>
    <w:rsid w:val="00A34902"/>
    <w:rsid w:val="00A34CB7"/>
    <w:rsid w:val="00A41C33"/>
    <w:rsid w:val="00A468D2"/>
    <w:rsid w:val="00A50D0D"/>
    <w:rsid w:val="00A52D42"/>
    <w:rsid w:val="00A54EA0"/>
    <w:rsid w:val="00A550F1"/>
    <w:rsid w:val="00A57579"/>
    <w:rsid w:val="00A613BA"/>
    <w:rsid w:val="00A635E1"/>
    <w:rsid w:val="00A64B47"/>
    <w:rsid w:val="00A65FBA"/>
    <w:rsid w:val="00A66336"/>
    <w:rsid w:val="00A72EB7"/>
    <w:rsid w:val="00A735B1"/>
    <w:rsid w:val="00A83349"/>
    <w:rsid w:val="00A852B6"/>
    <w:rsid w:val="00A92655"/>
    <w:rsid w:val="00A932B7"/>
    <w:rsid w:val="00A93DC8"/>
    <w:rsid w:val="00A9629B"/>
    <w:rsid w:val="00A96B38"/>
    <w:rsid w:val="00AA0720"/>
    <w:rsid w:val="00AA1441"/>
    <w:rsid w:val="00AA2F40"/>
    <w:rsid w:val="00AA440A"/>
    <w:rsid w:val="00AA5AF7"/>
    <w:rsid w:val="00AA6BAA"/>
    <w:rsid w:val="00AA71E1"/>
    <w:rsid w:val="00AB231A"/>
    <w:rsid w:val="00AB3115"/>
    <w:rsid w:val="00AB3BCC"/>
    <w:rsid w:val="00AB4609"/>
    <w:rsid w:val="00AB56F2"/>
    <w:rsid w:val="00AB7753"/>
    <w:rsid w:val="00AC2648"/>
    <w:rsid w:val="00AC34D7"/>
    <w:rsid w:val="00AC3541"/>
    <w:rsid w:val="00AC4636"/>
    <w:rsid w:val="00AC5C44"/>
    <w:rsid w:val="00AC5C49"/>
    <w:rsid w:val="00AC6041"/>
    <w:rsid w:val="00AD0027"/>
    <w:rsid w:val="00AD0861"/>
    <w:rsid w:val="00AD201C"/>
    <w:rsid w:val="00AD33CC"/>
    <w:rsid w:val="00AD3C8F"/>
    <w:rsid w:val="00AD4330"/>
    <w:rsid w:val="00AD6148"/>
    <w:rsid w:val="00AD7E2A"/>
    <w:rsid w:val="00AE6584"/>
    <w:rsid w:val="00AF03AB"/>
    <w:rsid w:val="00AF0745"/>
    <w:rsid w:val="00AF1992"/>
    <w:rsid w:val="00AF433A"/>
    <w:rsid w:val="00B02575"/>
    <w:rsid w:val="00B030A0"/>
    <w:rsid w:val="00B0374B"/>
    <w:rsid w:val="00B03C10"/>
    <w:rsid w:val="00B0641C"/>
    <w:rsid w:val="00B12691"/>
    <w:rsid w:val="00B1299C"/>
    <w:rsid w:val="00B130CB"/>
    <w:rsid w:val="00B140D1"/>
    <w:rsid w:val="00B15FC7"/>
    <w:rsid w:val="00B16E45"/>
    <w:rsid w:val="00B20057"/>
    <w:rsid w:val="00B22A64"/>
    <w:rsid w:val="00B269D8"/>
    <w:rsid w:val="00B27694"/>
    <w:rsid w:val="00B336FF"/>
    <w:rsid w:val="00B3385E"/>
    <w:rsid w:val="00B34198"/>
    <w:rsid w:val="00B36036"/>
    <w:rsid w:val="00B3607D"/>
    <w:rsid w:val="00B369D1"/>
    <w:rsid w:val="00B46356"/>
    <w:rsid w:val="00B46ED3"/>
    <w:rsid w:val="00B518CF"/>
    <w:rsid w:val="00B53044"/>
    <w:rsid w:val="00B544A0"/>
    <w:rsid w:val="00B57E9F"/>
    <w:rsid w:val="00B61CAA"/>
    <w:rsid w:val="00B6341B"/>
    <w:rsid w:val="00B638C5"/>
    <w:rsid w:val="00B6745E"/>
    <w:rsid w:val="00B67F86"/>
    <w:rsid w:val="00B70739"/>
    <w:rsid w:val="00B70C1E"/>
    <w:rsid w:val="00B73A48"/>
    <w:rsid w:val="00B73F03"/>
    <w:rsid w:val="00B80671"/>
    <w:rsid w:val="00B82074"/>
    <w:rsid w:val="00B82459"/>
    <w:rsid w:val="00B8270E"/>
    <w:rsid w:val="00B82A8C"/>
    <w:rsid w:val="00B8479E"/>
    <w:rsid w:val="00B86230"/>
    <w:rsid w:val="00B86998"/>
    <w:rsid w:val="00B90F2E"/>
    <w:rsid w:val="00B91838"/>
    <w:rsid w:val="00B93D46"/>
    <w:rsid w:val="00B9482C"/>
    <w:rsid w:val="00B966AF"/>
    <w:rsid w:val="00B9690A"/>
    <w:rsid w:val="00BA110C"/>
    <w:rsid w:val="00BA13E4"/>
    <w:rsid w:val="00BA206F"/>
    <w:rsid w:val="00BA3273"/>
    <w:rsid w:val="00BA3DE8"/>
    <w:rsid w:val="00BA618B"/>
    <w:rsid w:val="00BB0212"/>
    <w:rsid w:val="00BB02D4"/>
    <w:rsid w:val="00BC16DA"/>
    <w:rsid w:val="00BC288C"/>
    <w:rsid w:val="00BC4B0B"/>
    <w:rsid w:val="00BC6ED4"/>
    <w:rsid w:val="00BC7F73"/>
    <w:rsid w:val="00BD101F"/>
    <w:rsid w:val="00BD31DC"/>
    <w:rsid w:val="00BD4D6C"/>
    <w:rsid w:val="00BD630B"/>
    <w:rsid w:val="00BD70EA"/>
    <w:rsid w:val="00BE2E53"/>
    <w:rsid w:val="00BE7733"/>
    <w:rsid w:val="00BE7D7F"/>
    <w:rsid w:val="00BF3982"/>
    <w:rsid w:val="00BF43EB"/>
    <w:rsid w:val="00BF52F8"/>
    <w:rsid w:val="00BF5B62"/>
    <w:rsid w:val="00C0065E"/>
    <w:rsid w:val="00C016A1"/>
    <w:rsid w:val="00C0202A"/>
    <w:rsid w:val="00C02076"/>
    <w:rsid w:val="00C05EF1"/>
    <w:rsid w:val="00C0694C"/>
    <w:rsid w:val="00C0725A"/>
    <w:rsid w:val="00C10576"/>
    <w:rsid w:val="00C1123A"/>
    <w:rsid w:val="00C12E5C"/>
    <w:rsid w:val="00C14864"/>
    <w:rsid w:val="00C14883"/>
    <w:rsid w:val="00C14F2F"/>
    <w:rsid w:val="00C23C66"/>
    <w:rsid w:val="00C2450C"/>
    <w:rsid w:val="00C258E7"/>
    <w:rsid w:val="00C279E1"/>
    <w:rsid w:val="00C31A5E"/>
    <w:rsid w:val="00C32760"/>
    <w:rsid w:val="00C32EFC"/>
    <w:rsid w:val="00C34B47"/>
    <w:rsid w:val="00C359C2"/>
    <w:rsid w:val="00C35B14"/>
    <w:rsid w:val="00C42122"/>
    <w:rsid w:val="00C433DB"/>
    <w:rsid w:val="00C46483"/>
    <w:rsid w:val="00C47B5C"/>
    <w:rsid w:val="00C50132"/>
    <w:rsid w:val="00C50184"/>
    <w:rsid w:val="00C50375"/>
    <w:rsid w:val="00C52166"/>
    <w:rsid w:val="00C52662"/>
    <w:rsid w:val="00C526A2"/>
    <w:rsid w:val="00C52E5F"/>
    <w:rsid w:val="00C61680"/>
    <w:rsid w:val="00C64BD2"/>
    <w:rsid w:val="00C72FAF"/>
    <w:rsid w:val="00C73A6E"/>
    <w:rsid w:val="00C74371"/>
    <w:rsid w:val="00C75487"/>
    <w:rsid w:val="00C8091F"/>
    <w:rsid w:val="00C82939"/>
    <w:rsid w:val="00C82A46"/>
    <w:rsid w:val="00C82FF4"/>
    <w:rsid w:val="00C83A34"/>
    <w:rsid w:val="00C83EDA"/>
    <w:rsid w:val="00C910B6"/>
    <w:rsid w:val="00C9120D"/>
    <w:rsid w:val="00C92C3E"/>
    <w:rsid w:val="00C94B2E"/>
    <w:rsid w:val="00C96756"/>
    <w:rsid w:val="00C97A6A"/>
    <w:rsid w:val="00CA1134"/>
    <w:rsid w:val="00CA14AB"/>
    <w:rsid w:val="00CA2DC1"/>
    <w:rsid w:val="00CA5AF0"/>
    <w:rsid w:val="00CB05ED"/>
    <w:rsid w:val="00CB1E4A"/>
    <w:rsid w:val="00CB28EC"/>
    <w:rsid w:val="00CB35FA"/>
    <w:rsid w:val="00CB39CC"/>
    <w:rsid w:val="00CB5C73"/>
    <w:rsid w:val="00CC0EC5"/>
    <w:rsid w:val="00CC1688"/>
    <w:rsid w:val="00CC2951"/>
    <w:rsid w:val="00CC3EAF"/>
    <w:rsid w:val="00CC4DEB"/>
    <w:rsid w:val="00CC6CEA"/>
    <w:rsid w:val="00CD032B"/>
    <w:rsid w:val="00CD24E1"/>
    <w:rsid w:val="00CD3317"/>
    <w:rsid w:val="00CD3DAE"/>
    <w:rsid w:val="00CD553B"/>
    <w:rsid w:val="00CE0F53"/>
    <w:rsid w:val="00CE3147"/>
    <w:rsid w:val="00CE47EF"/>
    <w:rsid w:val="00CE5097"/>
    <w:rsid w:val="00CF36D0"/>
    <w:rsid w:val="00CF3ADA"/>
    <w:rsid w:val="00CF56AA"/>
    <w:rsid w:val="00D01560"/>
    <w:rsid w:val="00D025A2"/>
    <w:rsid w:val="00D02D6F"/>
    <w:rsid w:val="00D044DE"/>
    <w:rsid w:val="00D04DD1"/>
    <w:rsid w:val="00D04E5D"/>
    <w:rsid w:val="00D05985"/>
    <w:rsid w:val="00D07561"/>
    <w:rsid w:val="00D11C31"/>
    <w:rsid w:val="00D14DD2"/>
    <w:rsid w:val="00D177B8"/>
    <w:rsid w:val="00D20CDA"/>
    <w:rsid w:val="00D21651"/>
    <w:rsid w:val="00D26E44"/>
    <w:rsid w:val="00D355A8"/>
    <w:rsid w:val="00D37D2F"/>
    <w:rsid w:val="00D43FE4"/>
    <w:rsid w:val="00D43FF5"/>
    <w:rsid w:val="00D47844"/>
    <w:rsid w:val="00D50543"/>
    <w:rsid w:val="00D51231"/>
    <w:rsid w:val="00D5467C"/>
    <w:rsid w:val="00D5545B"/>
    <w:rsid w:val="00D57C70"/>
    <w:rsid w:val="00D608C7"/>
    <w:rsid w:val="00D638C4"/>
    <w:rsid w:val="00D66A20"/>
    <w:rsid w:val="00D71888"/>
    <w:rsid w:val="00D72708"/>
    <w:rsid w:val="00D74B9C"/>
    <w:rsid w:val="00D761F2"/>
    <w:rsid w:val="00D81E0B"/>
    <w:rsid w:val="00D82E07"/>
    <w:rsid w:val="00D84B42"/>
    <w:rsid w:val="00D856EE"/>
    <w:rsid w:val="00D93341"/>
    <w:rsid w:val="00D9404C"/>
    <w:rsid w:val="00D94BCC"/>
    <w:rsid w:val="00D974E6"/>
    <w:rsid w:val="00DA16A7"/>
    <w:rsid w:val="00DA1C6A"/>
    <w:rsid w:val="00DA40AB"/>
    <w:rsid w:val="00DA508D"/>
    <w:rsid w:val="00DA6492"/>
    <w:rsid w:val="00DB1617"/>
    <w:rsid w:val="00DB3AF3"/>
    <w:rsid w:val="00DB3C53"/>
    <w:rsid w:val="00DB429B"/>
    <w:rsid w:val="00DB46EF"/>
    <w:rsid w:val="00DB777D"/>
    <w:rsid w:val="00DB796E"/>
    <w:rsid w:val="00DB7FD8"/>
    <w:rsid w:val="00DC03CC"/>
    <w:rsid w:val="00DC13EF"/>
    <w:rsid w:val="00DC2D57"/>
    <w:rsid w:val="00DC540B"/>
    <w:rsid w:val="00DC6794"/>
    <w:rsid w:val="00DC7F8B"/>
    <w:rsid w:val="00DD1D40"/>
    <w:rsid w:val="00DE3C9A"/>
    <w:rsid w:val="00DE4FD1"/>
    <w:rsid w:val="00DE5C1D"/>
    <w:rsid w:val="00DE71A9"/>
    <w:rsid w:val="00DF000C"/>
    <w:rsid w:val="00DF11BA"/>
    <w:rsid w:val="00DF2523"/>
    <w:rsid w:val="00DF33A7"/>
    <w:rsid w:val="00DF412B"/>
    <w:rsid w:val="00E01577"/>
    <w:rsid w:val="00E02E9B"/>
    <w:rsid w:val="00E0438B"/>
    <w:rsid w:val="00E04785"/>
    <w:rsid w:val="00E0486E"/>
    <w:rsid w:val="00E06005"/>
    <w:rsid w:val="00E07D41"/>
    <w:rsid w:val="00E1117D"/>
    <w:rsid w:val="00E13ACF"/>
    <w:rsid w:val="00E13BAC"/>
    <w:rsid w:val="00E1681B"/>
    <w:rsid w:val="00E173E6"/>
    <w:rsid w:val="00E24F9F"/>
    <w:rsid w:val="00E26F9C"/>
    <w:rsid w:val="00E3055E"/>
    <w:rsid w:val="00E31CF9"/>
    <w:rsid w:val="00E31F50"/>
    <w:rsid w:val="00E352E4"/>
    <w:rsid w:val="00E35C27"/>
    <w:rsid w:val="00E3621B"/>
    <w:rsid w:val="00E42613"/>
    <w:rsid w:val="00E42CB3"/>
    <w:rsid w:val="00E43842"/>
    <w:rsid w:val="00E448DD"/>
    <w:rsid w:val="00E452F7"/>
    <w:rsid w:val="00E50320"/>
    <w:rsid w:val="00E50931"/>
    <w:rsid w:val="00E5259D"/>
    <w:rsid w:val="00E52A6C"/>
    <w:rsid w:val="00E5679B"/>
    <w:rsid w:val="00E56E14"/>
    <w:rsid w:val="00E61011"/>
    <w:rsid w:val="00E61330"/>
    <w:rsid w:val="00E671B0"/>
    <w:rsid w:val="00E704F1"/>
    <w:rsid w:val="00E730E7"/>
    <w:rsid w:val="00E7496D"/>
    <w:rsid w:val="00E751E1"/>
    <w:rsid w:val="00E76C2B"/>
    <w:rsid w:val="00E80D3A"/>
    <w:rsid w:val="00E8103A"/>
    <w:rsid w:val="00E82033"/>
    <w:rsid w:val="00E879BF"/>
    <w:rsid w:val="00E92AF4"/>
    <w:rsid w:val="00E9337E"/>
    <w:rsid w:val="00E93459"/>
    <w:rsid w:val="00E94279"/>
    <w:rsid w:val="00E9523D"/>
    <w:rsid w:val="00E96166"/>
    <w:rsid w:val="00E9725E"/>
    <w:rsid w:val="00EA02D1"/>
    <w:rsid w:val="00EA0C24"/>
    <w:rsid w:val="00EA2231"/>
    <w:rsid w:val="00EA238B"/>
    <w:rsid w:val="00EA42AF"/>
    <w:rsid w:val="00EA7831"/>
    <w:rsid w:val="00EB285E"/>
    <w:rsid w:val="00EC1030"/>
    <w:rsid w:val="00EC1208"/>
    <w:rsid w:val="00EC2198"/>
    <w:rsid w:val="00EC68F1"/>
    <w:rsid w:val="00EC7436"/>
    <w:rsid w:val="00EC7B8D"/>
    <w:rsid w:val="00ED0EA2"/>
    <w:rsid w:val="00ED1174"/>
    <w:rsid w:val="00ED1A73"/>
    <w:rsid w:val="00ED5A68"/>
    <w:rsid w:val="00ED6674"/>
    <w:rsid w:val="00EE1AD4"/>
    <w:rsid w:val="00EE3F87"/>
    <w:rsid w:val="00EE3F89"/>
    <w:rsid w:val="00EE5342"/>
    <w:rsid w:val="00EE6B70"/>
    <w:rsid w:val="00EF0096"/>
    <w:rsid w:val="00EF18FA"/>
    <w:rsid w:val="00EF1B6B"/>
    <w:rsid w:val="00EF4DC6"/>
    <w:rsid w:val="00F008F1"/>
    <w:rsid w:val="00F021D1"/>
    <w:rsid w:val="00F04F00"/>
    <w:rsid w:val="00F06722"/>
    <w:rsid w:val="00F1181A"/>
    <w:rsid w:val="00F11B40"/>
    <w:rsid w:val="00F135CB"/>
    <w:rsid w:val="00F153DF"/>
    <w:rsid w:val="00F20826"/>
    <w:rsid w:val="00F20EF6"/>
    <w:rsid w:val="00F21E7A"/>
    <w:rsid w:val="00F2201C"/>
    <w:rsid w:val="00F24200"/>
    <w:rsid w:val="00F26177"/>
    <w:rsid w:val="00F268B0"/>
    <w:rsid w:val="00F27208"/>
    <w:rsid w:val="00F31CE9"/>
    <w:rsid w:val="00F35616"/>
    <w:rsid w:val="00F356BF"/>
    <w:rsid w:val="00F35D54"/>
    <w:rsid w:val="00F368AC"/>
    <w:rsid w:val="00F379F6"/>
    <w:rsid w:val="00F44BDA"/>
    <w:rsid w:val="00F50331"/>
    <w:rsid w:val="00F51CDB"/>
    <w:rsid w:val="00F60E89"/>
    <w:rsid w:val="00F60F4D"/>
    <w:rsid w:val="00F66C14"/>
    <w:rsid w:val="00F679A7"/>
    <w:rsid w:val="00F71C2C"/>
    <w:rsid w:val="00F7273E"/>
    <w:rsid w:val="00F727CC"/>
    <w:rsid w:val="00F739FD"/>
    <w:rsid w:val="00F73C32"/>
    <w:rsid w:val="00F73D5E"/>
    <w:rsid w:val="00F7452E"/>
    <w:rsid w:val="00F75492"/>
    <w:rsid w:val="00F75BCF"/>
    <w:rsid w:val="00F76FAE"/>
    <w:rsid w:val="00F772CF"/>
    <w:rsid w:val="00F84EA4"/>
    <w:rsid w:val="00F86A17"/>
    <w:rsid w:val="00F86B39"/>
    <w:rsid w:val="00F8714F"/>
    <w:rsid w:val="00F90D27"/>
    <w:rsid w:val="00F91E56"/>
    <w:rsid w:val="00F94D9B"/>
    <w:rsid w:val="00F95476"/>
    <w:rsid w:val="00F979E2"/>
    <w:rsid w:val="00FA48B1"/>
    <w:rsid w:val="00FB0E18"/>
    <w:rsid w:val="00FB0F5D"/>
    <w:rsid w:val="00FB2C18"/>
    <w:rsid w:val="00FB55F0"/>
    <w:rsid w:val="00FB577C"/>
    <w:rsid w:val="00FB6282"/>
    <w:rsid w:val="00FC0591"/>
    <w:rsid w:val="00FC4FF8"/>
    <w:rsid w:val="00FC77C9"/>
    <w:rsid w:val="00FC7802"/>
    <w:rsid w:val="00FC7E23"/>
    <w:rsid w:val="00FD16F6"/>
    <w:rsid w:val="00FD2A98"/>
    <w:rsid w:val="00FD2D89"/>
    <w:rsid w:val="00FD383C"/>
    <w:rsid w:val="00FD5BBB"/>
    <w:rsid w:val="00FD63DA"/>
    <w:rsid w:val="00FD6A56"/>
    <w:rsid w:val="00FD7619"/>
    <w:rsid w:val="00FE1299"/>
    <w:rsid w:val="00FE2C7E"/>
    <w:rsid w:val="00FE2CA3"/>
    <w:rsid w:val="00FE730D"/>
    <w:rsid w:val="00FF1301"/>
    <w:rsid w:val="00FF16D3"/>
    <w:rsid w:val="00FF23D0"/>
    <w:rsid w:val="00FF2462"/>
    <w:rsid w:val="00FF3489"/>
    <w:rsid w:val="00FF6CD1"/>
    <w:rsid w:val="00FF6E8D"/>
    <w:rsid w:val="00FF6EA8"/>
    <w:rsid w:val="00FF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DAEAD"/>
  <w15:docId w15:val="{A8DB6932-7336-436F-98F1-9ACC59510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2CB"/>
    <w:pPr>
      <w:spacing w:after="0" w:line="240" w:lineRule="auto"/>
      <w:ind w:firstLine="567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3622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3622CB"/>
    <w:pPr>
      <w:keepNext/>
      <w:keepLines/>
      <w:spacing w:before="240" w:after="60"/>
      <w:ind w:firstLine="0"/>
      <w:jc w:val="center"/>
      <w:outlineLvl w:val="1"/>
    </w:pPr>
    <w:rPr>
      <w:rFonts w:eastAsiaTheme="majorEastAsia"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622C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622CB"/>
    <w:rPr>
      <w:rFonts w:ascii="Times New Roman" w:eastAsiaTheme="majorEastAsia" w:hAnsi="Times New Roman" w:cs="Times New Roman"/>
      <w:bCs/>
      <w:sz w:val="28"/>
      <w:szCs w:val="28"/>
      <w:u w:val="single"/>
    </w:rPr>
  </w:style>
  <w:style w:type="paragraph" w:styleId="a3">
    <w:name w:val="List Paragraph"/>
    <w:basedOn w:val="a"/>
    <w:link w:val="a4"/>
    <w:uiPriority w:val="34"/>
    <w:qFormat/>
    <w:rsid w:val="003622CB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3622CB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3622CB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3622CB"/>
    <w:rPr>
      <w:rFonts w:ascii="Times New Roman" w:hAnsi="Times New Roman" w:cs="Times New Roman"/>
      <w:sz w:val="20"/>
      <w:szCs w:val="20"/>
    </w:rPr>
  </w:style>
  <w:style w:type="paragraph" w:styleId="a8">
    <w:name w:val="Normal (Web)"/>
    <w:basedOn w:val="a"/>
    <w:unhideWhenUsed/>
    <w:rsid w:val="003622CB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22C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2CB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basedOn w:val="a0"/>
    <w:link w:val="22"/>
    <w:rsid w:val="00095EF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95EF3"/>
    <w:pPr>
      <w:widowControl w:val="0"/>
      <w:shd w:val="clear" w:color="auto" w:fill="FFFFFF"/>
      <w:spacing w:line="360" w:lineRule="exact"/>
      <w:ind w:hanging="240"/>
      <w:jc w:val="center"/>
    </w:pPr>
    <w:rPr>
      <w:rFonts w:eastAsia="Times New Roman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B0641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0641C"/>
    <w:rPr>
      <w:rFonts w:ascii="Times New Roman" w:hAnsi="Times New Roman" w:cs="Times New Roman"/>
      <w:sz w:val="28"/>
      <w:szCs w:val="28"/>
    </w:rPr>
  </w:style>
  <w:style w:type="paragraph" w:styleId="ad">
    <w:name w:val="footer"/>
    <w:basedOn w:val="a"/>
    <w:link w:val="ae"/>
    <w:uiPriority w:val="99"/>
    <w:unhideWhenUsed/>
    <w:rsid w:val="00B0641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0641C"/>
    <w:rPr>
      <w:rFonts w:ascii="Times New Roman" w:hAnsi="Times New Roman" w:cs="Times New Roman"/>
      <w:sz w:val="28"/>
      <w:szCs w:val="28"/>
    </w:rPr>
  </w:style>
  <w:style w:type="paragraph" w:styleId="af">
    <w:name w:val="annotation subject"/>
    <w:basedOn w:val="a6"/>
    <w:next w:val="a6"/>
    <w:link w:val="af0"/>
    <w:uiPriority w:val="99"/>
    <w:semiHidden/>
    <w:unhideWhenUsed/>
    <w:rsid w:val="000E037D"/>
    <w:rPr>
      <w:b/>
      <w:bCs/>
    </w:rPr>
  </w:style>
  <w:style w:type="character" w:customStyle="1" w:styleId="af0">
    <w:name w:val="Тема примечания Знак"/>
    <w:basedOn w:val="a7"/>
    <w:link w:val="af"/>
    <w:uiPriority w:val="99"/>
    <w:semiHidden/>
    <w:rsid w:val="000E037D"/>
    <w:rPr>
      <w:rFonts w:ascii="Times New Roman" w:hAnsi="Times New Roman" w:cs="Times New Roman"/>
      <w:b/>
      <w:bCs/>
      <w:sz w:val="20"/>
      <w:szCs w:val="20"/>
    </w:rPr>
  </w:style>
  <w:style w:type="character" w:styleId="af1">
    <w:name w:val="Hyperlink"/>
    <w:basedOn w:val="a0"/>
    <w:uiPriority w:val="99"/>
    <w:unhideWhenUsed/>
    <w:rsid w:val="006018F5"/>
    <w:rPr>
      <w:color w:val="0563C1" w:themeColor="hyperlink"/>
      <w:u w:val="single"/>
    </w:rPr>
  </w:style>
  <w:style w:type="character" w:customStyle="1" w:styleId="11">
    <w:name w:val="Основной текст1"/>
    <w:basedOn w:val="a0"/>
    <w:rsid w:val="007234AE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f2">
    <w:name w:val="Основной текст_"/>
    <w:basedOn w:val="a0"/>
    <w:link w:val="5"/>
    <w:rsid w:val="006A01D9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f2"/>
    <w:rsid w:val="006A01D9"/>
    <w:pPr>
      <w:widowControl w:val="0"/>
      <w:shd w:val="clear" w:color="auto" w:fill="FFFFFF"/>
      <w:spacing w:before="120" w:after="480" w:line="288" w:lineRule="exact"/>
      <w:ind w:hanging="2060"/>
      <w:jc w:val="center"/>
    </w:pPr>
    <w:rPr>
      <w:rFonts w:eastAsia="Times New Roman"/>
      <w:spacing w:val="5"/>
      <w:sz w:val="21"/>
      <w:szCs w:val="21"/>
    </w:rPr>
  </w:style>
  <w:style w:type="character" w:customStyle="1" w:styleId="23">
    <w:name w:val="Основной текст (2) + Полужирный"/>
    <w:basedOn w:val="21"/>
    <w:rsid w:val="00AC5C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4">
    <w:name w:val="Абзац списка Знак"/>
    <w:link w:val="a3"/>
    <w:uiPriority w:val="34"/>
    <w:locked/>
    <w:rsid w:val="00DB429B"/>
    <w:rPr>
      <w:rFonts w:ascii="Times New Roman" w:hAnsi="Times New Roman" w:cs="Times New Roman"/>
      <w:sz w:val="28"/>
      <w:szCs w:val="28"/>
    </w:rPr>
  </w:style>
  <w:style w:type="character" w:customStyle="1" w:styleId="2Exact">
    <w:name w:val="Основной текст (2) Exact"/>
    <w:basedOn w:val="a0"/>
    <w:rsid w:val="006E7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3209</TotalTime>
  <Pages>1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Пышкина Ксения Александровна</dc:creator>
  <cp:keywords/>
  <dc:description/>
  <cp:lastModifiedBy>Калинин Сергей Фёдорович</cp:lastModifiedBy>
  <cp:revision>36</cp:revision>
  <cp:lastPrinted>2020-04-20T05:24:00Z</cp:lastPrinted>
  <dcterms:created xsi:type="dcterms:W3CDTF">2018-03-16T05:21:00Z</dcterms:created>
  <dcterms:modified xsi:type="dcterms:W3CDTF">2021-01-21T13:44:00Z</dcterms:modified>
</cp:coreProperties>
</file>