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FC" w:rsidRPr="00F50DD7" w:rsidRDefault="008135FC" w:rsidP="00F50DD7">
      <w:pPr>
        <w:pStyle w:val="2"/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50DD7">
        <w:rPr>
          <w:rFonts w:ascii="Times New Roman" w:hAnsi="Times New Roman" w:cs="Times New Roman"/>
          <w:color w:val="auto"/>
          <w:sz w:val="28"/>
          <w:szCs w:val="28"/>
        </w:rPr>
        <w:t>ИНФОРМАЦИЯ</w:t>
      </w:r>
    </w:p>
    <w:p w:rsidR="008135FC" w:rsidRPr="00F50DD7" w:rsidRDefault="008135FC" w:rsidP="00F50DD7">
      <w:pPr>
        <w:pStyle w:val="2"/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50DD7">
        <w:rPr>
          <w:rFonts w:ascii="Times New Roman" w:hAnsi="Times New Roman" w:cs="Times New Roman"/>
          <w:color w:val="auto"/>
          <w:sz w:val="28"/>
          <w:szCs w:val="28"/>
        </w:rPr>
        <w:t>о результатах контрольного мероприятия</w:t>
      </w:r>
    </w:p>
    <w:p w:rsidR="008135FC" w:rsidRPr="00BA21E0" w:rsidRDefault="008135FC" w:rsidP="00F50DD7">
      <w:pPr>
        <w:pStyle w:val="3"/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50DD7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8B0E66" w:rsidRPr="008B0E66">
        <w:rPr>
          <w:rFonts w:ascii="Times New Roman" w:hAnsi="Times New Roman" w:cs="Times New Roman"/>
          <w:color w:val="auto"/>
          <w:sz w:val="28"/>
          <w:szCs w:val="28"/>
        </w:rPr>
        <w:t>Проверка целевого и эффективного использования отдельных видов межбюджетных трансфертов, предоставляемых из областного бюджета бюджету МО «Вельский муниципальный район»</w:t>
      </w:r>
    </w:p>
    <w:p w:rsidR="00F142B4" w:rsidRPr="00BA21E0" w:rsidRDefault="00F142B4" w:rsidP="00F50DD7">
      <w:pPr>
        <w:ind w:firstLine="709"/>
        <w:rPr>
          <w:sz w:val="28"/>
          <w:szCs w:val="28"/>
        </w:rPr>
      </w:pPr>
    </w:p>
    <w:p w:rsidR="00F142B4" w:rsidRPr="00982D7F" w:rsidRDefault="008135FC" w:rsidP="00F142B4">
      <w:pPr>
        <w:tabs>
          <w:tab w:val="left" w:pos="993"/>
        </w:tabs>
        <w:ind w:firstLine="992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82D7F">
        <w:rPr>
          <w:rFonts w:ascii="Times New Roman" w:hAnsi="Times New Roman" w:cs="Times New Roman"/>
          <w:b/>
          <w:color w:val="auto"/>
          <w:sz w:val="28"/>
          <w:szCs w:val="28"/>
        </w:rPr>
        <w:t>1. </w:t>
      </w:r>
      <w:proofErr w:type="gramStart"/>
      <w:r w:rsidRPr="00982D7F">
        <w:rPr>
          <w:rFonts w:ascii="Times New Roman" w:hAnsi="Times New Roman" w:cs="Times New Roman"/>
          <w:b/>
          <w:color w:val="auto"/>
          <w:sz w:val="28"/>
          <w:szCs w:val="28"/>
        </w:rPr>
        <w:t>Основание для проведения контрольного мероприятия:</w:t>
      </w:r>
      <w:r w:rsidRPr="00982D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42B4" w:rsidRPr="00982D7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статьи 157, 265-268.1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 и пункт 2.</w:t>
      </w:r>
      <w:r w:rsidR="00BA21E0" w:rsidRPr="00982D7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3.1</w:t>
      </w:r>
      <w:r w:rsidR="00F142B4" w:rsidRPr="00982D7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плана работы контрольно-счетной палаты на 202</w:t>
      </w:r>
      <w:r w:rsidR="00BA21E0" w:rsidRPr="00982D7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</w:t>
      </w:r>
      <w:r w:rsidR="00F142B4" w:rsidRPr="00982D7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год. </w:t>
      </w:r>
      <w:proofErr w:type="gramEnd"/>
    </w:p>
    <w:p w:rsidR="008135FC" w:rsidRPr="00982D7F" w:rsidRDefault="008135FC" w:rsidP="00F142B4">
      <w:pPr>
        <w:pStyle w:val="a6"/>
        <w:ind w:left="0" w:firstLine="99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2D7F">
        <w:rPr>
          <w:rFonts w:ascii="Times New Roman" w:hAnsi="Times New Roman" w:cs="Times New Roman"/>
          <w:b/>
          <w:color w:val="auto"/>
          <w:sz w:val="28"/>
          <w:szCs w:val="28"/>
        </w:rPr>
        <w:t>2. Объект (объекты) контрольного мероприятия:</w:t>
      </w:r>
      <w:r w:rsidRPr="00982D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21E0" w:rsidRPr="00982D7F">
        <w:rPr>
          <w:rFonts w:ascii="Times New Roman" w:hAnsi="Times New Roman" w:cs="Times New Roman"/>
          <w:color w:val="auto"/>
          <w:sz w:val="28"/>
          <w:szCs w:val="28"/>
        </w:rPr>
        <w:t>Администрация Вельского муниципального района Архангельской области.</w:t>
      </w:r>
    </w:p>
    <w:p w:rsidR="008135FC" w:rsidRPr="00982D7F" w:rsidRDefault="008135FC" w:rsidP="00F142B4">
      <w:pPr>
        <w:pStyle w:val="a6"/>
        <w:ind w:left="0" w:firstLine="99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2D7F">
        <w:rPr>
          <w:rFonts w:ascii="Times New Roman" w:hAnsi="Times New Roman" w:cs="Times New Roman"/>
          <w:b/>
          <w:color w:val="auto"/>
          <w:sz w:val="28"/>
          <w:szCs w:val="28"/>
        </w:rPr>
        <w:t>3. Проверяемый период деятельности:</w:t>
      </w:r>
      <w:r w:rsidRPr="00982D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21E0" w:rsidRPr="00982D7F">
        <w:rPr>
          <w:rFonts w:ascii="Times New Roman" w:hAnsi="Times New Roman" w:cs="Times New Roman"/>
          <w:color w:val="auto"/>
          <w:sz w:val="28"/>
          <w:szCs w:val="28"/>
        </w:rPr>
        <w:t>2019-2020 годы</w:t>
      </w:r>
      <w:r w:rsidRPr="00982D7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135FC" w:rsidRPr="00982D7F" w:rsidRDefault="008135FC" w:rsidP="00F142B4">
      <w:pPr>
        <w:pStyle w:val="a6"/>
        <w:ind w:left="0" w:firstLine="99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2D7F">
        <w:rPr>
          <w:rFonts w:ascii="Times New Roman" w:hAnsi="Times New Roman" w:cs="Times New Roman"/>
          <w:b/>
          <w:color w:val="auto"/>
          <w:sz w:val="28"/>
          <w:szCs w:val="28"/>
        </w:rPr>
        <w:t>4. Срок проведения контрольного мероприятия</w:t>
      </w:r>
      <w:r w:rsidR="00F142B4" w:rsidRPr="00982D7F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982D7F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 w:rsidR="00BA21E0" w:rsidRPr="00982D7F">
        <w:rPr>
          <w:rFonts w:ascii="Times New Roman" w:hAnsi="Times New Roman" w:cs="Times New Roman"/>
          <w:color w:val="auto"/>
          <w:sz w:val="28"/>
          <w:szCs w:val="28"/>
        </w:rPr>
        <w:t>25 ма</w:t>
      </w:r>
      <w:r w:rsidRPr="00982D7F">
        <w:rPr>
          <w:rFonts w:ascii="Times New Roman" w:hAnsi="Times New Roman" w:cs="Times New Roman"/>
          <w:color w:val="auto"/>
          <w:sz w:val="28"/>
          <w:szCs w:val="28"/>
        </w:rPr>
        <w:t>я 202</w:t>
      </w:r>
      <w:r w:rsidR="00BA21E0" w:rsidRPr="00982D7F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982D7F">
        <w:rPr>
          <w:rFonts w:ascii="Times New Roman" w:hAnsi="Times New Roman" w:cs="Times New Roman"/>
          <w:color w:val="auto"/>
          <w:sz w:val="28"/>
          <w:szCs w:val="28"/>
        </w:rPr>
        <w:t xml:space="preserve"> г. по </w:t>
      </w:r>
      <w:r w:rsidR="00BA21E0" w:rsidRPr="00982D7F">
        <w:rPr>
          <w:rFonts w:ascii="Times New Roman" w:hAnsi="Times New Roman" w:cs="Times New Roman"/>
          <w:color w:val="auto"/>
          <w:sz w:val="28"/>
          <w:szCs w:val="28"/>
        </w:rPr>
        <w:t>31 августа</w:t>
      </w:r>
      <w:r w:rsidR="00F50DD7" w:rsidRPr="00982D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82D7F">
        <w:rPr>
          <w:rFonts w:ascii="Times New Roman" w:hAnsi="Times New Roman" w:cs="Times New Roman"/>
          <w:color w:val="auto"/>
          <w:sz w:val="28"/>
          <w:szCs w:val="28"/>
        </w:rPr>
        <w:t>2021 г.</w:t>
      </w:r>
    </w:p>
    <w:p w:rsidR="008135FC" w:rsidRPr="00982D7F" w:rsidRDefault="008135FC" w:rsidP="00F142B4">
      <w:pPr>
        <w:pStyle w:val="a6"/>
        <w:ind w:left="0" w:firstLine="99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82D7F">
        <w:rPr>
          <w:rFonts w:ascii="Times New Roman" w:hAnsi="Times New Roman" w:cs="Times New Roman"/>
          <w:b/>
          <w:color w:val="auto"/>
          <w:sz w:val="28"/>
          <w:szCs w:val="28"/>
        </w:rPr>
        <w:t>5. Нарушения и недостатки, выявленные в ходе контрольного мероприятия:</w:t>
      </w:r>
    </w:p>
    <w:p w:rsidR="00447138" w:rsidRPr="00982D7F" w:rsidRDefault="001862A4" w:rsidP="00F142B4">
      <w:pPr>
        <w:pStyle w:val="a6"/>
        <w:numPr>
          <w:ilvl w:val="0"/>
          <w:numId w:val="1"/>
        </w:numPr>
        <w:ind w:left="0" w:firstLine="99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2D7F">
        <w:rPr>
          <w:rFonts w:ascii="Times New Roman" w:hAnsi="Times New Roman" w:cs="Times New Roman"/>
          <w:color w:val="auto"/>
          <w:sz w:val="28"/>
          <w:szCs w:val="28"/>
        </w:rPr>
        <w:t xml:space="preserve">неэффективное использование средств </w:t>
      </w:r>
      <w:r w:rsidR="00F85DF1" w:rsidRPr="00982D7F">
        <w:rPr>
          <w:rFonts w:ascii="Times New Roman" w:hAnsi="Times New Roman" w:cs="Times New Roman"/>
          <w:color w:val="auto"/>
          <w:sz w:val="28"/>
          <w:szCs w:val="28"/>
        </w:rPr>
        <w:t>областного бюджета</w:t>
      </w:r>
      <w:r w:rsidR="00447138" w:rsidRPr="00982D7F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F85DF1" w:rsidRPr="00982D7F">
        <w:rPr>
          <w:rFonts w:ascii="Times New Roman" w:hAnsi="Times New Roman" w:cs="Times New Roman"/>
          <w:color w:val="auto"/>
          <w:sz w:val="28"/>
          <w:szCs w:val="28"/>
        </w:rPr>
        <w:t>1 200,0</w:t>
      </w:r>
      <w:r w:rsidR="00447138" w:rsidRPr="00982D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0DD7" w:rsidRPr="00982D7F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447138" w:rsidRPr="00982D7F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="00447138" w:rsidRPr="00982D7F">
        <w:rPr>
          <w:rFonts w:ascii="Times New Roman" w:hAnsi="Times New Roman" w:cs="Times New Roman"/>
          <w:color w:val="auto"/>
          <w:sz w:val="28"/>
          <w:szCs w:val="28"/>
        </w:rPr>
        <w:t>уб.;</w:t>
      </w:r>
    </w:p>
    <w:p w:rsidR="00447138" w:rsidRPr="00982D7F" w:rsidRDefault="00447138" w:rsidP="00F142B4">
      <w:pPr>
        <w:pStyle w:val="a6"/>
        <w:numPr>
          <w:ilvl w:val="0"/>
          <w:numId w:val="1"/>
        </w:numPr>
        <w:ind w:left="0" w:firstLine="99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2D7F">
        <w:rPr>
          <w:rFonts w:ascii="Times New Roman" w:hAnsi="Times New Roman" w:cs="Times New Roman"/>
          <w:color w:val="auto"/>
          <w:sz w:val="28"/>
          <w:szCs w:val="28"/>
        </w:rPr>
        <w:t xml:space="preserve">нецелевое использование средств областного бюджета – </w:t>
      </w:r>
      <w:r w:rsidR="006329B5" w:rsidRPr="00982D7F">
        <w:rPr>
          <w:rFonts w:ascii="Times New Roman" w:hAnsi="Times New Roman" w:cs="Times New Roman"/>
          <w:color w:val="auto"/>
          <w:sz w:val="28"/>
          <w:szCs w:val="28"/>
        </w:rPr>
        <w:t xml:space="preserve">79,8 </w:t>
      </w:r>
      <w:r w:rsidR="00F50DD7" w:rsidRPr="00982D7F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D250DF" w:rsidRPr="00982D7F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="00D250DF" w:rsidRPr="00982D7F">
        <w:rPr>
          <w:rFonts w:ascii="Times New Roman" w:hAnsi="Times New Roman" w:cs="Times New Roman"/>
          <w:color w:val="auto"/>
          <w:sz w:val="28"/>
          <w:szCs w:val="28"/>
        </w:rPr>
        <w:t>уб.</w:t>
      </w:r>
    </w:p>
    <w:p w:rsidR="008135FC" w:rsidRPr="00982D7F" w:rsidRDefault="008135FC" w:rsidP="00F142B4">
      <w:pPr>
        <w:ind w:firstLine="992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GoBack"/>
      <w:bookmarkEnd w:id="0"/>
      <w:r w:rsidRPr="00982D7F">
        <w:rPr>
          <w:rFonts w:ascii="Times New Roman" w:hAnsi="Times New Roman" w:cs="Times New Roman"/>
          <w:b/>
          <w:bCs/>
          <w:color w:val="auto"/>
          <w:sz w:val="28"/>
          <w:szCs w:val="28"/>
        </w:rPr>
        <w:t>6. Меры, принятые по результатам контрольного мероприятия:</w:t>
      </w:r>
    </w:p>
    <w:p w:rsidR="00F142B4" w:rsidRPr="00982D7F" w:rsidRDefault="00F142B4" w:rsidP="009B0B58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82D7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‒ </w:t>
      </w:r>
      <w:r w:rsidR="008135FC" w:rsidRPr="00982D7F">
        <w:rPr>
          <w:rFonts w:ascii="Times New Roman" w:hAnsi="Times New Roman" w:cs="Times New Roman"/>
          <w:color w:val="auto"/>
          <w:sz w:val="28"/>
          <w:szCs w:val="28"/>
        </w:rPr>
        <w:t xml:space="preserve">в адрес </w:t>
      </w:r>
      <w:r w:rsidR="00BA21E0" w:rsidRPr="00982D7F">
        <w:rPr>
          <w:rFonts w:ascii="Times New Roman" w:hAnsi="Times New Roman" w:cs="Times New Roman"/>
          <w:color w:val="auto"/>
          <w:sz w:val="28"/>
          <w:szCs w:val="28"/>
        </w:rPr>
        <w:t>администрация Вельского муниципального района Архангельской области</w:t>
      </w:r>
      <w:r w:rsidR="00D250DF" w:rsidRPr="00982D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135FC" w:rsidRPr="00982D7F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8135FC" w:rsidRPr="00982D7F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аправлено </w:t>
      </w:r>
      <w:r w:rsidR="008135FC" w:rsidRPr="00982D7F">
        <w:rPr>
          <w:rFonts w:ascii="Times New Roman" w:hAnsi="Times New Roman" w:cs="Times New Roman"/>
          <w:bCs/>
          <w:color w:val="auto"/>
          <w:sz w:val="28"/>
          <w:szCs w:val="28"/>
        </w:rPr>
        <w:t>представление</w:t>
      </w:r>
      <w:r w:rsidRPr="00982D7F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390EC6" w:rsidRPr="00390EC6" w:rsidRDefault="00982D7F" w:rsidP="009B0B58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90EC6">
        <w:rPr>
          <w:rFonts w:ascii="Times New Roman" w:hAnsi="Times New Roman" w:cs="Times New Roman"/>
          <w:bCs/>
          <w:color w:val="auto"/>
          <w:sz w:val="28"/>
          <w:szCs w:val="28"/>
        </w:rPr>
        <w:t>‒</w:t>
      </w:r>
      <w:r w:rsidR="00390EC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адрес</w:t>
      </w:r>
      <w:r w:rsidR="002970F5" w:rsidRPr="00390EC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90EC6" w:rsidRPr="00390EC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управления по финансам и исполнению бюджета администрации МО «Вельский муниципальный район»</w:t>
      </w:r>
      <w:r w:rsidR="00390EC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уведомление о примене</w:t>
      </w:r>
      <w:r w:rsidR="009B0B5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ние мер бюджетного принуждения;</w:t>
      </w:r>
    </w:p>
    <w:p w:rsidR="00DF79E1" w:rsidRPr="00982D7F" w:rsidRDefault="00F142B4" w:rsidP="009B0B58">
      <w:pPr>
        <w:pStyle w:val="a4"/>
        <w:spacing w:line="240" w:lineRule="auto"/>
        <w:ind w:firstLine="709"/>
        <w:rPr>
          <w:sz w:val="28"/>
          <w:szCs w:val="28"/>
        </w:rPr>
      </w:pPr>
      <w:r w:rsidRPr="00982D7F">
        <w:rPr>
          <w:sz w:val="28"/>
          <w:szCs w:val="28"/>
        </w:rPr>
        <w:t>‒ информация о результатах контрольного мероприятия направлена</w:t>
      </w:r>
      <w:r w:rsidR="00F50DD7" w:rsidRPr="00982D7F">
        <w:rPr>
          <w:sz w:val="28"/>
          <w:szCs w:val="28"/>
        </w:rPr>
        <w:t xml:space="preserve"> в правоохранительные органы.</w:t>
      </w:r>
    </w:p>
    <w:sectPr w:rsidR="00DF79E1" w:rsidRPr="00982D7F" w:rsidSect="001513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2742C"/>
    <w:multiLevelType w:val="hybridMultilevel"/>
    <w:tmpl w:val="1D524B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B0F1F59"/>
    <w:multiLevelType w:val="hybridMultilevel"/>
    <w:tmpl w:val="B824C2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EF52323"/>
    <w:multiLevelType w:val="hybridMultilevel"/>
    <w:tmpl w:val="4DE475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C652B1E"/>
    <w:multiLevelType w:val="hybridMultilevel"/>
    <w:tmpl w:val="52DC45AE"/>
    <w:lvl w:ilvl="0" w:tplc="B964A8D0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>
    <w:nsid w:val="701D514B"/>
    <w:multiLevelType w:val="hybridMultilevel"/>
    <w:tmpl w:val="F2006F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567434D"/>
    <w:multiLevelType w:val="hybridMultilevel"/>
    <w:tmpl w:val="4E7A05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E554ED7"/>
    <w:multiLevelType w:val="multilevel"/>
    <w:tmpl w:val="08EEF6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DD"/>
    <w:rsid w:val="00093948"/>
    <w:rsid w:val="000C1E52"/>
    <w:rsid w:val="00106F7C"/>
    <w:rsid w:val="00151337"/>
    <w:rsid w:val="00162CF6"/>
    <w:rsid w:val="001862A4"/>
    <w:rsid w:val="002970F5"/>
    <w:rsid w:val="00335F40"/>
    <w:rsid w:val="00364A7D"/>
    <w:rsid w:val="00390EC6"/>
    <w:rsid w:val="003A6948"/>
    <w:rsid w:val="00447138"/>
    <w:rsid w:val="005711E4"/>
    <w:rsid w:val="006329B5"/>
    <w:rsid w:val="006638C6"/>
    <w:rsid w:val="007438FF"/>
    <w:rsid w:val="007E0071"/>
    <w:rsid w:val="008135FC"/>
    <w:rsid w:val="008B0E66"/>
    <w:rsid w:val="00982D7F"/>
    <w:rsid w:val="009B0B58"/>
    <w:rsid w:val="00AF7FB8"/>
    <w:rsid w:val="00BA21E0"/>
    <w:rsid w:val="00C002E1"/>
    <w:rsid w:val="00C304B5"/>
    <w:rsid w:val="00C65F39"/>
    <w:rsid w:val="00D17BDD"/>
    <w:rsid w:val="00D250DF"/>
    <w:rsid w:val="00D44A9F"/>
    <w:rsid w:val="00DF79E1"/>
    <w:rsid w:val="00F142B4"/>
    <w:rsid w:val="00F50DD7"/>
    <w:rsid w:val="00F8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35F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nhideWhenUsed/>
    <w:qFormat/>
    <w:rsid w:val="008135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135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uiPriority w:val="35"/>
    <w:unhideWhenUsed/>
    <w:qFormat/>
    <w:rsid w:val="00162CF6"/>
    <w:pPr>
      <w:spacing w:before="60" w:after="60"/>
      <w:ind w:firstLine="567"/>
    </w:pPr>
    <w:rPr>
      <w:rFonts w:ascii="Times New Roman" w:hAnsi="Times New Roman"/>
      <w:iCs/>
      <w:szCs w:val="18"/>
    </w:rPr>
  </w:style>
  <w:style w:type="character" w:customStyle="1" w:styleId="20">
    <w:name w:val="Заголовок 2 Знак"/>
    <w:basedOn w:val="a0"/>
    <w:link w:val="2"/>
    <w:rsid w:val="008135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rsid w:val="008135F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paragraph" w:styleId="a4">
    <w:name w:val="Body Text Indent"/>
    <w:basedOn w:val="a"/>
    <w:link w:val="a5"/>
    <w:rsid w:val="008135FC"/>
    <w:pPr>
      <w:spacing w:line="360" w:lineRule="auto"/>
      <w:ind w:firstLine="220"/>
      <w:jc w:val="both"/>
    </w:pPr>
    <w:rPr>
      <w:rFonts w:ascii="Times New Roman" w:eastAsia="Times New Roman" w:hAnsi="Times New Roman" w:cs="Times New Roman"/>
      <w:snapToGrid w:val="0"/>
      <w:color w:val="auto"/>
      <w:szCs w:val="20"/>
      <w:lang w:bidi="ar-SA"/>
    </w:rPr>
  </w:style>
  <w:style w:type="character" w:customStyle="1" w:styleId="a5">
    <w:name w:val="Основной текст с отступом Знак"/>
    <w:basedOn w:val="a0"/>
    <w:link w:val="a4"/>
    <w:rsid w:val="008135F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471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35F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nhideWhenUsed/>
    <w:qFormat/>
    <w:rsid w:val="008135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135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uiPriority w:val="35"/>
    <w:unhideWhenUsed/>
    <w:qFormat/>
    <w:rsid w:val="00162CF6"/>
    <w:pPr>
      <w:spacing w:before="60" w:after="60"/>
      <w:ind w:firstLine="567"/>
    </w:pPr>
    <w:rPr>
      <w:rFonts w:ascii="Times New Roman" w:hAnsi="Times New Roman"/>
      <w:iCs/>
      <w:szCs w:val="18"/>
    </w:rPr>
  </w:style>
  <w:style w:type="character" w:customStyle="1" w:styleId="20">
    <w:name w:val="Заголовок 2 Знак"/>
    <w:basedOn w:val="a0"/>
    <w:link w:val="2"/>
    <w:rsid w:val="008135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rsid w:val="008135F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paragraph" w:styleId="a4">
    <w:name w:val="Body Text Indent"/>
    <w:basedOn w:val="a"/>
    <w:link w:val="a5"/>
    <w:rsid w:val="008135FC"/>
    <w:pPr>
      <w:spacing w:line="360" w:lineRule="auto"/>
      <w:ind w:firstLine="220"/>
      <w:jc w:val="both"/>
    </w:pPr>
    <w:rPr>
      <w:rFonts w:ascii="Times New Roman" w:eastAsia="Times New Roman" w:hAnsi="Times New Roman" w:cs="Times New Roman"/>
      <w:snapToGrid w:val="0"/>
      <w:color w:val="auto"/>
      <w:szCs w:val="20"/>
      <w:lang w:bidi="ar-SA"/>
    </w:rPr>
  </w:style>
  <w:style w:type="character" w:customStyle="1" w:styleId="a5">
    <w:name w:val="Основной текст с отступом Знак"/>
    <w:basedOn w:val="a0"/>
    <w:link w:val="a4"/>
    <w:rsid w:val="008135F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47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Людмила Александровна</dc:creator>
  <cp:lastModifiedBy>Колмогорова Людмила Владимировна</cp:lastModifiedBy>
  <cp:revision>2</cp:revision>
  <dcterms:created xsi:type="dcterms:W3CDTF">2021-09-17T11:22:00Z</dcterms:created>
  <dcterms:modified xsi:type="dcterms:W3CDTF">2021-09-17T11:22:00Z</dcterms:modified>
</cp:coreProperties>
</file>