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2977AE" w:rsidRDefault="00976496" w:rsidP="00011EEA">
      <w:pPr>
        <w:contextualSpacing/>
        <w:jc w:val="center"/>
        <w:rPr>
          <w:sz w:val="28"/>
          <w:szCs w:val="28"/>
          <w:lang w:bidi="ru-RU"/>
        </w:rPr>
      </w:pPr>
      <w:r w:rsidRPr="00976496">
        <w:rPr>
          <w:sz w:val="28"/>
          <w:szCs w:val="28"/>
        </w:rPr>
        <w:t>«</w:t>
      </w:r>
      <w:r w:rsidR="002977AE" w:rsidRPr="001D5423">
        <w:rPr>
          <w:sz w:val="28"/>
          <w:szCs w:val="28"/>
          <w:lang w:bidi="ru-RU"/>
        </w:rPr>
        <w:t>Совместная проверка с правоохранительн</w:t>
      </w:r>
      <w:r w:rsidR="002977AE" w:rsidRPr="001701D7">
        <w:rPr>
          <w:sz w:val="28"/>
          <w:szCs w:val="28"/>
          <w:lang w:bidi="ru-RU"/>
        </w:rPr>
        <w:t xml:space="preserve">ыми органами </w:t>
      </w:r>
    </w:p>
    <w:p w:rsidR="002977AE" w:rsidRDefault="002977AE" w:rsidP="00011EEA">
      <w:pPr>
        <w:contextualSpacing/>
        <w:jc w:val="center"/>
        <w:rPr>
          <w:sz w:val="28"/>
          <w:szCs w:val="28"/>
          <w:lang w:bidi="ru-RU"/>
        </w:rPr>
      </w:pPr>
      <w:r w:rsidRPr="001701D7">
        <w:rPr>
          <w:sz w:val="28"/>
          <w:szCs w:val="28"/>
          <w:lang w:bidi="ru-RU"/>
        </w:rPr>
        <w:t>отдельных вопросов финансово-хозяйственной деятельности</w:t>
      </w:r>
    </w:p>
    <w:p w:rsidR="00801764" w:rsidRDefault="002977AE" w:rsidP="00011EEA">
      <w:pPr>
        <w:contextualSpacing/>
        <w:jc w:val="center"/>
        <w:rPr>
          <w:sz w:val="28"/>
          <w:szCs w:val="28"/>
          <w:lang w:bidi="ru-RU"/>
        </w:rPr>
      </w:pPr>
      <w:r w:rsidRPr="001701D7">
        <w:rPr>
          <w:sz w:val="28"/>
          <w:szCs w:val="28"/>
          <w:lang w:bidi="ru-RU"/>
        </w:rPr>
        <w:t xml:space="preserve"> акционерного общества </w:t>
      </w:r>
      <w:r w:rsidR="006D449D">
        <w:rPr>
          <w:sz w:val="28"/>
          <w:szCs w:val="28"/>
          <w:lang w:bidi="ru-RU"/>
        </w:rPr>
        <w:t>«</w:t>
      </w:r>
      <w:proofErr w:type="spellStart"/>
      <w:r w:rsidRPr="001701D7">
        <w:rPr>
          <w:sz w:val="28"/>
          <w:szCs w:val="28"/>
          <w:lang w:bidi="ru-RU"/>
        </w:rPr>
        <w:t>АрхоблЭнерго</w:t>
      </w:r>
      <w:proofErr w:type="spellEnd"/>
      <w:r w:rsidR="006D449D">
        <w:rPr>
          <w:sz w:val="28"/>
          <w:szCs w:val="28"/>
          <w:lang w:bidi="ru-RU"/>
        </w:rPr>
        <w:t>»</w:t>
      </w:r>
      <w:r w:rsidRPr="001701D7">
        <w:rPr>
          <w:sz w:val="28"/>
          <w:szCs w:val="28"/>
          <w:lang w:bidi="ru-RU"/>
        </w:rPr>
        <w:t>, а также законности и целевого характера использования средств областного бюджета, предусмотренных на компенсацию дополнительных расходов, связанных с ростом цен на топливо</w:t>
      </w:r>
      <w:r>
        <w:rPr>
          <w:sz w:val="28"/>
          <w:szCs w:val="28"/>
          <w:lang w:bidi="ru-RU"/>
        </w:rPr>
        <w:t>»</w:t>
      </w:r>
    </w:p>
    <w:p w:rsidR="002977AE" w:rsidRDefault="002977AE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 </w:t>
      </w:r>
      <w:r w:rsidR="00C57281">
        <w:rPr>
          <w:rFonts w:ascii="Times New Roman" w:hAnsi="Times New Roman"/>
          <w:sz w:val="28"/>
          <w:szCs w:val="28"/>
        </w:rPr>
        <w:t>3.4.</w:t>
      </w:r>
      <w:r w:rsidR="00E55497" w:rsidRPr="00E55497">
        <w:rPr>
          <w:rFonts w:ascii="Times New Roman" w:hAnsi="Times New Roman"/>
          <w:sz w:val="28"/>
          <w:szCs w:val="28"/>
        </w:rPr>
        <w:t xml:space="preserve"> плана экспертно-аналитической и контрольной деятельности контрольно-счетной палаты на 2021 год, распоряжени</w:t>
      </w:r>
      <w:r w:rsidR="00AD4F47">
        <w:rPr>
          <w:rFonts w:ascii="Times New Roman" w:hAnsi="Times New Roman"/>
          <w:sz w:val="28"/>
          <w:szCs w:val="28"/>
        </w:rPr>
        <w:t>е</w:t>
      </w:r>
      <w:r w:rsidR="00E55497" w:rsidRPr="00E55497">
        <w:rPr>
          <w:rFonts w:ascii="Times New Roman" w:hAnsi="Times New Roman"/>
          <w:sz w:val="28"/>
          <w:szCs w:val="28"/>
        </w:rPr>
        <w:t xml:space="preserve"> председателя контрольно-счетной палаты</w:t>
      </w:r>
      <w:proofErr w:type="gramEnd"/>
      <w:r w:rsidR="00E55497" w:rsidRPr="00E55497">
        <w:rPr>
          <w:rFonts w:ascii="Times New Roman" w:hAnsi="Times New Roman"/>
          <w:sz w:val="28"/>
          <w:szCs w:val="28"/>
        </w:rPr>
        <w:t xml:space="preserve"> Архангельской области (далее </w:t>
      </w:r>
      <w:r w:rsidR="009449D0">
        <w:rPr>
          <w:rFonts w:ascii="Times New Roman" w:hAnsi="Times New Roman"/>
          <w:sz w:val="28"/>
          <w:szCs w:val="28"/>
        </w:rPr>
        <w:t>-</w:t>
      </w:r>
      <w:r w:rsidR="00E55497" w:rsidRPr="00E55497">
        <w:rPr>
          <w:rFonts w:ascii="Times New Roman" w:hAnsi="Times New Roman"/>
          <w:sz w:val="28"/>
          <w:szCs w:val="28"/>
        </w:rPr>
        <w:t xml:space="preserve"> КСП АО) от </w:t>
      </w:r>
      <w:r w:rsidR="00C57281">
        <w:rPr>
          <w:rFonts w:ascii="Times New Roman" w:hAnsi="Times New Roman"/>
          <w:sz w:val="28"/>
          <w:szCs w:val="28"/>
        </w:rPr>
        <w:t>15.06</w:t>
      </w:r>
      <w:r w:rsidR="00E55497" w:rsidRPr="00E55497">
        <w:rPr>
          <w:rFonts w:ascii="Times New Roman" w:hAnsi="Times New Roman"/>
          <w:sz w:val="28"/>
          <w:szCs w:val="28"/>
        </w:rPr>
        <w:t xml:space="preserve">.2021 № </w:t>
      </w:r>
      <w:r w:rsidR="00C57281">
        <w:rPr>
          <w:rFonts w:ascii="Times New Roman" w:hAnsi="Times New Roman"/>
          <w:sz w:val="28"/>
          <w:szCs w:val="28"/>
        </w:rPr>
        <w:t>26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7475A2" w:rsidRDefault="00DF28D1" w:rsidP="00AD4F47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449D0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9449D0" w:rsidRPr="009449D0">
        <w:rPr>
          <w:rFonts w:ascii="Times New Roman" w:hAnsi="Times New Roman"/>
          <w:sz w:val="28"/>
          <w:szCs w:val="28"/>
        </w:rPr>
        <w:t>акционерно</w:t>
      </w:r>
      <w:r w:rsidR="009449D0">
        <w:rPr>
          <w:rFonts w:ascii="Times New Roman" w:hAnsi="Times New Roman"/>
          <w:sz w:val="28"/>
          <w:szCs w:val="28"/>
        </w:rPr>
        <w:t>е</w:t>
      </w:r>
      <w:r w:rsidR="009449D0" w:rsidRPr="009449D0">
        <w:rPr>
          <w:rFonts w:ascii="Times New Roman" w:hAnsi="Times New Roman"/>
          <w:sz w:val="28"/>
          <w:szCs w:val="28"/>
        </w:rPr>
        <w:t xml:space="preserve"> обществ</w:t>
      </w:r>
      <w:r w:rsidR="009449D0">
        <w:rPr>
          <w:rFonts w:ascii="Times New Roman" w:hAnsi="Times New Roman"/>
          <w:sz w:val="28"/>
          <w:szCs w:val="28"/>
        </w:rPr>
        <w:t>о</w:t>
      </w:r>
      <w:r w:rsidR="009449D0" w:rsidRPr="00440E12">
        <w:rPr>
          <w:rFonts w:ascii="Times New Roman" w:hAnsi="Times New Roman"/>
          <w:sz w:val="28"/>
          <w:szCs w:val="28"/>
        </w:rPr>
        <w:t xml:space="preserve"> «Архангельская областная энергетическая компания»</w:t>
      </w:r>
      <w:r w:rsidR="009449D0">
        <w:rPr>
          <w:rFonts w:ascii="Times New Roman" w:hAnsi="Times New Roman"/>
          <w:sz w:val="28"/>
          <w:szCs w:val="28"/>
        </w:rPr>
        <w:t xml:space="preserve"> (далее - АО </w:t>
      </w:r>
      <w:r w:rsidR="006D449D">
        <w:rPr>
          <w:rFonts w:ascii="Times New Roman" w:hAnsi="Times New Roman"/>
          <w:sz w:val="28"/>
          <w:szCs w:val="28"/>
        </w:rPr>
        <w:t>«</w:t>
      </w:r>
      <w:proofErr w:type="spellStart"/>
      <w:r w:rsidR="009449D0" w:rsidRPr="009449D0">
        <w:rPr>
          <w:rFonts w:ascii="Times New Roman" w:hAnsi="Times New Roman"/>
          <w:sz w:val="28"/>
          <w:szCs w:val="28"/>
        </w:rPr>
        <w:t>АрхоблЭнерго</w:t>
      </w:r>
      <w:proofErr w:type="spellEnd"/>
      <w:r w:rsidR="006D449D">
        <w:rPr>
          <w:rFonts w:ascii="Times New Roman" w:hAnsi="Times New Roman"/>
          <w:sz w:val="28"/>
          <w:szCs w:val="28"/>
        </w:rPr>
        <w:t>»</w:t>
      </w:r>
      <w:r w:rsidR="00BC43CB">
        <w:rPr>
          <w:rFonts w:ascii="Times New Roman" w:hAnsi="Times New Roman"/>
          <w:sz w:val="28"/>
          <w:szCs w:val="28"/>
        </w:rPr>
        <w:t>, Общество</w:t>
      </w:r>
      <w:r w:rsidR="009449D0">
        <w:rPr>
          <w:rFonts w:ascii="Times New Roman" w:hAnsi="Times New Roman"/>
          <w:sz w:val="28"/>
          <w:szCs w:val="28"/>
        </w:rPr>
        <w:t>).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4F16A7" w:rsidRPr="00E55497">
        <w:rPr>
          <w:rFonts w:ascii="Times New Roman" w:hAnsi="Times New Roman"/>
          <w:sz w:val="28"/>
          <w:szCs w:val="28"/>
        </w:rPr>
        <w:t>1</w:t>
      </w:r>
      <w:r w:rsidR="007475A2">
        <w:rPr>
          <w:rFonts w:ascii="Times New Roman" w:hAnsi="Times New Roman"/>
          <w:sz w:val="28"/>
          <w:szCs w:val="28"/>
        </w:rPr>
        <w:t>5 июня</w:t>
      </w:r>
      <w:r w:rsidR="004F16A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7475A2">
        <w:rPr>
          <w:rFonts w:ascii="Times New Roman" w:hAnsi="Times New Roman"/>
          <w:sz w:val="28"/>
          <w:szCs w:val="28"/>
        </w:rPr>
        <w:t>27 октября</w:t>
      </w:r>
      <w:r w:rsidR="004F16A7" w:rsidRPr="00E55497">
        <w:rPr>
          <w:rFonts w:ascii="Times New Roman" w:hAnsi="Times New Roman"/>
          <w:sz w:val="28"/>
          <w:szCs w:val="28"/>
        </w:rPr>
        <w:t xml:space="preserve"> 2021 года.</w:t>
      </w:r>
    </w:p>
    <w:p w:rsidR="00AD4F47" w:rsidRDefault="00574E81" w:rsidP="00AD4F47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="00AD4F47">
        <w:rPr>
          <w:rFonts w:ascii="Times New Roman" w:hAnsi="Times New Roman"/>
          <w:sz w:val="28"/>
          <w:szCs w:val="28"/>
        </w:rPr>
        <w:t xml:space="preserve">  </w:t>
      </w:r>
      <w:r w:rsidR="00D815B3" w:rsidRPr="009449D0">
        <w:rPr>
          <w:rFonts w:ascii="Times New Roman" w:hAnsi="Times New Roman"/>
          <w:sz w:val="28"/>
          <w:szCs w:val="28"/>
          <w:u w:val="single"/>
        </w:rPr>
        <w:t>Цел</w:t>
      </w:r>
      <w:r w:rsidR="00936079" w:rsidRPr="009449D0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9449D0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</w:t>
      </w:r>
      <w:r w:rsidR="00D815B3" w:rsidRPr="00AD4F47">
        <w:rPr>
          <w:rFonts w:ascii="Times New Roman" w:hAnsi="Times New Roman"/>
          <w:sz w:val="28"/>
          <w:szCs w:val="28"/>
        </w:rPr>
        <w:t>:</w:t>
      </w:r>
      <w:r w:rsidR="004F16A7" w:rsidRPr="00AD4F47">
        <w:rPr>
          <w:rFonts w:ascii="Times New Roman" w:hAnsi="Times New Roman"/>
          <w:sz w:val="28"/>
          <w:szCs w:val="28"/>
        </w:rPr>
        <w:t xml:space="preserve"> </w:t>
      </w:r>
    </w:p>
    <w:p w:rsidR="00AD4F47" w:rsidRPr="00AD4F47" w:rsidRDefault="00AD4F47" w:rsidP="00AD4F47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4F47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F47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АО «</w:t>
      </w:r>
      <w:proofErr w:type="spellStart"/>
      <w:r w:rsidRPr="00AD4F47">
        <w:rPr>
          <w:rFonts w:ascii="Times New Roman" w:hAnsi="Times New Roman"/>
          <w:sz w:val="28"/>
          <w:szCs w:val="28"/>
        </w:rPr>
        <w:t>АрхоблЭнерго</w:t>
      </w:r>
      <w:proofErr w:type="spellEnd"/>
      <w:r w:rsidRPr="00AD4F47">
        <w:rPr>
          <w:rFonts w:ascii="Times New Roman" w:hAnsi="Times New Roman"/>
          <w:sz w:val="28"/>
          <w:szCs w:val="28"/>
        </w:rPr>
        <w:t>».</w:t>
      </w:r>
    </w:p>
    <w:p w:rsidR="00AD4F47" w:rsidRPr="00A10D44" w:rsidRDefault="00AD4F47" w:rsidP="00AD4F47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4F47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D4F47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AD4F47">
        <w:rPr>
          <w:rFonts w:ascii="Times New Roman" w:hAnsi="Times New Roman"/>
          <w:sz w:val="28"/>
          <w:szCs w:val="28"/>
        </w:rPr>
        <w:t>соблюдения процедуры  заключения договоров  передачи полномочий единоличного исполнительного</w:t>
      </w:r>
      <w:proofErr w:type="gramEnd"/>
      <w:r w:rsidRPr="00AD4F47">
        <w:rPr>
          <w:rFonts w:ascii="Times New Roman" w:hAnsi="Times New Roman"/>
          <w:sz w:val="28"/>
          <w:szCs w:val="28"/>
        </w:rPr>
        <w:t xml:space="preserve">  органа, отдельных договоров аренды имущества, агентского договора с ПАО </w:t>
      </w:r>
      <w:r w:rsidR="006D449D">
        <w:rPr>
          <w:rFonts w:ascii="Times New Roman" w:hAnsi="Times New Roman"/>
          <w:sz w:val="28"/>
          <w:szCs w:val="28"/>
        </w:rPr>
        <w:t>«</w:t>
      </w:r>
      <w:r w:rsidRPr="00AD4F47">
        <w:rPr>
          <w:rFonts w:ascii="Times New Roman" w:hAnsi="Times New Roman"/>
          <w:sz w:val="28"/>
          <w:szCs w:val="28"/>
        </w:rPr>
        <w:t>ТГК-2</w:t>
      </w:r>
      <w:r w:rsidR="006D449D">
        <w:rPr>
          <w:rFonts w:ascii="Times New Roman" w:hAnsi="Times New Roman"/>
          <w:sz w:val="28"/>
          <w:szCs w:val="28"/>
        </w:rPr>
        <w:t>»</w:t>
      </w:r>
      <w:r w:rsidRPr="00AD4F47">
        <w:rPr>
          <w:rFonts w:ascii="Times New Roman" w:hAnsi="Times New Roman"/>
          <w:sz w:val="28"/>
          <w:szCs w:val="28"/>
        </w:rPr>
        <w:t xml:space="preserve"> и  результативность </w:t>
      </w:r>
      <w:r w:rsidRPr="00A10D44">
        <w:rPr>
          <w:rFonts w:ascii="Times New Roman" w:hAnsi="Times New Roman"/>
          <w:sz w:val="28"/>
          <w:szCs w:val="28"/>
        </w:rPr>
        <w:t>исполнения условий этих договоров.</w:t>
      </w:r>
    </w:p>
    <w:p w:rsidR="00AD4F47" w:rsidRPr="009449D0" w:rsidRDefault="00AD4F47" w:rsidP="00AD4F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449D0">
        <w:rPr>
          <w:rFonts w:ascii="Times New Roman" w:hAnsi="Times New Roman"/>
          <w:sz w:val="28"/>
          <w:szCs w:val="28"/>
        </w:rPr>
        <w:t xml:space="preserve">4.3. </w:t>
      </w:r>
      <w:r w:rsidR="009449D0" w:rsidRPr="009449D0">
        <w:rPr>
          <w:rFonts w:ascii="Times New Roman" w:hAnsi="Times New Roman"/>
          <w:sz w:val="28"/>
          <w:szCs w:val="28"/>
        </w:rPr>
        <w:t xml:space="preserve"> </w:t>
      </w:r>
      <w:r w:rsidRPr="009449D0">
        <w:rPr>
          <w:rFonts w:ascii="Times New Roman" w:hAnsi="Times New Roman"/>
          <w:sz w:val="28"/>
          <w:szCs w:val="28"/>
        </w:rPr>
        <w:t>Оценка экономически эффективного расходования денежных сре</w:t>
      </w:r>
      <w:proofErr w:type="gramStart"/>
      <w:r w:rsidRPr="009449D0">
        <w:rPr>
          <w:rFonts w:ascii="Times New Roman" w:hAnsi="Times New Roman"/>
          <w:sz w:val="28"/>
          <w:szCs w:val="28"/>
        </w:rPr>
        <w:t>дств пр</w:t>
      </w:r>
      <w:proofErr w:type="gramEnd"/>
      <w:r w:rsidRPr="009449D0">
        <w:rPr>
          <w:rFonts w:ascii="Times New Roman" w:hAnsi="Times New Roman"/>
          <w:sz w:val="28"/>
          <w:szCs w:val="28"/>
        </w:rPr>
        <w:t>и закупочной деятельности, в части определения НМЦ  отдельных договоров на поставку топлива.</w:t>
      </w:r>
    </w:p>
    <w:p w:rsidR="00AD4F47" w:rsidRPr="00AD4F47" w:rsidRDefault="00AD4F47" w:rsidP="00AD4F47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449D0">
        <w:rPr>
          <w:rFonts w:ascii="Times New Roman" w:hAnsi="Times New Roman"/>
          <w:sz w:val="28"/>
          <w:szCs w:val="28"/>
        </w:rPr>
        <w:t xml:space="preserve">4.4. Оценка исполнения АО </w:t>
      </w:r>
      <w:r w:rsidR="006D449D">
        <w:rPr>
          <w:rFonts w:ascii="Times New Roman" w:hAnsi="Times New Roman"/>
          <w:sz w:val="28"/>
          <w:szCs w:val="28"/>
        </w:rPr>
        <w:t>«</w:t>
      </w:r>
      <w:proofErr w:type="spellStart"/>
      <w:r w:rsidRPr="009449D0">
        <w:rPr>
          <w:rFonts w:ascii="Times New Roman" w:hAnsi="Times New Roman"/>
          <w:sz w:val="28"/>
          <w:szCs w:val="28"/>
        </w:rPr>
        <w:t>АрхоблЭнерго</w:t>
      </w:r>
      <w:proofErr w:type="spellEnd"/>
      <w:r w:rsidR="006D449D">
        <w:rPr>
          <w:rFonts w:ascii="Times New Roman" w:hAnsi="Times New Roman"/>
          <w:sz w:val="28"/>
          <w:szCs w:val="28"/>
        </w:rPr>
        <w:t>»</w:t>
      </w:r>
      <w:r w:rsidRPr="009449D0">
        <w:rPr>
          <w:rFonts w:ascii="Times New Roman" w:hAnsi="Times New Roman"/>
          <w:sz w:val="28"/>
          <w:szCs w:val="28"/>
        </w:rPr>
        <w:t xml:space="preserve"> запланированных</w:t>
      </w:r>
      <w:r w:rsidRPr="00AD4F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0D44">
        <w:rPr>
          <w:rFonts w:ascii="Times New Roman" w:hAnsi="Times New Roman"/>
          <w:sz w:val="28"/>
          <w:szCs w:val="28"/>
        </w:rPr>
        <w:t>мероприятий в рамках имевшихся отдельных инвестиционных программ</w:t>
      </w:r>
      <w:r w:rsidRPr="006D449D">
        <w:rPr>
          <w:rFonts w:ascii="Times New Roman" w:hAnsi="Times New Roman"/>
          <w:sz w:val="28"/>
          <w:szCs w:val="28"/>
        </w:rPr>
        <w:t>.</w:t>
      </w:r>
    </w:p>
    <w:p w:rsidR="00AD4F47" w:rsidRPr="009449D0" w:rsidRDefault="00AD4F47" w:rsidP="00AD4F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449D0">
        <w:rPr>
          <w:rFonts w:ascii="Times New Roman" w:hAnsi="Times New Roman"/>
          <w:sz w:val="28"/>
          <w:szCs w:val="28"/>
        </w:rPr>
        <w:t>4.5.   Проверка законности и целевого характера использования средств областного бюджета, предусмотренных на компенсацию дополнительных расходов, связанных с ростом цен на топливо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AF211C" w:rsidRPr="00AD4F47" w:rsidRDefault="003F45FE" w:rsidP="00AF211C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0C62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>
        <w:rPr>
          <w:sz w:val="28"/>
          <w:szCs w:val="28"/>
        </w:rPr>
        <w:t xml:space="preserve"> </w:t>
      </w:r>
      <w:r w:rsidR="00AF211C" w:rsidRPr="00AF211C">
        <w:rPr>
          <w:rFonts w:ascii="Times New Roman" w:hAnsi="Times New Roman"/>
          <w:sz w:val="28"/>
          <w:szCs w:val="28"/>
        </w:rPr>
        <w:t>По вопросу</w:t>
      </w:r>
      <w:r w:rsidR="00AF211C">
        <w:rPr>
          <w:rFonts w:ascii="Times New Roman" w:hAnsi="Times New Roman"/>
          <w:sz w:val="28"/>
          <w:szCs w:val="28"/>
        </w:rPr>
        <w:t xml:space="preserve"> </w:t>
      </w:r>
      <w:r w:rsidR="00AF211C" w:rsidRPr="00AD4F47">
        <w:rPr>
          <w:rFonts w:ascii="Times New Roman" w:hAnsi="Times New Roman"/>
          <w:sz w:val="28"/>
          <w:szCs w:val="28"/>
        </w:rPr>
        <w:t>проверк</w:t>
      </w:r>
      <w:r w:rsidR="00AF211C">
        <w:rPr>
          <w:rFonts w:ascii="Times New Roman" w:hAnsi="Times New Roman"/>
          <w:sz w:val="28"/>
          <w:szCs w:val="28"/>
        </w:rPr>
        <w:t>и</w:t>
      </w:r>
      <w:r w:rsidR="00AF211C" w:rsidRPr="00AD4F47">
        <w:rPr>
          <w:rFonts w:ascii="Times New Roman" w:hAnsi="Times New Roman"/>
          <w:sz w:val="28"/>
          <w:szCs w:val="28"/>
        </w:rPr>
        <w:t xml:space="preserve"> отдельных вопросов финансово-хозяйственной деятельности АО «</w:t>
      </w:r>
      <w:proofErr w:type="spellStart"/>
      <w:r w:rsidR="00AF211C" w:rsidRPr="00AD4F47">
        <w:rPr>
          <w:rFonts w:ascii="Times New Roman" w:hAnsi="Times New Roman"/>
          <w:sz w:val="28"/>
          <w:szCs w:val="28"/>
        </w:rPr>
        <w:t>АрхоблЭнерго</w:t>
      </w:r>
      <w:proofErr w:type="spellEnd"/>
      <w:r w:rsidR="00AF211C" w:rsidRPr="00AD4F47">
        <w:rPr>
          <w:rFonts w:ascii="Times New Roman" w:hAnsi="Times New Roman"/>
          <w:sz w:val="28"/>
          <w:szCs w:val="28"/>
        </w:rPr>
        <w:t>»</w:t>
      </w:r>
      <w:r w:rsidR="00BF0C62">
        <w:rPr>
          <w:rFonts w:ascii="Times New Roman" w:hAnsi="Times New Roman"/>
          <w:sz w:val="28"/>
          <w:szCs w:val="28"/>
        </w:rPr>
        <w:t xml:space="preserve"> -</w:t>
      </w:r>
      <w:r w:rsidR="00AF211C">
        <w:rPr>
          <w:rFonts w:ascii="Times New Roman" w:hAnsi="Times New Roman"/>
          <w:sz w:val="28"/>
          <w:szCs w:val="28"/>
        </w:rPr>
        <w:t xml:space="preserve"> оцен</w:t>
      </w:r>
      <w:r w:rsidR="00BC43CB">
        <w:rPr>
          <w:rFonts w:ascii="Times New Roman" w:hAnsi="Times New Roman"/>
          <w:sz w:val="28"/>
          <w:szCs w:val="28"/>
        </w:rPr>
        <w:t>ены</w:t>
      </w:r>
      <w:r w:rsidR="00AF211C">
        <w:rPr>
          <w:rFonts w:ascii="Times New Roman" w:hAnsi="Times New Roman"/>
          <w:sz w:val="28"/>
          <w:szCs w:val="28"/>
        </w:rPr>
        <w:t xml:space="preserve"> </w:t>
      </w:r>
      <w:r w:rsidR="00BC43CB">
        <w:rPr>
          <w:rFonts w:ascii="Times New Roman" w:hAnsi="Times New Roman"/>
          <w:sz w:val="28"/>
          <w:szCs w:val="28"/>
        </w:rPr>
        <w:t>о</w:t>
      </w:r>
      <w:r w:rsidR="00BC43CB" w:rsidRPr="00BC43CB">
        <w:rPr>
          <w:rFonts w:ascii="Times New Roman" w:hAnsi="Times New Roman"/>
          <w:sz w:val="28"/>
          <w:szCs w:val="28"/>
        </w:rPr>
        <w:t xml:space="preserve">сновные показатели финансового положения и результатов деятельности </w:t>
      </w:r>
      <w:r w:rsidR="00BC43CB">
        <w:rPr>
          <w:rFonts w:ascii="Times New Roman" w:hAnsi="Times New Roman"/>
          <w:sz w:val="28"/>
          <w:szCs w:val="28"/>
        </w:rPr>
        <w:t>Общества за период 2018 – 2020 гг. Установлено, что практически все из анализируемых показателей имеют отрицательную динамику.</w:t>
      </w:r>
    </w:p>
    <w:p w:rsidR="00F749A9" w:rsidRDefault="00F749A9" w:rsidP="00AD4F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D6495" w:rsidRDefault="00F4744C" w:rsidP="00F47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449D">
        <w:rPr>
          <w:sz w:val="28"/>
          <w:szCs w:val="28"/>
        </w:rPr>
        <w:lastRenderedPageBreak/>
        <w:t>5.</w:t>
      </w:r>
      <w:r w:rsidR="00BF0C62" w:rsidRPr="006D449D">
        <w:rPr>
          <w:sz w:val="28"/>
          <w:szCs w:val="28"/>
        </w:rPr>
        <w:t>2</w:t>
      </w:r>
      <w:r w:rsidR="00BF0C62" w:rsidRPr="006D6495">
        <w:rPr>
          <w:sz w:val="28"/>
          <w:szCs w:val="28"/>
        </w:rPr>
        <w:t xml:space="preserve">. По вопросу </w:t>
      </w:r>
      <w:proofErr w:type="gramStart"/>
      <w:r w:rsidR="00BF0C62" w:rsidRPr="006D6495">
        <w:rPr>
          <w:sz w:val="28"/>
          <w:szCs w:val="28"/>
        </w:rPr>
        <w:t>оценки соблюдения процедуры заключения договоров  передачи полномочий единоличного исполнительного</w:t>
      </w:r>
      <w:proofErr w:type="gramEnd"/>
      <w:r w:rsidR="00BF0C62" w:rsidRPr="006D6495">
        <w:rPr>
          <w:sz w:val="28"/>
          <w:szCs w:val="28"/>
        </w:rPr>
        <w:t xml:space="preserve">  органа, отдельных договоров аренды</w:t>
      </w:r>
      <w:bookmarkStart w:id="0" w:name="_GoBack"/>
      <w:bookmarkEnd w:id="0"/>
      <w:r w:rsidR="00BF0C62" w:rsidRPr="006D6495">
        <w:rPr>
          <w:sz w:val="28"/>
          <w:szCs w:val="28"/>
        </w:rPr>
        <w:t xml:space="preserve"> имущества, агентского договора с ПАО </w:t>
      </w:r>
      <w:r>
        <w:rPr>
          <w:sz w:val="28"/>
          <w:szCs w:val="28"/>
        </w:rPr>
        <w:t>«</w:t>
      </w:r>
      <w:r w:rsidR="00BF0C62" w:rsidRPr="006D6495">
        <w:rPr>
          <w:sz w:val="28"/>
          <w:szCs w:val="28"/>
        </w:rPr>
        <w:t>ТГК-2</w:t>
      </w:r>
      <w:r>
        <w:rPr>
          <w:sz w:val="28"/>
          <w:szCs w:val="28"/>
        </w:rPr>
        <w:t>»</w:t>
      </w:r>
      <w:r w:rsidR="00BF0C62" w:rsidRPr="006D6495">
        <w:rPr>
          <w:sz w:val="28"/>
          <w:szCs w:val="28"/>
        </w:rPr>
        <w:t xml:space="preserve"> и  результативност</w:t>
      </w:r>
      <w:r w:rsidR="003658AE">
        <w:rPr>
          <w:sz w:val="28"/>
          <w:szCs w:val="28"/>
        </w:rPr>
        <w:t>и</w:t>
      </w:r>
      <w:r w:rsidR="00BF0C62" w:rsidRPr="006D6495">
        <w:rPr>
          <w:sz w:val="28"/>
          <w:szCs w:val="28"/>
        </w:rPr>
        <w:t xml:space="preserve"> исполнения условий этих договоров</w:t>
      </w:r>
      <w:r w:rsidR="006D6495">
        <w:rPr>
          <w:sz w:val="28"/>
          <w:szCs w:val="28"/>
        </w:rPr>
        <w:t xml:space="preserve"> отмечен</w:t>
      </w:r>
      <w:r>
        <w:rPr>
          <w:sz w:val="28"/>
          <w:szCs w:val="28"/>
        </w:rPr>
        <w:t xml:space="preserve">ы </w:t>
      </w:r>
      <w:r w:rsidR="006D6495">
        <w:rPr>
          <w:sz w:val="28"/>
          <w:szCs w:val="28"/>
        </w:rPr>
        <w:t xml:space="preserve"> факты ненадлежащего исполнения Управляющей организацией </w:t>
      </w:r>
      <w:r>
        <w:rPr>
          <w:sz w:val="28"/>
          <w:szCs w:val="28"/>
        </w:rPr>
        <w:t xml:space="preserve">ПАО «ТГК-2» </w:t>
      </w:r>
      <w:r w:rsidR="006D6495">
        <w:rPr>
          <w:sz w:val="28"/>
          <w:szCs w:val="28"/>
        </w:rPr>
        <w:t xml:space="preserve">принятых на себя обязательств, </w:t>
      </w:r>
      <w:proofErr w:type="spellStart"/>
      <w:r w:rsidR="006D6495">
        <w:rPr>
          <w:sz w:val="28"/>
          <w:szCs w:val="28"/>
        </w:rPr>
        <w:t>недостижение</w:t>
      </w:r>
      <w:proofErr w:type="spellEnd"/>
      <w:r w:rsidR="006D6495">
        <w:rPr>
          <w:sz w:val="28"/>
          <w:szCs w:val="28"/>
        </w:rPr>
        <w:t xml:space="preserve"> показателей финансово-хозяйственной деятельности </w:t>
      </w:r>
      <w:r w:rsidR="006D6495">
        <w:rPr>
          <w:sz w:val="28"/>
          <w:szCs w:val="28"/>
        </w:rPr>
        <w:tab/>
        <w:t>Общества, ухудшени</w:t>
      </w:r>
      <w:r w:rsidR="0038165B">
        <w:rPr>
          <w:sz w:val="28"/>
          <w:szCs w:val="28"/>
        </w:rPr>
        <w:t>е</w:t>
      </w:r>
      <w:r w:rsidR="006D6495">
        <w:rPr>
          <w:sz w:val="28"/>
          <w:szCs w:val="28"/>
        </w:rPr>
        <w:t xml:space="preserve"> финансовой устойчивости предприятия, его платежеспособности.</w:t>
      </w:r>
      <w:r w:rsidR="006D6495" w:rsidRPr="005A73A5">
        <w:rPr>
          <w:sz w:val="28"/>
          <w:szCs w:val="28"/>
        </w:rPr>
        <w:t xml:space="preserve"> </w:t>
      </w:r>
      <w:r w:rsidR="006D6495">
        <w:rPr>
          <w:sz w:val="28"/>
          <w:szCs w:val="28"/>
        </w:rPr>
        <w:t xml:space="preserve"> </w:t>
      </w:r>
    </w:p>
    <w:p w:rsidR="001F34A1" w:rsidRPr="001F34A1" w:rsidRDefault="001F34A1" w:rsidP="001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34A1">
        <w:rPr>
          <w:sz w:val="28"/>
          <w:szCs w:val="28"/>
        </w:rPr>
        <w:t>.3. По вопросу проверки законности и целевого характера использования средств областного бюджета, предусмотренных на компенсацию дополнительных расходов, связанных с ростом цен на топливо</w:t>
      </w:r>
      <w:r w:rsidR="002B133E">
        <w:rPr>
          <w:sz w:val="28"/>
          <w:szCs w:val="28"/>
        </w:rPr>
        <w:t xml:space="preserve"> установлено </w:t>
      </w:r>
      <w:r>
        <w:rPr>
          <w:sz w:val="28"/>
          <w:szCs w:val="28"/>
        </w:rPr>
        <w:t>следующее.</w:t>
      </w:r>
    </w:p>
    <w:p w:rsidR="001F34A1" w:rsidRDefault="001F34A1" w:rsidP="001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proofErr w:type="gramStart"/>
      <w:r>
        <w:rPr>
          <w:sz w:val="28"/>
          <w:szCs w:val="28"/>
        </w:rPr>
        <w:t>П</w:t>
      </w:r>
      <w:r w:rsidRPr="00077516">
        <w:rPr>
          <w:sz w:val="28"/>
          <w:szCs w:val="28"/>
        </w:rPr>
        <w:t xml:space="preserve">ри предоставлении </w:t>
      </w:r>
      <w:r>
        <w:rPr>
          <w:sz w:val="28"/>
          <w:szCs w:val="28"/>
        </w:rPr>
        <w:t>АО</w:t>
      </w:r>
      <w:r w:rsidRPr="00077516">
        <w:rPr>
          <w:sz w:val="28"/>
          <w:szCs w:val="28"/>
        </w:rPr>
        <w:t xml:space="preserve"> «</w:t>
      </w:r>
      <w:proofErr w:type="spellStart"/>
      <w:r w:rsidRPr="00077516">
        <w:rPr>
          <w:sz w:val="28"/>
          <w:szCs w:val="28"/>
        </w:rPr>
        <w:t>АрхоблЭнерго</w:t>
      </w:r>
      <w:proofErr w:type="spellEnd"/>
      <w:r w:rsidRPr="0007751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 </w:t>
      </w:r>
      <w:r w:rsidRPr="00077516">
        <w:rPr>
          <w:sz w:val="28"/>
          <w:szCs w:val="28"/>
        </w:rPr>
        <w:t xml:space="preserve">областного бюджета субсидии на компенсацию дополнительных расходов, связанных с ростом цен на топливо, установлено завышение размера субсидии </w:t>
      </w:r>
      <w:r w:rsidR="002B29D7" w:rsidRPr="002B29D7">
        <w:rPr>
          <w:sz w:val="28"/>
          <w:szCs w:val="28"/>
        </w:rPr>
        <w:t>на сумму 24,18 млн. руб.</w:t>
      </w:r>
      <w:r w:rsidR="002B29D7">
        <w:rPr>
          <w:sz w:val="28"/>
          <w:szCs w:val="28"/>
        </w:rPr>
        <w:t xml:space="preserve">: </w:t>
      </w:r>
      <w:r w:rsidRPr="0007751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не включением </w:t>
      </w:r>
      <w:r w:rsidRPr="00077516">
        <w:rPr>
          <w:sz w:val="28"/>
          <w:szCs w:val="28"/>
        </w:rPr>
        <w:t xml:space="preserve">расходов на доставку топлива </w:t>
      </w:r>
      <w:r>
        <w:rPr>
          <w:sz w:val="28"/>
          <w:szCs w:val="28"/>
        </w:rPr>
        <w:t>в</w:t>
      </w:r>
      <w:r w:rsidRPr="00077516">
        <w:rPr>
          <w:sz w:val="28"/>
          <w:szCs w:val="28"/>
        </w:rPr>
        <w:t xml:space="preserve"> цен</w:t>
      </w:r>
      <w:r>
        <w:rPr>
          <w:sz w:val="28"/>
          <w:szCs w:val="28"/>
        </w:rPr>
        <w:t>у</w:t>
      </w:r>
      <w:r w:rsidRPr="00077516">
        <w:rPr>
          <w:sz w:val="28"/>
          <w:szCs w:val="28"/>
        </w:rPr>
        <w:t xml:space="preserve"> списания топлива, принят</w:t>
      </w:r>
      <w:r>
        <w:rPr>
          <w:sz w:val="28"/>
          <w:szCs w:val="28"/>
        </w:rPr>
        <w:t>ую</w:t>
      </w:r>
      <w:r w:rsidRPr="00077516">
        <w:rPr>
          <w:sz w:val="28"/>
          <w:szCs w:val="28"/>
        </w:rPr>
        <w:t xml:space="preserve"> агентством по тарифам А</w:t>
      </w:r>
      <w:r>
        <w:rPr>
          <w:sz w:val="28"/>
          <w:szCs w:val="28"/>
        </w:rPr>
        <w:t>рхангельской области</w:t>
      </w:r>
      <w:r w:rsidRPr="00077516">
        <w:rPr>
          <w:sz w:val="28"/>
          <w:szCs w:val="28"/>
        </w:rPr>
        <w:t xml:space="preserve"> при утверждении тарифов на электрическую и (или) тепловую энергию на соответствующий год</w:t>
      </w:r>
      <w:r w:rsidR="002B29D7">
        <w:rPr>
          <w:sz w:val="28"/>
          <w:szCs w:val="28"/>
        </w:rPr>
        <w:t>;</w:t>
      </w:r>
      <w:proofErr w:type="gramEnd"/>
      <w:r w:rsidRPr="00077516">
        <w:rPr>
          <w:sz w:val="28"/>
          <w:szCs w:val="28"/>
        </w:rPr>
        <w:t xml:space="preserve"> неправильным применением базовых величин, неподтвержденных соответствующими договорами, сертификатами качества и расчетами </w:t>
      </w:r>
      <w:r>
        <w:rPr>
          <w:sz w:val="28"/>
          <w:szCs w:val="28"/>
        </w:rPr>
        <w:t>Средства субсидии подлежат возврату в областной бюджет.</w:t>
      </w:r>
    </w:p>
    <w:p w:rsidR="001F34A1" w:rsidRDefault="001F34A1" w:rsidP="001F3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 </w:t>
      </w:r>
      <w:proofErr w:type="gramStart"/>
      <w:r>
        <w:rPr>
          <w:sz w:val="28"/>
          <w:szCs w:val="28"/>
        </w:rPr>
        <w:t>Средства</w:t>
      </w:r>
      <w:r w:rsidR="00C27D16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510969" w:rsidRPr="00510969">
        <w:rPr>
          <w:sz w:val="28"/>
          <w:szCs w:val="28"/>
        </w:rPr>
        <w:t xml:space="preserve"> </w:t>
      </w:r>
      <w:r w:rsidR="00510969" w:rsidRPr="00077516">
        <w:rPr>
          <w:sz w:val="28"/>
          <w:szCs w:val="28"/>
        </w:rPr>
        <w:t>на компенсацию дополнительных расходов, связанных с ростом цен на топливо,</w:t>
      </w:r>
      <w:r w:rsidRPr="00077516">
        <w:rPr>
          <w:sz w:val="28"/>
          <w:szCs w:val="28"/>
        </w:rPr>
        <w:t xml:space="preserve"> направленны Обществом на выплату аванса по заработной плате за декабрь 2019 года, резервирование средств на счете, оплату текущего расчетно-кассового обслуживания, т.е. на цели, не связанные с компенсацией возникших до получения субсидии расходов и снижением кредиторской задолженности, что повлекло нарушение цели и условий предоставления субсидии на сумму 15</w:t>
      </w:r>
      <w:r>
        <w:rPr>
          <w:sz w:val="28"/>
          <w:szCs w:val="28"/>
        </w:rPr>
        <w:t>,</w:t>
      </w:r>
      <w:r w:rsidRPr="00077516"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</w:t>
      </w:r>
      <w:r w:rsidRPr="00077516">
        <w:rPr>
          <w:sz w:val="28"/>
          <w:szCs w:val="28"/>
        </w:rPr>
        <w:t>р</w:t>
      </w:r>
      <w:proofErr w:type="gramEnd"/>
      <w:r w:rsidRPr="00077516">
        <w:rPr>
          <w:sz w:val="28"/>
          <w:szCs w:val="28"/>
        </w:rPr>
        <w:t>уб</w:t>
      </w:r>
      <w:proofErr w:type="spellEnd"/>
      <w:r w:rsidRPr="00077516">
        <w:rPr>
          <w:sz w:val="28"/>
          <w:szCs w:val="28"/>
        </w:rPr>
        <w:t>.</w:t>
      </w:r>
    </w:p>
    <w:p w:rsidR="00B05626" w:rsidRDefault="00B05626" w:rsidP="00B05626">
      <w:pPr>
        <w:ind w:firstLine="708"/>
        <w:jc w:val="both"/>
        <w:rPr>
          <w:sz w:val="28"/>
          <w:szCs w:val="28"/>
        </w:rPr>
      </w:pPr>
      <w:r w:rsidRPr="00B05626">
        <w:rPr>
          <w:sz w:val="28"/>
          <w:szCs w:val="28"/>
        </w:rPr>
        <w:t>6. Меры, принятые по результатам контрольного мероприятия:</w:t>
      </w:r>
    </w:p>
    <w:p w:rsidR="00E64672" w:rsidRPr="00E64672" w:rsidRDefault="00E64672" w:rsidP="00E64672">
      <w:pPr>
        <w:ind w:firstLine="708"/>
        <w:jc w:val="both"/>
        <w:rPr>
          <w:sz w:val="28"/>
          <w:szCs w:val="28"/>
        </w:rPr>
      </w:pPr>
      <w:r w:rsidRPr="00E64672">
        <w:rPr>
          <w:sz w:val="28"/>
          <w:szCs w:val="28"/>
        </w:rPr>
        <w:t>В целях устранения выявленных нарушений и недостатков</w:t>
      </w:r>
      <w:r>
        <w:rPr>
          <w:sz w:val="28"/>
          <w:szCs w:val="28"/>
        </w:rPr>
        <w:t>,</w:t>
      </w:r>
      <w:r w:rsidRPr="00E64672">
        <w:t xml:space="preserve"> </w:t>
      </w:r>
      <w:r w:rsidRPr="00E64672">
        <w:rPr>
          <w:sz w:val="28"/>
          <w:szCs w:val="28"/>
        </w:rPr>
        <w:t>принят</w:t>
      </w:r>
      <w:r>
        <w:rPr>
          <w:sz w:val="28"/>
          <w:szCs w:val="28"/>
        </w:rPr>
        <w:t>ия</w:t>
      </w:r>
      <w:r w:rsidRPr="00E64672">
        <w:rPr>
          <w:sz w:val="28"/>
          <w:szCs w:val="28"/>
        </w:rPr>
        <w:t xml:space="preserve"> мер по их устранению</w:t>
      </w:r>
      <w:r w:rsidR="000B22E8">
        <w:rPr>
          <w:sz w:val="28"/>
          <w:szCs w:val="28"/>
        </w:rPr>
        <w:t>,</w:t>
      </w:r>
      <w:r w:rsidRPr="00E64672">
        <w:rPr>
          <w:sz w:val="28"/>
          <w:szCs w:val="28"/>
        </w:rPr>
        <w:t xml:space="preserve"> в адрес  министра ТЭК и ЖКХ Архангельской</w:t>
      </w:r>
      <w:r>
        <w:rPr>
          <w:sz w:val="28"/>
          <w:szCs w:val="28"/>
        </w:rPr>
        <w:t xml:space="preserve"> направлено представление.</w:t>
      </w:r>
    </w:p>
    <w:p w:rsidR="00F54C6E" w:rsidRDefault="00E64672" w:rsidP="00E6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E6467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E64672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доведена до </w:t>
      </w:r>
      <w:r w:rsidRPr="00E64672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E64672">
        <w:rPr>
          <w:sz w:val="28"/>
          <w:szCs w:val="28"/>
        </w:rPr>
        <w:t xml:space="preserve"> Архангельской области, </w:t>
      </w:r>
      <w:r w:rsidR="00F54C6E">
        <w:rPr>
          <w:sz w:val="28"/>
          <w:szCs w:val="28"/>
        </w:rPr>
        <w:t>ф</w:t>
      </w:r>
      <w:r w:rsidR="00F54C6E" w:rsidRPr="00F54C6E">
        <w:rPr>
          <w:sz w:val="28"/>
          <w:szCs w:val="28"/>
        </w:rPr>
        <w:t>едерально</w:t>
      </w:r>
      <w:r w:rsidR="00F54C6E">
        <w:rPr>
          <w:sz w:val="28"/>
          <w:szCs w:val="28"/>
        </w:rPr>
        <w:t>го</w:t>
      </w:r>
      <w:r w:rsidR="00F54C6E" w:rsidRPr="00F54C6E">
        <w:rPr>
          <w:sz w:val="28"/>
          <w:szCs w:val="28"/>
        </w:rPr>
        <w:t xml:space="preserve"> инспектор</w:t>
      </w:r>
      <w:r w:rsidR="00F54C6E">
        <w:rPr>
          <w:sz w:val="28"/>
          <w:szCs w:val="28"/>
        </w:rPr>
        <w:t>а</w:t>
      </w:r>
      <w:r w:rsidR="00F54C6E" w:rsidRPr="00F54C6E">
        <w:rPr>
          <w:sz w:val="28"/>
          <w:szCs w:val="28"/>
        </w:rPr>
        <w:t xml:space="preserve"> по Архангельской области и Ненецкому автономному округу аппарата полномочного представителя Президента Российской Федерации в Северо-Западном федеральном округе</w:t>
      </w:r>
      <w:r w:rsidR="00F54C6E">
        <w:rPr>
          <w:sz w:val="28"/>
          <w:szCs w:val="28"/>
        </w:rPr>
        <w:t xml:space="preserve">, </w:t>
      </w:r>
      <w:r w:rsidR="006076F9">
        <w:rPr>
          <w:sz w:val="28"/>
          <w:szCs w:val="28"/>
        </w:rPr>
        <w:t xml:space="preserve">Архангельского </w:t>
      </w:r>
      <w:r w:rsidRPr="00E64672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64672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E6467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:rsidR="00E64672" w:rsidRPr="00E64672" w:rsidRDefault="00F54C6E" w:rsidP="00E6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</w:t>
      </w:r>
      <w:r w:rsidR="00E64672" w:rsidRPr="00E64672">
        <w:rPr>
          <w:sz w:val="28"/>
          <w:szCs w:val="28"/>
        </w:rPr>
        <w:t xml:space="preserve"> правоохранительные органы.</w:t>
      </w:r>
    </w:p>
    <w:p w:rsidR="00B05626" w:rsidRPr="00077516" w:rsidRDefault="00B05626" w:rsidP="001F34A1">
      <w:pPr>
        <w:ind w:firstLine="708"/>
        <w:jc w:val="both"/>
        <w:rPr>
          <w:sz w:val="28"/>
          <w:szCs w:val="28"/>
        </w:rPr>
      </w:pPr>
    </w:p>
    <w:sectPr w:rsidR="00B05626" w:rsidRPr="00077516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60" w:rsidRDefault="001F2B60">
      <w:r>
        <w:separator/>
      </w:r>
    </w:p>
  </w:endnote>
  <w:endnote w:type="continuationSeparator" w:id="0">
    <w:p w:rsidR="001F2B60" w:rsidRDefault="001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9D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60" w:rsidRDefault="001F2B60">
      <w:r>
        <w:separator/>
      </w:r>
    </w:p>
  </w:footnote>
  <w:footnote w:type="continuationSeparator" w:id="0">
    <w:p w:rsidR="001F2B60" w:rsidRDefault="001F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461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22E8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142E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B60"/>
    <w:rsid w:val="001F2D6E"/>
    <w:rsid w:val="001F34A1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977AE"/>
    <w:rsid w:val="002A2843"/>
    <w:rsid w:val="002A38F1"/>
    <w:rsid w:val="002A5CF1"/>
    <w:rsid w:val="002A6614"/>
    <w:rsid w:val="002B12C7"/>
    <w:rsid w:val="002B133E"/>
    <w:rsid w:val="002B29D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1D9"/>
    <w:rsid w:val="002F0ACC"/>
    <w:rsid w:val="002F1C91"/>
    <w:rsid w:val="002F2643"/>
    <w:rsid w:val="002F2ABE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58AE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165B"/>
    <w:rsid w:val="0038523C"/>
    <w:rsid w:val="00386763"/>
    <w:rsid w:val="00387259"/>
    <w:rsid w:val="00387AF5"/>
    <w:rsid w:val="00392216"/>
    <w:rsid w:val="00393F71"/>
    <w:rsid w:val="0039412D"/>
    <w:rsid w:val="00395C75"/>
    <w:rsid w:val="00395CF1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2206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E606D"/>
    <w:rsid w:val="003F1633"/>
    <w:rsid w:val="003F1D2B"/>
    <w:rsid w:val="003F3545"/>
    <w:rsid w:val="003F3D84"/>
    <w:rsid w:val="003F45FE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190"/>
    <w:rsid w:val="004378EE"/>
    <w:rsid w:val="00441847"/>
    <w:rsid w:val="004425C1"/>
    <w:rsid w:val="00444E89"/>
    <w:rsid w:val="00447712"/>
    <w:rsid w:val="0045059E"/>
    <w:rsid w:val="0045274A"/>
    <w:rsid w:val="00454373"/>
    <w:rsid w:val="00454CBA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0577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2F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2D48"/>
    <w:rsid w:val="005044CD"/>
    <w:rsid w:val="00504F52"/>
    <w:rsid w:val="00505085"/>
    <w:rsid w:val="00506218"/>
    <w:rsid w:val="0050665E"/>
    <w:rsid w:val="00510969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3A9A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076F9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9D"/>
    <w:rsid w:val="006D4B44"/>
    <w:rsid w:val="006D594F"/>
    <w:rsid w:val="006D6495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D20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4591"/>
    <w:rsid w:val="00745027"/>
    <w:rsid w:val="00746ED2"/>
    <w:rsid w:val="00747046"/>
    <w:rsid w:val="007475A2"/>
    <w:rsid w:val="00750DA5"/>
    <w:rsid w:val="0075233C"/>
    <w:rsid w:val="007532E5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5CA"/>
    <w:rsid w:val="00936BF5"/>
    <w:rsid w:val="00940AF2"/>
    <w:rsid w:val="00941754"/>
    <w:rsid w:val="00942DA2"/>
    <w:rsid w:val="009446D4"/>
    <w:rsid w:val="009449D0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A7419"/>
    <w:rsid w:val="009B0817"/>
    <w:rsid w:val="009B1CB1"/>
    <w:rsid w:val="009B218A"/>
    <w:rsid w:val="009B2B8E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0D44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4F47"/>
    <w:rsid w:val="00AD5120"/>
    <w:rsid w:val="00AD567B"/>
    <w:rsid w:val="00AD57D8"/>
    <w:rsid w:val="00AD60D5"/>
    <w:rsid w:val="00AD6AAE"/>
    <w:rsid w:val="00AD6D0D"/>
    <w:rsid w:val="00AD7CCC"/>
    <w:rsid w:val="00AE0ED5"/>
    <w:rsid w:val="00AE294D"/>
    <w:rsid w:val="00AE2EFF"/>
    <w:rsid w:val="00AE43A8"/>
    <w:rsid w:val="00AE6D9D"/>
    <w:rsid w:val="00AF070B"/>
    <w:rsid w:val="00AF211C"/>
    <w:rsid w:val="00AF3881"/>
    <w:rsid w:val="00AF40B6"/>
    <w:rsid w:val="00AF63F0"/>
    <w:rsid w:val="00AF6FC7"/>
    <w:rsid w:val="00AF742A"/>
    <w:rsid w:val="00B002B4"/>
    <w:rsid w:val="00B0143D"/>
    <w:rsid w:val="00B05626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43CB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0C6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27D16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57281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15E1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5171"/>
    <w:rsid w:val="00E25785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4672"/>
    <w:rsid w:val="00E64ED6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2A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4744C"/>
    <w:rsid w:val="00F50222"/>
    <w:rsid w:val="00F50E6B"/>
    <w:rsid w:val="00F50FB9"/>
    <w:rsid w:val="00F51176"/>
    <w:rsid w:val="00F54C6E"/>
    <w:rsid w:val="00F5527C"/>
    <w:rsid w:val="00F5656E"/>
    <w:rsid w:val="00F62180"/>
    <w:rsid w:val="00F66895"/>
    <w:rsid w:val="00F668CD"/>
    <w:rsid w:val="00F6772C"/>
    <w:rsid w:val="00F734EF"/>
    <w:rsid w:val="00F749A9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E782D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5">
    <w:name w:val="Сетка таблицы1"/>
    <w:basedOn w:val="a1"/>
    <w:next w:val="a5"/>
    <w:uiPriority w:val="39"/>
    <w:rsid w:val="00AF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5">
    <w:name w:val="Сетка таблицы1"/>
    <w:basedOn w:val="a1"/>
    <w:next w:val="a5"/>
    <w:uiPriority w:val="39"/>
    <w:rsid w:val="00AF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998C-CBDC-4CC9-B252-E9CC1108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2021-05-26T05:47:00Z</cp:lastPrinted>
  <dcterms:created xsi:type="dcterms:W3CDTF">2021-11-08T11:48:00Z</dcterms:created>
  <dcterms:modified xsi:type="dcterms:W3CDTF">2021-11-08T11:48:00Z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