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6560BA" w:rsidRDefault="00741576" w:rsidP="00011EEA">
      <w:pPr>
        <w:contextualSpacing/>
        <w:jc w:val="center"/>
        <w:rPr>
          <w:sz w:val="28"/>
          <w:szCs w:val="28"/>
        </w:rPr>
      </w:pPr>
      <w:r w:rsidRPr="001A12EE">
        <w:rPr>
          <w:sz w:val="28"/>
          <w:szCs w:val="28"/>
        </w:rPr>
        <w:t>«</w:t>
      </w:r>
      <w:r w:rsidRPr="00564D06">
        <w:rPr>
          <w:sz w:val="28"/>
          <w:szCs w:val="28"/>
        </w:rPr>
        <w:t>Проверка соблюдения бюджетного и иного законодательства при расходовании бюджетных средств на реализацию отдельных мероприятий развития агропромышленного комплекса в рамках государственной программы развития сельского хозяйства и регулирования рынков сельскохозяйственной продукции, сырья и продо</w:t>
      </w:r>
      <w:r>
        <w:rPr>
          <w:sz w:val="28"/>
          <w:szCs w:val="28"/>
        </w:rPr>
        <w:t>вольствия Архангельской</w:t>
      </w:r>
      <w:r w:rsidR="00A6220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</w:p>
    <w:p w:rsidR="00741576" w:rsidRDefault="00741576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 </w:t>
      </w:r>
      <w:r w:rsidR="00BE4694" w:rsidRPr="00564D06">
        <w:rPr>
          <w:rFonts w:ascii="Times New Roman" w:hAnsi="Times New Roman"/>
          <w:sz w:val="28"/>
          <w:szCs w:val="28"/>
        </w:rPr>
        <w:t>2.2.5.2</w:t>
      </w:r>
      <w:r w:rsidR="00BE4694">
        <w:rPr>
          <w:rFonts w:ascii="Times New Roman" w:hAnsi="Times New Roman"/>
          <w:sz w:val="28"/>
          <w:szCs w:val="28"/>
        </w:rPr>
        <w:t>.</w:t>
      </w:r>
      <w:r w:rsidR="00BE4694" w:rsidRPr="00564D06">
        <w:rPr>
          <w:rFonts w:ascii="Times New Roman" w:hAnsi="Times New Roman"/>
          <w:sz w:val="28"/>
          <w:szCs w:val="28"/>
        </w:rPr>
        <w:t xml:space="preserve"> </w:t>
      </w:r>
      <w:r w:rsidR="003F5350" w:rsidRPr="00F067FB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(далее  – КСП АО) от </w:t>
      </w:r>
      <w:r w:rsidR="00BE4694">
        <w:rPr>
          <w:rFonts w:ascii="Times New Roman" w:hAnsi="Times New Roman"/>
          <w:sz w:val="28"/>
          <w:szCs w:val="28"/>
        </w:rPr>
        <w:t>25.01.2022</w:t>
      </w:r>
      <w:r w:rsidR="00E55497" w:rsidRPr="00E55497">
        <w:rPr>
          <w:rFonts w:ascii="Times New Roman" w:hAnsi="Times New Roman"/>
          <w:sz w:val="28"/>
          <w:szCs w:val="28"/>
        </w:rPr>
        <w:t xml:space="preserve"> № </w:t>
      </w:r>
      <w:r w:rsidR="00BE4694">
        <w:rPr>
          <w:rFonts w:ascii="Times New Roman" w:hAnsi="Times New Roman"/>
          <w:sz w:val="28"/>
          <w:szCs w:val="28"/>
        </w:rPr>
        <w:t>1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74EF0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BE4694" w:rsidRPr="00BE4694">
        <w:t xml:space="preserve"> </w:t>
      </w:r>
      <w:r w:rsidR="00BE4694" w:rsidRPr="00BE4694">
        <w:rPr>
          <w:rFonts w:ascii="Times New Roman" w:hAnsi="Times New Roman"/>
          <w:sz w:val="28"/>
          <w:szCs w:val="28"/>
        </w:rPr>
        <w:t>ООО «Устьянская молочная компания»</w:t>
      </w:r>
      <w:r w:rsidR="00BE4694">
        <w:rPr>
          <w:rFonts w:ascii="Times New Roman" w:hAnsi="Times New Roman"/>
          <w:sz w:val="28"/>
          <w:szCs w:val="28"/>
        </w:rPr>
        <w:t>,</w:t>
      </w:r>
      <w:r w:rsidR="00BE4694" w:rsidRPr="00BE4694">
        <w:rPr>
          <w:rFonts w:ascii="Times New Roman" w:hAnsi="Times New Roman"/>
          <w:sz w:val="28"/>
          <w:szCs w:val="28"/>
        </w:rPr>
        <w:t xml:space="preserve"> ООО «Ростово»</w:t>
      </w:r>
      <w:r w:rsidR="00E74EF0">
        <w:rPr>
          <w:rFonts w:ascii="Times New Roman" w:hAnsi="Times New Roman"/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BE4694">
        <w:rPr>
          <w:rFonts w:ascii="Times New Roman" w:hAnsi="Times New Roman"/>
          <w:sz w:val="28"/>
          <w:szCs w:val="28"/>
        </w:rPr>
        <w:t xml:space="preserve">26 января </w:t>
      </w:r>
      <w:r w:rsidR="00F8704E">
        <w:rPr>
          <w:rFonts w:ascii="Times New Roman" w:hAnsi="Times New Roman"/>
          <w:sz w:val="28"/>
          <w:szCs w:val="28"/>
        </w:rPr>
        <w:t>202</w:t>
      </w:r>
      <w:r w:rsidR="00BE4694">
        <w:rPr>
          <w:rFonts w:ascii="Times New Roman" w:hAnsi="Times New Roman"/>
          <w:sz w:val="28"/>
          <w:szCs w:val="28"/>
        </w:rPr>
        <w:t>2</w:t>
      </w:r>
      <w:r w:rsidR="00F8704E">
        <w:rPr>
          <w:rFonts w:ascii="Times New Roman" w:hAnsi="Times New Roman"/>
          <w:sz w:val="28"/>
          <w:szCs w:val="28"/>
        </w:rPr>
        <w:t xml:space="preserve"> года </w:t>
      </w:r>
      <w:r w:rsidR="005F61F4">
        <w:rPr>
          <w:rFonts w:ascii="Times New Roman" w:hAnsi="Times New Roman"/>
          <w:sz w:val="28"/>
          <w:szCs w:val="28"/>
        </w:rPr>
        <w:t xml:space="preserve">– </w:t>
      </w:r>
      <w:r w:rsidR="00BE4694">
        <w:rPr>
          <w:rFonts w:ascii="Times New Roman" w:hAnsi="Times New Roman"/>
          <w:sz w:val="28"/>
          <w:szCs w:val="28"/>
        </w:rPr>
        <w:t>30</w:t>
      </w:r>
      <w:r w:rsidR="0037018F">
        <w:rPr>
          <w:rFonts w:ascii="Times New Roman" w:hAnsi="Times New Roman"/>
          <w:sz w:val="28"/>
          <w:szCs w:val="28"/>
        </w:rPr>
        <w:t> </w:t>
      </w:r>
      <w:r w:rsidR="00F8704E">
        <w:rPr>
          <w:rFonts w:ascii="Times New Roman" w:hAnsi="Times New Roman"/>
          <w:sz w:val="28"/>
          <w:szCs w:val="28"/>
        </w:rPr>
        <w:t>марта</w:t>
      </w:r>
      <w:r w:rsidR="005F61F4">
        <w:rPr>
          <w:rFonts w:ascii="Times New Roman" w:hAnsi="Times New Roman"/>
          <w:sz w:val="28"/>
          <w:szCs w:val="28"/>
        </w:rPr>
        <w:t xml:space="preserve"> </w:t>
      </w:r>
      <w:r w:rsidR="004F16A7" w:rsidRPr="00E55497">
        <w:rPr>
          <w:rFonts w:ascii="Times New Roman" w:hAnsi="Times New Roman"/>
          <w:sz w:val="28"/>
          <w:szCs w:val="28"/>
        </w:rPr>
        <w:t>202</w:t>
      </w:r>
      <w:r w:rsidR="00F8704E">
        <w:rPr>
          <w:rFonts w:ascii="Times New Roman" w:hAnsi="Times New Roman"/>
          <w:sz w:val="28"/>
          <w:szCs w:val="28"/>
        </w:rPr>
        <w:t>2</w:t>
      </w:r>
      <w:r w:rsidR="004F16A7" w:rsidRPr="00E55497">
        <w:rPr>
          <w:rFonts w:ascii="Times New Roman" w:hAnsi="Times New Roman"/>
          <w:sz w:val="28"/>
          <w:szCs w:val="28"/>
        </w:rPr>
        <w:t xml:space="preserve"> года.</w:t>
      </w:r>
    </w:p>
    <w:p w:rsidR="00204E59" w:rsidRDefault="00574E81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BE4694">
        <w:rPr>
          <w:rFonts w:ascii="Times New Roman" w:hAnsi="Times New Roman"/>
          <w:sz w:val="28"/>
          <w:szCs w:val="28"/>
        </w:rPr>
        <w:t xml:space="preserve"> п</w:t>
      </w:r>
      <w:r w:rsidR="00BE4694" w:rsidRPr="008A0E30">
        <w:rPr>
          <w:rFonts w:ascii="Times New Roman" w:eastAsia="Times New Roman" w:hAnsi="Times New Roman"/>
          <w:sz w:val="28"/>
          <w:szCs w:val="28"/>
          <w:lang w:eastAsia="ru-RU"/>
        </w:rPr>
        <w:t>роверка</w:t>
      </w:r>
      <w:r w:rsidR="00BE4694" w:rsidRPr="00BE4A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бюджетного и иного законодательства при расходовании бюджетных средств на реализацию мероприятий по развитию племенного животноводства</w:t>
      </w:r>
      <w:r w:rsidR="00BE46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1F7D8B" w:rsidRPr="001F7D8B" w:rsidRDefault="001F7D8B" w:rsidP="001F7D8B">
      <w:pPr>
        <w:ind w:firstLine="709"/>
        <w:jc w:val="both"/>
        <w:rPr>
          <w:sz w:val="28"/>
          <w:szCs w:val="28"/>
          <w:lang w:bidi="ru-RU"/>
        </w:rPr>
      </w:pPr>
      <w:r w:rsidRPr="001F7D8B">
        <w:rPr>
          <w:sz w:val="28"/>
          <w:szCs w:val="28"/>
          <w:lang w:bidi="ru-RU"/>
        </w:rPr>
        <w:t>При проверке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</w:t>
      </w:r>
      <w:r w:rsidR="00541302">
        <w:rPr>
          <w:rStyle w:val="afe"/>
          <w:sz w:val="28"/>
          <w:szCs w:val="28"/>
          <w:lang w:bidi="ru-RU"/>
        </w:rPr>
        <w:footnoteReference w:id="1"/>
      </w:r>
      <w:r w:rsidR="003B3B92">
        <w:rPr>
          <w:sz w:val="28"/>
          <w:szCs w:val="28"/>
          <w:lang w:bidi="ru-RU"/>
        </w:rPr>
        <w:t xml:space="preserve"> </w:t>
      </w:r>
      <w:r w:rsidRPr="001F7D8B">
        <w:rPr>
          <w:sz w:val="28"/>
          <w:szCs w:val="28"/>
          <w:lang w:bidi="ru-RU"/>
        </w:rPr>
        <w:t>выявлены недостатки отдельных пол</w:t>
      </w:r>
      <w:r w:rsidR="00EA2911">
        <w:rPr>
          <w:sz w:val="28"/>
          <w:szCs w:val="28"/>
          <w:lang w:bidi="ru-RU"/>
        </w:rPr>
        <w:t>ожений Программы, препятствующие</w:t>
      </w:r>
      <w:r w:rsidRPr="001F7D8B">
        <w:rPr>
          <w:sz w:val="28"/>
          <w:szCs w:val="28"/>
          <w:lang w:bidi="ru-RU"/>
        </w:rPr>
        <w:t xml:space="preserve"> надлежащему исполнению программы со стороны министерства агропромышленного комплекса и торговли Архангельской области</w:t>
      </w:r>
      <w:r w:rsidR="003B3B92">
        <w:rPr>
          <w:rStyle w:val="afe"/>
          <w:sz w:val="28"/>
          <w:szCs w:val="28"/>
          <w:lang w:bidi="ru-RU"/>
        </w:rPr>
        <w:footnoteReference w:id="2"/>
      </w:r>
      <w:r w:rsidRPr="001F7D8B">
        <w:rPr>
          <w:sz w:val="28"/>
          <w:szCs w:val="28"/>
          <w:lang w:bidi="ru-RU"/>
        </w:rPr>
        <w:t>.</w:t>
      </w:r>
    </w:p>
    <w:p w:rsidR="001F7D8B" w:rsidRPr="001F7D8B" w:rsidRDefault="003B3B92" w:rsidP="001F7D8B">
      <w:pPr>
        <w:pStyle w:val="aa"/>
        <w:rPr>
          <w:szCs w:val="28"/>
        </w:rPr>
      </w:pPr>
      <w:r>
        <w:rPr>
          <w:szCs w:val="28"/>
        </w:rPr>
        <w:t xml:space="preserve">5.1. </w:t>
      </w:r>
      <w:r w:rsidR="001F7D8B" w:rsidRPr="001F7D8B">
        <w:rPr>
          <w:szCs w:val="28"/>
        </w:rPr>
        <w:t>Согласно пункту 43 Порядка предоставления субсидий на поддержку племенного животноводства, утвержденного Программой</w:t>
      </w:r>
      <w:r>
        <w:rPr>
          <w:rStyle w:val="afe"/>
          <w:szCs w:val="28"/>
        </w:rPr>
        <w:footnoteReference w:id="3"/>
      </w:r>
      <w:r w:rsidR="001F7D8B" w:rsidRPr="001F7D8B">
        <w:rPr>
          <w:szCs w:val="28"/>
        </w:rPr>
        <w:t xml:space="preserve">, субсидии  на содержание племенного маточного поголовья сельскохозяйственных животных, на финансовое обеспечение (возмещение) части затрат на приобретение племенного молодняка сельскохозяйственных животных предоставляются из средств областного бюджета, в том числе за счет средств, поступивших в порядке софинансирования из федерального бюджета. Пунктом 46 Порядка (в редакции, действующей до 04.03.2022) было предусмотрено, что субсидии за текущий год по направлениям субсидирования, предусмотренным пунктом 43 </w:t>
      </w:r>
      <w:r w:rsidR="001F7D8B" w:rsidRPr="001F7D8B">
        <w:rPr>
          <w:szCs w:val="28"/>
        </w:rPr>
        <w:lastRenderedPageBreak/>
        <w:t xml:space="preserve">настоящих Правил, предоставляются единовременно во II квартале текущего года. </w:t>
      </w:r>
    </w:p>
    <w:p w:rsidR="001F7D8B" w:rsidRPr="001F7D8B" w:rsidRDefault="00015963" w:rsidP="001F7D8B">
      <w:pPr>
        <w:pStyle w:val="aa"/>
        <w:rPr>
          <w:szCs w:val="28"/>
        </w:rPr>
      </w:pPr>
      <w:r>
        <w:rPr>
          <w:szCs w:val="28"/>
        </w:rPr>
        <w:t>В связи с этим</w:t>
      </w:r>
      <w:r w:rsidR="001F7D8B" w:rsidRPr="001F7D8B">
        <w:rPr>
          <w:szCs w:val="28"/>
        </w:rPr>
        <w:t xml:space="preserve"> субсидия на приобретение племенного молодняка </w:t>
      </w:r>
      <w:r>
        <w:rPr>
          <w:szCs w:val="28"/>
        </w:rPr>
        <w:t>(нетелей) на основании заявлений</w:t>
      </w:r>
      <w:r w:rsidR="001F7D8B" w:rsidRPr="001F7D8B">
        <w:rPr>
          <w:szCs w:val="28"/>
        </w:rPr>
        <w:t xml:space="preserve"> ООО «Ростово» от 01.10.2020 в сумме 83 333,33 руб. и от 03.09.2021 на сумму 90</w:t>
      </w:r>
      <w:r w:rsidR="003B3B92">
        <w:rPr>
          <w:szCs w:val="28"/>
        </w:rPr>
        <w:t xml:space="preserve"> </w:t>
      </w:r>
      <w:r w:rsidR="001F7D8B" w:rsidRPr="001F7D8B">
        <w:rPr>
          <w:szCs w:val="28"/>
        </w:rPr>
        <w:t xml:space="preserve">000,00 руб., </w:t>
      </w:r>
      <w:r w:rsidR="003B3B92">
        <w:rPr>
          <w:szCs w:val="28"/>
        </w:rPr>
        <w:t>а также</w:t>
      </w:r>
      <w:r w:rsidR="001F7D8B" w:rsidRPr="001F7D8B">
        <w:rPr>
          <w:szCs w:val="28"/>
        </w:rPr>
        <w:t xml:space="preserve"> субсидия на содержание племенного маточного поголовья по заявлению ООО «УМК» б/д, б/н (заявка на кассовый расход от 17.12.2020) в сумме 2 189 770,00 руб. были предоставлены министерством АПК от 01.10.2020 с нарушением п.</w:t>
      </w:r>
      <w:r>
        <w:rPr>
          <w:szCs w:val="28"/>
        </w:rPr>
        <w:t xml:space="preserve"> </w:t>
      </w:r>
      <w:r w:rsidR="001F7D8B" w:rsidRPr="001F7D8B">
        <w:rPr>
          <w:szCs w:val="28"/>
        </w:rPr>
        <w:t>46 Порядка № 436-пп.</w:t>
      </w:r>
      <w:r w:rsidR="00EF3755">
        <w:rPr>
          <w:rStyle w:val="afe"/>
          <w:szCs w:val="28"/>
        </w:rPr>
        <w:footnoteReference w:id="4"/>
      </w:r>
    </w:p>
    <w:p w:rsidR="00282B3C" w:rsidRDefault="003B3B92" w:rsidP="001F7D8B">
      <w:pPr>
        <w:pStyle w:val="aa"/>
        <w:rPr>
          <w:szCs w:val="28"/>
        </w:rPr>
      </w:pPr>
      <w:r>
        <w:rPr>
          <w:szCs w:val="28"/>
        </w:rPr>
        <w:t>5.2.</w:t>
      </w:r>
      <w:r w:rsidR="001F7D8B" w:rsidRPr="001F7D8B">
        <w:rPr>
          <w:szCs w:val="28"/>
        </w:rPr>
        <w:t xml:space="preserve"> Проверкой установлено, что в племенных свидетельствах, принятых министерством </w:t>
      </w:r>
      <w:r>
        <w:rPr>
          <w:szCs w:val="28"/>
        </w:rPr>
        <w:t xml:space="preserve">АПК </w:t>
      </w:r>
      <w:r w:rsidR="001F7D8B" w:rsidRPr="001F7D8B">
        <w:rPr>
          <w:szCs w:val="28"/>
        </w:rPr>
        <w:t>от ООО «Ростово» в 2020, 2021 годах, а также  от ООО «УМК» в 2021 году</w:t>
      </w:r>
      <w:r w:rsidR="00EF3755">
        <w:rPr>
          <w:szCs w:val="28"/>
        </w:rPr>
        <w:t>,</w:t>
      </w:r>
      <w:r w:rsidR="001F7D8B" w:rsidRPr="001F7D8B">
        <w:rPr>
          <w:szCs w:val="28"/>
        </w:rPr>
        <w:t xml:space="preserve"> отсутствует подпись уполномоченного лица регионального информационно-селекционного центра, подтверждающ</w:t>
      </w:r>
      <w:r>
        <w:rPr>
          <w:szCs w:val="28"/>
        </w:rPr>
        <w:t>ая</w:t>
      </w:r>
      <w:r w:rsidR="001F7D8B" w:rsidRPr="001F7D8B">
        <w:rPr>
          <w:szCs w:val="28"/>
        </w:rPr>
        <w:t xml:space="preserve"> содержащуюся  информацию о происхождении и качестве племенной продукции (материала), т.е. приняты документы, не соответствующие утвержденной форме, что является нарушением</w:t>
      </w:r>
      <w:r w:rsidR="00282B3C">
        <w:rPr>
          <w:szCs w:val="28"/>
        </w:rPr>
        <w:t>:</w:t>
      </w:r>
    </w:p>
    <w:p w:rsidR="00EF3755" w:rsidRDefault="001F7D8B" w:rsidP="001F7D8B">
      <w:pPr>
        <w:pStyle w:val="aa"/>
        <w:rPr>
          <w:szCs w:val="28"/>
        </w:rPr>
      </w:pPr>
      <w:r w:rsidRPr="001F7D8B">
        <w:rPr>
          <w:szCs w:val="28"/>
        </w:rPr>
        <w:t>подпункта 2 пункта 48 Порядка</w:t>
      </w:r>
      <w:r w:rsidR="003B3B92">
        <w:rPr>
          <w:szCs w:val="28"/>
        </w:rPr>
        <w:t xml:space="preserve"> №</w:t>
      </w:r>
      <w:r w:rsidR="00361145">
        <w:rPr>
          <w:szCs w:val="28"/>
        </w:rPr>
        <w:t xml:space="preserve"> </w:t>
      </w:r>
      <w:r w:rsidR="003B3B92">
        <w:rPr>
          <w:szCs w:val="28"/>
        </w:rPr>
        <w:t>436-пп</w:t>
      </w:r>
      <w:r w:rsidR="00282B3C">
        <w:rPr>
          <w:szCs w:val="28"/>
        </w:rPr>
        <w:t>;</w:t>
      </w:r>
      <w:r w:rsidRPr="001F7D8B">
        <w:rPr>
          <w:szCs w:val="28"/>
        </w:rPr>
        <w:t xml:space="preserve"> приказа Минсельхоза России от 14 ноября 2017 г. № 577 «Об утверждении форм племенных свидетельств на племенную продукцию (материал) и признании утратившим силу приказа Минсельхоза России от 10 июня 2016 г. № 232»</w:t>
      </w:r>
      <w:r w:rsidR="00282B3C">
        <w:rPr>
          <w:szCs w:val="28"/>
        </w:rPr>
        <w:t>;</w:t>
      </w:r>
      <w:r w:rsidR="00A1172A">
        <w:rPr>
          <w:szCs w:val="28"/>
        </w:rPr>
        <w:t xml:space="preserve"> </w:t>
      </w:r>
      <w:r w:rsidR="00A1172A" w:rsidRPr="00A1172A">
        <w:rPr>
          <w:szCs w:val="28"/>
        </w:rPr>
        <w:t>пункта 42 Административного регламента предоставления государственной услуги по выдаче племенных сертификатов (свидетельств) на племенную продукцию (материал)</w:t>
      </w:r>
      <w:r w:rsidR="00A1172A">
        <w:rPr>
          <w:rStyle w:val="afe"/>
          <w:szCs w:val="28"/>
        </w:rPr>
        <w:footnoteReference w:id="5"/>
      </w:r>
      <w:r w:rsidR="00282B3C">
        <w:rPr>
          <w:szCs w:val="28"/>
        </w:rPr>
        <w:t>;</w:t>
      </w:r>
      <w:r w:rsidR="00A1172A" w:rsidRPr="00A1172A">
        <w:rPr>
          <w:szCs w:val="28"/>
        </w:rPr>
        <w:t xml:space="preserve"> </w:t>
      </w:r>
    </w:p>
    <w:p w:rsidR="001F7D8B" w:rsidRPr="001F7D8B" w:rsidRDefault="00EF3755" w:rsidP="001F7D8B">
      <w:pPr>
        <w:pStyle w:val="aa"/>
        <w:rPr>
          <w:szCs w:val="28"/>
        </w:rPr>
      </w:pPr>
      <w:r>
        <w:rPr>
          <w:szCs w:val="28"/>
        </w:rPr>
        <w:t>пунктов 3.1.2, 4.3.1 с</w:t>
      </w:r>
      <w:r w:rsidR="00A1172A" w:rsidRPr="00A1172A">
        <w:rPr>
          <w:szCs w:val="28"/>
        </w:rPr>
        <w:t>оглашения о предоставлении из федерального и областного бюджетов субсидий в связи с производством (реализацией) товаров, выполнением работ, оказанием услуг от 31 декабря 2019 г.  № 01-38/206</w:t>
      </w:r>
      <w:r w:rsidR="00282B3C">
        <w:rPr>
          <w:szCs w:val="28"/>
        </w:rPr>
        <w:t>;</w:t>
      </w:r>
      <w:r w:rsidR="00A1172A" w:rsidRPr="00A1172A">
        <w:rPr>
          <w:szCs w:val="28"/>
        </w:rPr>
        <w:t xml:space="preserve"> пунктов 4.3.1, пунктов 9.2.2 Приложения № 1 соглашени</w:t>
      </w:r>
      <w:r w:rsidR="00282B3C">
        <w:rPr>
          <w:szCs w:val="28"/>
        </w:rPr>
        <w:t>й</w:t>
      </w:r>
      <w:r w:rsidR="00A1172A" w:rsidRPr="00A1172A">
        <w:rPr>
          <w:szCs w:val="28"/>
        </w:rPr>
        <w:t xml:space="preserve"> о предоставлении из бюджета Архангельской области субсидии в связи с производством (реализацией) товаров, выполнением работ, оказанием услуг от 18 ию</w:t>
      </w:r>
      <w:r w:rsidR="00015963">
        <w:rPr>
          <w:szCs w:val="28"/>
        </w:rPr>
        <w:t xml:space="preserve">ня 2021 г. № 10-2021-39598, от </w:t>
      </w:r>
      <w:r w:rsidR="00A1172A" w:rsidRPr="00A1172A">
        <w:rPr>
          <w:szCs w:val="28"/>
        </w:rPr>
        <w:t>7 июля 2021 г. № 01-40/161 с ООО «Ростово»</w:t>
      </w:r>
      <w:r w:rsidR="0069684C">
        <w:rPr>
          <w:szCs w:val="28"/>
        </w:rPr>
        <w:t>;</w:t>
      </w:r>
      <w:r w:rsidR="00A1172A" w:rsidRPr="00A1172A">
        <w:rPr>
          <w:szCs w:val="28"/>
        </w:rPr>
        <w:t xml:space="preserve"> пункта 4.3.1, пункта 9.2.2 Приложения № 1 </w:t>
      </w:r>
      <w:r w:rsidR="0069684C">
        <w:rPr>
          <w:szCs w:val="28"/>
        </w:rPr>
        <w:t>с</w:t>
      </w:r>
      <w:r w:rsidR="00A1172A" w:rsidRPr="00A1172A">
        <w:rPr>
          <w:szCs w:val="28"/>
        </w:rPr>
        <w:t>оглашени</w:t>
      </w:r>
      <w:r w:rsidR="00282B3C">
        <w:rPr>
          <w:szCs w:val="28"/>
        </w:rPr>
        <w:t>я</w:t>
      </w:r>
      <w:r w:rsidR="00A1172A" w:rsidRPr="00A1172A">
        <w:rPr>
          <w:szCs w:val="28"/>
        </w:rPr>
        <w:t xml:space="preserve"> о предоставлении из областного бюджета субсидии юридическому лицу </w:t>
      </w:r>
      <w:r w:rsidR="00015963">
        <w:rPr>
          <w:szCs w:val="28"/>
        </w:rPr>
        <w:t>–</w:t>
      </w:r>
      <w:r w:rsidR="00A1172A" w:rsidRPr="00A1172A">
        <w:rPr>
          <w:szCs w:val="28"/>
        </w:rPr>
        <w:t xml:space="preserve">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от 27 апреля 2021 г.  № 10-2021-19968 с ООО «УМК».</w:t>
      </w:r>
    </w:p>
    <w:p w:rsidR="001F7D8B" w:rsidRPr="001F7D8B" w:rsidRDefault="003B3B92" w:rsidP="001F7D8B">
      <w:pPr>
        <w:pStyle w:val="aa"/>
        <w:rPr>
          <w:szCs w:val="28"/>
        </w:rPr>
      </w:pPr>
      <w:r>
        <w:rPr>
          <w:szCs w:val="28"/>
        </w:rPr>
        <w:t>5.</w:t>
      </w:r>
      <w:r w:rsidR="001F7D8B" w:rsidRPr="001F7D8B">
        <w:rPr>
          <w:szCs w:val="28"/>
        </w:rPr>
        <w:t>3</w:t>
      </w:r>
      <w:r>
        <w:rPr>
          <w:szCs w:val="28"/>
        </w:rPr>
        <w:t>.</w:t>
      </w:r>
      <w:r w:rsidR="001F7D8B" w:rsidRPr="001F7D8B">
        <w:rPr>
          <w:szCs w:val="28"/>
        </w:rPr>
        <w:t xml:space="preserve"> </w:t>
      </w:r>
      <w:r w:rsidR="00015963">
        <w:rPr>
          <w:szCs w:val="28"/>
        </w:rPr>
        <w:t>Проверкой установлены случаи не</w:t>
      </w:r>
      <w:r w:rsidR="001F7D8B" w:rsidRPr="001F7D8B">
        <w:rPr>
          <w:szCs w:val="28"/>
        </w:rPr>
        <w:t>достижения плановых значений показателей результативности, установленных соглашениями с министерством АПК</w:t>
      </w:r>
      <w:r w:rsidR="0018450A">
        <w:rPr>
          <w:szCs w:val="28"/>
        </w:rPr>
        <w:t>:</w:t>
      </w:r>
    </w:p>
    <w:p w:rsidR="001F7D8B" w:rsidRPr="001F7D8B" w:rsidRDefault="0018450A" w:rsidP="001F7D8B">
      <w:pPr>
        <w:pStyle w:val="aa"/>
        <w:rPr>
          <w:szCs w:val="28"/>
        </w:rPr>
      </w:pPr>
      <w:r>
        <w:rPr>
          <w:szCs w:val="28"/>
        </w:rPr>
        <w:t xml:space="preserve">- </w:t>
      </w:r>
      <w:r w:rsidR="001F7D8B" w:rsidRPr="001F7D8B">
        <w:rPr>
          <w:szCs w:val="28"/>
        </w:rPr>
        <w:t>ООО «Ростово» по итогам 2020 года не достигнуто значение показателя результативности использования субсидии по Соглашению от 31.12.2019 № 01-38/206</w:t>
      </w:r>
      <w:r>
        <w:rPr>
          <w:szCs w:val="28"/>
        </w:rPr>
        <w:t xml:space="preserve"> в части </w:t>
      </w:r>
      <w:r w:rsidR="001F7D8B" w:rsidRPr="001F7D8B">
        <w:rPr>
          <w:szCs w:val="28"/>
        </w:rPr>
        <w:t>«количеств</w:t>
      </w:r>
      <w:r>
        <w:rPr>
          <w:szCs w:val="28"/>
        </w:rPr>
        <w:t>а</w:t>
      </w:r>
      <w:r w:rsidR="001F7D8B" w:rsidRPr="001F7D8B">
        <w:rPr>
          <w:szCs w:val="28"/>
        </w:rPr>
        <w:t xml:space="preserve"> приобретенного племенного молодняка сельскохозяйственных животных» (86 голов вместо 100 голов)</w:t>
      </w:r>
      <w:r>
        <w:rPr>
          <w:szCs w:val="28"/>
        </w:rPr>
        <w:t>;</w:t>
      </w:r>
    </w:p>
    <w:p w:rsidR="001F7D8B" w:rsidRPr="001F7D8B" w:rsidRDefault="0018450A" w:rsidP="001F7D8B">
      <w:pPr>
        <w:pStyle w:val="aa"/>
        <w:rPr>
          <w:szCs w:val="28"/>
        </w:rPr>
      </w:pPr>
      <w:r>
        <w:rPr>
          <w:szCs w:val="28"/>
        </w:rPr>
        <w:lastRenderedPageBreak/>
        <w:t xml:space="preserve">- </w:t>
      </w:r>
      <w:r w:rsidR="001F7D8B" w:rsidRPr="001F7D8B">
        <w:rPr>
          <w:szCs w:val="28"/>
        </w:rPr>
        <w:t>ООО «УМК» по итогам 2021 года не достигнуто значение показателя результативности использования субсидии по Соглашению от 06.04.2021 № 01-40/108</w:t>
      </w:r>
      <w:r>
        <w:rPr>
          <w:szCs w:val="28"/>
        </w:rPr>
        <w:t xml:space="preserve"> в части «племенного</w:t>
      </w:r>
      <w:r w:rsidR="001F7D8B" w:rsidRPr="001F7D8B">
        <w:rPr>
          <w:szCs w:val="28"/>
        </w:rPr>
        <w:t xml:space="preserve"> маточно</w:t>
      </w:r>
      <w:r>
        <w:rPr>
          <w:szCs w:val="28"/>
        </w:rPr>
        <w:t>го поголовья</w:t>
      </w:r>
      <w:r w:rsidR="001F7D8B" w:rsidRPr="001F7D8B">
        <w:rPr>
          <w:szCs w:val="28"/>
        </w:rPr>
        <w:t xml:space="preserve"> сельскохозяйственных животных (в перерасчете на условные головы), не включенные в перечень» (2 головы вместо планового значения 4 головы).</w:t>
      </w:r>
    </w:p>
    <w:p w:rsidR="001F7D8B" w:rsidRPr="001F7D8B" w:rsidRDefault="001F7D8B" w:rsidP="001F7D8B">
      <w:pPr>
        <w:pStyle w:val="aa"/>
        <w:rPr>
          <w:szCs w:val="28"/>
        </w:rPr>
      </w:pPr>
      <w:r w:rsidRPr="001F7D8B">
        <w:rPr>
          <w:szCs w:val="28"/>
        </w:rPr>
        <w:t>Кроме того, ООО «УМК» по Соглашению от 06.04.2021 № 01-40/109 в редакции дополнительного соглашения от 13.09.2021 не достигнуто значение показателя результативности по количеству приобретенного племенного молодняка сельскохозяйственных животных в племенных организациях, зарегистрированных в Государственном племенном реестре (30 голов вместо планового значения 230 голов). В редакции данного соглашения от 04.06.2021 показатель по количеству приобретенного племенного молодняка сельскохозяйственных животных в племенных организациях был установлен 30 голов, фактически исполнен на 30 голов, что делает вероятным ошибочное указание министерством</w:t>
      </w:r>
      <w:r w:rsidR="0018450A">
        <w:rPr>
          <w:szCs w:val="28"/>
        </w:rPr>
        <w:t xml:space="preserve"> АПК</w:t>
      </w:r>
      <w:r w:rsidRPr="001F7D8B">
        <w:rPr>
          <w:szCs w:val="28"/>
        </w:rPr>
        <w:t xml:space="preserve"> в соглашении завышенного планового значения показателя.</w:t>
      </w:r>
    </w:p>
    <w:p w:rsidR="001F7D8B" w:rsidRPr="00015963" w:rsidRDefault="0018450A" w:rsidP="001F7D8B">
      <w:pPr>
        <w:pStyle w:val="aa"/>
        <w:rPr>
          <w:szCs w:val="28"/>
        </w:rPr>
      </w:pPr>
      <w:r>
        <w:rPr>
          <w:szCs w:val="28"/>
        </w:rPr>
        <w:t>5.</w:t>
      </w:r>
      <w:r w:rsidR="001F7D8B" w:rsidRPr="001F7D8B">
        <w:rPr>
          <w:szCs w:val="28"/>
        </w:rPr>
        <w:t>4</w:t>
      </w:r>
      <w:r>
        <w:rPr>
          <w:szCs w:val="28"/>
        </w:rPr>
        <w:t>.</w:t>
      </w:r>
      <w:r w:rsidR="001F7D8B" w:rsidRPr="001F7D8B">
        <w:rPr>
          <w:szCs w:val="28"/>
        </w:rPr>
        <w:t xml:space="preserve"> </w:t>
      </w:r>
      <w:r w:rsidR="001F7D8B" w:rsidRPr="00015963">
        <w:rPr>
          <w:szCs w:val="28"/>
        </w:rPr>
        <w:t xml:space="preserve">Согласно Порядку </w:t>
      </w:r>
      <w:r w:rsidRPr="00015963">
        <w:rPr>
          <w:szCs w:val="28"/>
        </w:rPr>
        <w:t xml:space="preserve">№ 436-пп </w:t>
      </w:r>
      <w:r w:rsidR="001F7D8B" w:rsidRPr="00015963">
        <w:rPr>
          <w:szCs w:val="28"/>
        </w:rPr>
        <w:t xml:space="preserve">и Соглашению от 06.04.2021 № 01-40/108 с ООО «УМК» субсидия на содержание коров холмогорской породы (без прилития голштинской крови) предоставлялась по ставке на 1 условную голову, т.е. исходя из имеющегося количества. Обязательства по сохранности поголовья коров холмогорской породы (без прилития голштинской крови) в соглашении и Порядке </w:t>
      </w:r>
      <w:r w:rsidR="000D0802" w:rsidRPr="00015963">
        <w:rPr>
          <w:szCs w:val="28"/>
        </w:rPr>
        <w:t xml:space="preserve">№436-пп </w:t>
      </w:r>
      <w:r w:rsidR="001F7D8B" w:rsidRPr="00015963">
        <w:rPr>
          <w:szCs w:val="28"/>
        </w:rPr>
        <w:t>не предусмотрены. Порядком № 436-пп не установлен возврат сумм субсидии при недостижении получателем показателей результативности (п.</w:t>
      </w:r>
      <w:r w:rsidR="00015963">
        <w:rPr>
          <w:szCs w:val="28"/>
        </w:rPr>
        <w:t xml:space="preserve"> </w:t>
      </w:r>
      <w:r w:rsidR="001F7D8B" w:rsidRPr="00015963">
        <w:rPr>
          <w:szCs w:val="28"/>
        </w:rPr>
        <w:t xml:space="preserve">4.1.8 Соглашения № 01-40/108 установлен порядок возврата сумм субсидии при недостижении показателей результативности Архангельской областью в целом). </w:t>
      </w:r>
    </w:p>
    <w:p w:rsidR="001F7D8B" w:rsidRPr="00015963" w:rsidRDefault="001F7D8B" w:rsidP="001F7D8B">
      <w:pPr>
        <w:pStyle w:val="aa"/>
        <w:rPr>
          <w:szCs w:val="28"/>
        </w:rPr>
      </w:pPr>
      <w:r w:rsidRPr="00015963">
        <w:rPr>
          <w:szCs w:val="28"/>
        </w:rPr>
        <w:t>Проверкой установлено, что две племенные коровы холмогорской породы исключены из племенного маточного поголовья в июне, октябре 2021 года. Следовательно, ООО «УМК» с третьего квартала 2021 года в отношении одной коровы, с четвертого квартала 2021 года по другой корове не несло затрат на содержание данных племенных коров, однако последствий для таких случаев ни Программой, ни соглашением не предусмотрено.</w:t>
      </w:r>
    </w:p>
    <w:p w:rsidR="00675CDE" w:rsidRPr="001F3832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>6</w:t>
      </w:r>
      <w:r w:rsidR="00B853B5" w:rsidRPr="001F3832">
        <w:rPr>
          <w:color w:val="000000" w:themeColor="text1"/>
          <w:sz w:val="28"/>
          <w:szCs w:val="28"/>
        </w:rPr>
        <w:t>.</w:t>
      </w:r>
      <w:r w:rsidR="001801A6" w:rsidRPr="001F3832">
        <w:rPr>
          <w:color w:val="000000" w:themeColor="text1"/>
          <w:sz w:val="28"/>
          <w:szCs w:val="28"/>
        </w:rPr>
        <w:t xml:space="preserve"> </w:t>
      </w:r>
      <w:r w:rsidR="00B853B5"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483C39" w:rsidRPr="00210ABE" w:rsidRDefault="00137283" w:rsidP="00483C3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1F3832">
        <w:rPr>
          <w:rFonts w:eastAsia="Calibri"/>
          <w:sz w:val="28"/>
          <w:szCs w:val="28"/>
        </w:rPr>
        <w:t>Информация</w:t>
      </w:r>
      <w:r w:rsidRPr="00210ABE">
        <w:rPr>
          <w:rFonts w:eastAsia="Calibri"/>
          <w:sz w:val="28"/>
          <w:szCs w:val="28"/>
        </w:rPr>
        <w:t xml:space="preserve"> о результатах контрольного мероприятия</w:t>
      </w:r>
      <w:r w:rsidR="001F3832">
        <w:rPr>
          <w:rFonts w:eastAsia="Calibri"/>
          <w:sz w:val="28"/>
          <w:szCs w:val="28"/>
        </w:rPr>
        <w:t xml:space="preserve"> в</w:t>
      </w:r>
      <w:r w:rsidRPr="00210ABE">
        <w:rPr>
          <w:rFonts w:eastAsia="Calibri"/>
          <w:sz w:val="28"/>
          <w:szCs w:val="28"/>
        </w:rPr>
        <w:t xml:space="preserve"> </w:t>
      </w:r>
      <w:r w:rsidR="001F3832" w:rsidRPr="001F3832">
        <w:rPr>
          <w:rFonts w:eastAsia="Calibri"/>
          <w:sz w:val="28"/>
          <w:szCs w:val="28"/>
        </w:rPr>
        <w:t>цел</w:t>
      </w:r>
      <w:r w:rsidR="001F3832">
        <w:rPr>
          <w:rFonts w:eastAsia="Calibri"/>
          <w:sz w:val="28"/>
          <w:szCs w:val="28"/>
        </w:rPr>
        <w:t>ях</w:t>
      </w:r>
      <w:r w:rsidR="001F3832" w:rsidRPr="001F3832">
        <w:rPr>
          <w:rFonts w:eastAsia="Calibri"/>
          <w:sz w:val="28"/>
          <w:szCs w:val="28"/>
        </w:rPr>
        <w:t xml:space="preserve"> рассмотре</w:t>
      </w:r>
      <w:r w:rsidR="00EF3755">
        <w:rPr>
          <w:rFonts w:eastAsia="Calibri"/>
          <w:sz w:val="28"/>
          <w:szCs w:val="28"/>
        </w:rPr>
        <w:t>ния</w:t>
      </w:r>
      <w:r w:rsidR="001F3832" w:rsidRPr="001F3832">
        <w:rPr>
          <w:rFonts w:eastAsia="Calibri"/>
          <w:sz w:val="28"/>
          <w:szCs w:val="28"/>
        </w:rPr>
        <w:t xml:space="preserve"> вопрос</w:t>
      </w:r>
      <w:r w:rsidR="0075518E">
        <w:rPr>
          <w:rFonts w:eastAsia="Calibri"/>
          <w:sz w:val="28"/>
          <w:szCs w:val="28"/>
        </w:rPr>
        <w:t>а</w:t>
      </w:r>
      <w:r w:rsidR="001F3832" w:rsidRPr="001F3832">
        <w:rPr>
          <w:rFonts w:eastAsia="Calibri"/>
          <w:sz w:val="28"/>
          <w:szCs w:val="28"/>
        </w:rPr>
        <w:t xml:space="preserve"> о целесообразности включения в Порядок</w:t>
      </w:r>
      <w:r w:rsidR="0075518E">
        <w:rPr>
          <w:rFonts w:eastAsia="Calibri"/>
          <w:sz w:val="28"/>
          <w:szCs w:val="28"/>
        </w:rPr>
        <w:t xml:space="preserve"> №</w:t>
      </w:r>
      <w:r w:rsidR="00015963">
        <w:rPr>
          <w:rFonts w:eastAsia="Calibri"/>
          <w:sz w:val="28"/>
          <w:szCs w:val="28"/>
        </w:rPr>
        <w:t xml:space="preserve"> </w:t>
      </w:r>
      <w:r w:rsidR="0075518E">
        <w:rPr>
          <w:rFonts w:eastAsia="Calibri"/>
          <w:sz w:val="28"/>
          <w:szCs w:val="28"/>
        </w:rPr>
        <w:t>436-пп</w:t>
      </w:r>
      <w:r w:rsidR="001F3832" w:rsidRPr="001F3832">
        <w:rPr>
          <w:rFonts w:eastAsia="Calibri"/>
          <w:sz w:val="28"/>
          <w:szCs w:val="28"/>
        </w:rPr>
        <w:t xml:space="preserve"> и соглашения с получателями субсидий на содержание молочного поголовья положений о возврате </w:t>
      </w:r>
      <w:r w:rsidR="0075518E">
        <w:rPr>
          <w:rFonts w:eastAsia="Calibri"/>
          <w:sz w:val="28"/>
          <w:szCs w:val="28"/>
        </w:rPr>
        <w:t xml:space="preserve">средств </w:t>
      </w:r>
      <w:r w:rsidR="001F3832" w:rsidRPr="001F3832">
        <w:rPr>
          <w:rFonts w:eastAsia="Calibri"/>
          <w:sz w:val="28"/>
          <w:szCs w:val="28"/>
        </w:rPr>
        <w:t>субсидий, не</w:t>
      </w:r>
      <w:r w:rsidR="00015963">
        <w:rPr>
          <w:rFonts w:eastAsia="Calibri"/>
          <w:sz w:val="28"/>
          <w:szCs w:val="28"/>
        </w:rPr>
        <w:t xml:space="preserve"> </w:t>
      </w:r>
      <w:r w:rsidR="001F3832" w:rsidRPr="001F3832">
        <w:rPr>
          <w:rFonts w:eastAsia="Calibri"/>
          <w:sz w:val="28"/>
          <w:szCs w:val="28"/>
        </w:rPr>
        <w:t>использованных на содержание молочного поголовья</w:t>
      </w:r>
      <w:r w:rsidR="0075518E">
        <w:rPr>
          <w:rFonts w:eastAsia="Calibri"/>
          <w:sz w:val="28"/>
          <w:szCs w:val="28"/>
        </w:rPr>
        <w:t>,</w:t>
      </w:r>
      <w:r w:rsidR="001F3832" w:rsidRPr="001F3832">
        <w:rPr>
          <w:rFonts w:eastAsia="Calibri"/>
          <w:sz w:val="28"/>
          <w:szCs w:val="28"/>
        </w:rPr>
        <w:t xml:space="preserve">  </w:t>
      </w:r>
      <w:r w:rsidRPr="00210ABE">
        <w:rPr>
          <w:rFonts w:eastAsia="Calibri"/>
          <w:sz w:val="28"/>
          <w:szCs w:val="28"/>
        </w:rPr>
        <w:t xml:space="preserve">направлена </w:t>
      </w:r>
      <w:r w:rsidR="00483C39" w:rsidRPr="00210ABE">
        <w:rPr>
          <w:rFonts w:eastAsia="Calibri"/>
          <w:sz w:val="28"/>
          <w:szCs w:val="28"/>
        </w:rPr>
        <w:t>в адрес</w:t>
      </w:r>
      <w:r w:rsidR="00377E00" w:rsidRPr="00210ABE">
        <w:rPr>
          <w:rFonts w:eastAsia="Calibri"/>
          <w:sz w:val="28"/>
          <w:szCs w:val="28"/>
        </w:rPr>
        <w:t xml:space="preserve"> </w:t>
      </w:r>
      <w:r w:rsidR="001F3832">
        <w:rPr>
          <w:rFonts w:eastAsia="Calibri"/>
          <w:sz w:val="28"/>
          <w:szCs w:val="28"/>
        </w:rPr>
        <w:t xml:space="preserve">министра агропромышленного комплекса и торговли </w:t>
      </w:r>
      <w:r w:rsidR="0075518E">
        <w:rPr>
          <w:rFonts w:eastAsia="Calibri"/>
          <w:sz w:val="28"/>
          <w:szCs w:val="28"/>
        </w:rPr>
        <w:t>Архангельской области.</w:t>
      </w:r>
      <w:bookmarkStart w:id="0" w:name="_GoBack"/>
      <w:bookmarkEnd w:id="0"/>
    </w:p>
    <w:p w:rsidR="00AA4050" w:rsidRPr="00210ABE" w:rsidRDefault="00AA4050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77E00" w:rsidRPr="00210ABE" w:rsidRDefault="00377E0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377E00" w:rsidRPr="00210ABE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B" w:rsidRDefault="00D9608B">
      <w:r>
        <w:separator/>
      </w:r>
    </w:p>
  </w:endnote>
  <w:endnote w:type="continuationSeparator" w:id="0">
    <w:p w:rsidR="00D9608B" w:rsidRDefault="00D9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EB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B" w:rsidRDefault="00D9608B">
      <w:r>
        <w:separator/>
      </w:r>
    </w:p>
  </w:footnote>
  <w:footnote w:type="continuationSeparator" w:id="0">
    <w:p w:rsidR="00D9608B" w:rsidRDefault="00D9608B">
      <w:r>
        <w:continuationSeparator/>
      </w:r>
    </w:p>
  </w:footnote>
  <w:footnote w:id="1">
    <w:p w:rsidR="00541302" w:rsidRPr="00541302" w:rsidRDefault="00541302">
      <w:pPr>
        <w:pStyle w:val="afc"/>
        <w:rPr>
          <w:rFonts w:ascii="Times New Roman" w:hAnsi="Times New Roman" w:cs="Times New Roman"/>
        </w:rPr>
      </w:pPr>
      <w:r w:rsidRPr="00541302">
        <w:rPr>
          <w:rStyle w:val="afe"/>
          <w:rFonts w:ascii="Times New Roman" w:hAnsi="Times New Roman" w:cs="Times New Roman"/>
        </w:rPr>
        <w:footnoteRef/>
      </w:r>
      <w:r w:rsidRPr="00541302">
        <w:rPr>
          <w:rFonts w:ascii="Times New Roman" w:hAnsi="Times New Roman" w:cs="Times New Roman"/>
        </w:rPr>
        <w:t xml:space="preserve"> </w:t>
      </w:r>
      <w:r w:rsidR="00EA2911">
        <w:rPr>
          <w:rFonts w:ascii="Times New Roman" w:hAnsi="Times New Roman" w:cs="Times New Roman"/>
        </w:rPr>
        <w:t> </w:t>
      </w:r>
      <w:r w:rsidRPr="0054130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тверждена</w:t>
      </w:r>
      <w:r w:rsidRPr="00541302">
        <w:rPr>
          <w:rFonts w:ascii="Times New Roman" w:hAnsi="Times New Roman" w:cs="Times New Roman"/>
        </w:rPr>
        <w:t xml:space="preserve"> постановлением Правительства Архангельской области от 09.10.2012 № 436-пп</w:t>
      </w:r>
      <w:r>
        <w:rPr>
          <w:rFonts w:ascii="Times New Roman" w:hAnsi="Times New Roman" w:cs="Times New Roman"/>
        </w:rPr>
        <w:t xml:space="preserve">, </w:t>
      </w:r>
      <w:r w:rsidR="00015963">
        <w:rPr>
          <w:rFonts w:ascii="Times New Roman" w:hAnsi="Times New Roman" w:cs="Times New Roman"/>
        </w:rPr>
        <w:t>далее – Программа</w:t>
      </w:r>
    </w:p>
  </w:footnote>
  <w:footnote w:id="2">
    <w:p w:rsidR="003B3B92" w:rsidRPr="003B3B92" w:rsidRDefault="003B3B92">
      <w:pPr>
        <w:pStyle w:val="afc"/>
        <w:rPr>
          <w:rFonts w:ascii="Times New Roman" w:hAnsi="Times New Roman" w:cs="Times New Roman"/>
        </w:rPr>
      </w:pPr>
      <w:r w:rsidRPr="003B3B92">
        <w:rPr>
          <w:rFonts w:ascii="Times New Roman" w:hAnsi="Times New Roman" w:cs="Times New Roman"/>
        </w:rPr>
        <w:footnoteRef/>
      </w:r>
      <w:r w:rsidRPr="003B3B92">
        <w:rPr>
          <w:rFonts w:ascii="Times New Roman" w:hAnsi="Times New Roman" w:cs="Times New Roman"/>
        </w:rPr>
        <w:t xml:space="preserve"> </w:t>
      </w:r>
      <w:r w:rsidR="00EA2911">
        <w:rPr>
          <w:rFonts w:ascii="Times New Roman" w:hAnsi="Times New Roman" w:cs="Times New Roman"/>
        </w:rPr>
        <w:t> </w:t>
      </w:r>
      <w:r w:rsidRPr="003B3B92">
        <w:rPr>
          <w:rFonts w:ascii="Times New Roman" w:hAnsi="Times New Roman" w:cs="Times New Roman"/>
        </w:rPr>
        <w:t>Далее – министерство АПК</w:t>
      </w:r>
    </w:p>
  </w:footnote>
  <w:footnote w:id="3">
    <w:p w:rsidR="003B3B92" w:rsidRPr="003B3B92" w:rsidRDefault="003B3B92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EA2911">
        <w:t> </w:t>
      </w:r>
      <w:r w:rsidR="00EA2911">
        <w:rPr>
          <w:rFonts w:ascii="Times New Roman" w:hAnsi="Times New Roman" w:cs="Times New Roman"/>
        </w:rPr>
        <w:t xml:space="preserve">Далее </w:t>
      </w:r>
      <w:r w:rsidR="00EA2911" w:rsidRPr="00EA2911">
        <w:rPr>
          <w:rFonts w:ascii="Times New Roman" w:hAnsi="Times New Roman" w:cs="Times New Roman"/>
        </w:rPr>
        <w:t>–</w:t>
      </w:r>
      <w:r w:rsidRPr="003B3B92">
        <w:rPr>
          <w:rFonts w:ascii="Times New Roman" w:hAnsi="Times New Roman" w:cs="Times New Roman"/>
        </w:rPr>
        <w:t xml:space="preserve"> Порядок</w:t>
      </w:r>
      <w:r>
        <w:rPr>
          <w:rFonts w:ascii="Times New Roman" w:hAnsi="Times New Roman" w:cs="Times New Roman"/>
        </w:rPr>
        <w:t xml:space="preserve"> №</w:t>
      </w:r>
      <w:r w:rsidR="00EA2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436-пп</w:t>
      </w:r>
    </w:p>
  </w:footnote>
  <w:footnote w:id="4">
    <w:p w:rsidR="00EF3755" w:rsidRPr="00EF3755" w:rsidRDefault="00EF3755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EF3755">
        <w:rPr>
          <w:rFonts w:ascii="Times New Roman" w:hAnsi="Times New Roman" w:cs="Times New Roman"/>
        </w:rPr>
        <w:t>Постановлением Правительства Архангельской области от 25.02.2022 № 104-пп редакция пункта 46 Порядка №436-пп изменена, указанные субсидии предусмотрено предоставлять ежемесячно, что должно исключить случаи</w:t>
      </w:r>
      <w:r w:rsidR="00015963">
        <w:rPr>
          <w:rFonts w:ascii="Times New Roman" w:hAnsi="Times New Roman" w:cs="Times New Roman"/>
        </w:rPr>
        <w:t xml:space="preserve"> повторного нарушения Программы</w:t>
      </w:r>
    </w:p>
  </w:footnote>
  <w:footnote w:id="5">
    <w:p w:rsidR="00A1172A" w:rsidRPr="00A1172A" w:rsidRDefault="00A1172A">
      <w:pPr>
        <w:pStyle w:val="afc"/>
        <w:rPr>
          <w:rFonts w:ascii="Times New Roman" w:hAnsi="Times New Roman" w:cs="Times New Roman"/>
        </w:rPr>
      </w:pPr>
      <w:r w:rsidRPr="00A1172A">
        <w:rPr>
          <w:rStyle w:val="afe"/>
          <w:rFonts w:ascii="Times New Roman" w:hAnsi="Times New Roman" w:cs="Times New Roman"/>
        </w:rPr>
        <w:footnoteRef/>
      </w:r>
      <w:r w:rsidRPr="00A1172A">
        <w:rPr>
          <w:rFonts w:ascii="Times New Roman" w:hAnsi="Times New Roman" w:cs="Times New Roman"/>
        </w:rPr>
        <w:t xml:space="preserve"> Утвержден постановлением Правительства Архангельской области от 6 октября 2017 г. № 389-пп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0BFB-6804-4DDF-B98F-B0135214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2021-05-26T05:47:00Z</cp:lastPrinted>
  <dcterms:created xsi:type="dcterms:W3CDTF">2022-04-05T13:33:00Z</dcterms:created>
  <dcterms:modified xsi:type="dcterms:W3CDTF">2022-04-05T13:33:00Z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-1123599869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</Properties>
</file>