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B7" w:rsidRPr="00103FC4" w:rsidRDefault="008170B7" w:rsidP="00103F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103FC4" w:rsidRDefault="008170B7" w:rsidP="00103F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8170B7" w:rsidRPr="00103FC4" w:rsidRDefault="00E3068E" w:rsidP="00103F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C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возведения тренировочного манежа на стадионе «Труд» в г. Архангельск» в государственном автономном учреждении Архангельской области «Региональный центр развития спорта «Водник»</w:t>
      </w:r>
      <w:r w:rsidR="004050CC" w:rsidRPr="00103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3068E" w:rsidRPr="00103FC4" w:rsidRDefault="00E3068E" w:rsidP="00103F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AC5" w:rsidRPr="00103FC4" w:rsidRDefault="003E661E" w:rsidP="00103F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62AC5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="00EB14E0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42F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со статьями 157, 265-268.1 Бюджетного кодекса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областным законом от 30.05.2011 № 288-22-ОЗ «О контрольно-счетной палате Архангельской области», </w:t>
      </w:r>
      <w:r w:rsidR="004050CC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190" w:rsidRPr="00103FC4"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E3068E" w:rsidRPr="00103FC4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2F3190" w:rsidRPr="00103F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F3190" w:rsidRPr="00103FC4">
        <w:rPr>
          <w:rFonts w:ascii="Times New Roman" w:hAnsi="Times New Roman" w:cs="Times New Roman"/>
          <w:sz w:val="28"/>
          <w:szCs w:val="28"/>
        </w:rPr>
        <w:t>плана экспертно-аналитической и контрольной деятельности контрольно-счетной палаты на 2022 год</w:t>
      </w:r>
      <w:r w:rsidR="00062AC5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2AC5" w:rsidRPr="00103FC4" w:rsidRDefault="003E661E" w:rsidP="00103FC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2AC5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контрольного мероприятия: </w:t>
      </w:r>
      <w:r w:rsidR="00E3068E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автономное учреждение Архангельской области «Региональный центр развития спорта «Водник»</w:t>
      </w: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2AC5" w:rsidRPr="00103FC4" w:rsidRDefault="003E661E" w:rsidP="00103F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03FC4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062AC5" w:rsidRPr="00103FC4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проведения контрольного мероприятия: с </w:t>
      </w:r>
      <w:r w:rsidR="002F3190" w:rsidRPr="00103FC4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3068E" w:rsidRPr="00103FC4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103FC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3068E" w:rsidRPr="00103FC4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2F3190" w:rsidRPr="00103FC4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03FC4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2F3190" w:rsidRPr="00103FC4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103FC4">
        <w:rPr>
          <w:rFonts w:ascii="Times New Roman" w:eastAsia="Calibri" w:hAnsi="Times New Roman" w:cs="Times New Roman"/>
          <w:bCs/>
          <w:sz w:val="28"/>
          <w:szCs w:val="28"/>
        </w:rPr>
        <w:t xml:space="preserve"> по </w:t>
      </w:r>
      <w:r w:rsidR="00E3068E" w:rsidRPr="00103FC4">
        <w:rPr>
          <w:rFonts w:ascii="Times New Roman" w:eastAsia="Calibri" w:hAnsi="Times New Roman" w:cs="Times New Roman"/>
          <w:bCs/>
          <w:sz w:val="28"/>
          <w:szCs w:val="28"/>
        </w:rPr>
        <w:t>16</w:t>
      </w:r>
      <w:r w:rsidRPr="00103FC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3068E" w:rsidRPr="00103FC4">
        <w:rPr>
          <w:rFonts w:ascii="Times New Roman" w:eastAsia="Calibri" w:hAnsi="Times New Roman" w:cs="Times New Roman"/>
          <w:bCs/>
          <w:sz w:val="28"/>
          <w:szCs w:val="28"/>
        </w:rPr>
        <w:t>12</w:t>
      </w:r>
      <w:r w:rsidRPr="00103FC4">
        <w:rPr>
          <w:rFonts w:ascii="Times New Roman" w:eastAsia="Calibri" w:hAnsi="Times New Roman" w:cs="Times New Roman"/>
          <w:bCs/>
          <w:sz w:val="28"/>
          <w:szCs w:val="28"/>
        </w:rPr>
        <w:t>.2022</w:t>
      </w:r>
      <w:r w:rsidR="00062AC5" w:rsidRPr="00103FC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62AC5" w:rsidRPr="00103FC4" w:rsidRDefault="003E661E" w:rsidP="00103F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03FC4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="00062AC5" w:rsidRPr="00103FC4">
        <w:rPr>
          <w:rFonts w:ascii="Times New Roman" w:eastAsia="Calibri" w:hAnsi="Times New Roman" w:cs="Times New Roman"/>
          <w:bCs/>
          <w:sz w:val="28"/>
          <w:szCs w:val="28"/>
        </w:rPr>
        <w:t>Провер</w:t>
      </w:r>
      <w:r w:rsidRPr="00103FC4">
        <w:rPr>
          <w:rFonts w:ascii="Times New Roman" w:eastAsia="Calibri" w:hAnsi="Times New Roman" w:cs="Times New Roman"/>
          <w:bCs/>
          <w:sz w:val="28"/>
          <w:szCs w:val="28"/>
        </w:rPr>
        <w:t>яем</w:t>
      </w:r>
      <w:r w:rsidR="00062AC5" w:rsidRPr="00103FC4">
        <w:rPr>
          <w:rFonts w:ascii="Times New Roman" w:eastAsia="Calibri" w:hAnsi="Times New Roman" w:cs="Times New Roman"/>
          <w:bCs/>
          <w:sz w:val="28"/>
          <w:szCs w:val="28"/>
        </w:rPr>
        <w:t xml:space="preserve">ый период: </w:t>
      </w:r>
      <w:r w:rsidR="00E3068E" w:rsidRPr="00103FC4">
        <w:rPr>
          <w:rFonts w:ascii="Times New Roman" w:eastAsia="Calibri" w:hAnsi="Times New Roman" w:cs="Times New Roman"/>
          <w:bCs/>
          <w:sz w:val="28"/>
          <w:szCs w:val="28"/>
        </w:rPr>
        <w:t xml:space="preserve">период </w:t>
      </w:r>
      <w:r w:rsidR="00103FC4" w:rsidRPr="00103FC4">
        <w:rPr>
          <w:rFonts w:ascii="Times New Roman" w:eastAsia="Calibri" w:hAnsi="Times New Roman" w:cs="Times New Roman"/>
          <w:bCs/>
          <w:sz w:val="28"/>
          <w:szCs w:val="28"/>
        </w:rPr>
        <w:t xml:space="preserve">возведения </w:t>
      </w:r>
      <w:r w:rsidR="00E3068E" w:rsidRPr="00103FC4">
        <w:rPr>
          <w:rFonts w:ascii="Times New Roman" w:eastAsia="Calibri" w:hAnsi="Times New Roman" w:cs="Times New Roman"/>
          <w:bCs/>
          <w:sz w:val="28"/>
          <w:szCs w:val="28"/>
        </w:rPr>
        <w:t>объекта</w:t>
      </w:r>
      <w:r w:rsidR="00062AC5" w:rsidRPr="00103FC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040A" w:rsidRPr="00103FC4" w:rsidRDefault="003E661E" w:rsidP="00103FC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062AC5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проверенного финансирования составил </w:t>
      </w:r>
      <w:r w:rsidR="00E3068E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80,0</w:t>
      </w:r>
      <w:r w:rsidR="00062AC5" w:rsidRPr="00103FC4">
        <w:rPr>
          <w:rFonts w:ascii="Times New Roman" w:hAnsi="Times New Roman" w:cs="Times New Roman"/>
          <w:sz w:val="28"/>
          <w:szCs w:val="28"/>
        </w:rPr>
        <w:t xml:space="preserve"> млн</w:t>
      </w:r>
      <w:r w:rsidR="00103FC4">
        <w:rPr>
          <w:rFonts w:ascii="Times New Roman" w:hAnsi="Times New Roman" w:cs="Times New Roman"/>
          <w:sz w:val="28"/>
          <w:szCs w:val="28"/>
        </w:rPr>
        <w:t xml:space="preserve"> </w:t>
      </w:r>
      <w:r w:rsidR="00062AC5" w:rsidRPr="00103FC4">
        <w:rPr>
          <w:rFonts w:ascii="Times New Roman" w:hAnsi="Times New Roman" w:cs="Times New Roman"/>
          <w:sz w:val="28"/>
          <w:szCs w:val="28"/>
        </w:rPr>
        <w:t>руб.</w:t>
      </w:r>
    </w:p>
    <w:p w:rsidR="00E3068E" w:rsidRPr="00103FC4" w:rsidRDefault="00062AC5" w:rsidP="00103FC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к</w:t>
      </w:r>
      <w:r w:rsidR="00E3068E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онтрольного мероприятия выявлено следующее:</w:t>
      </w:r>
    </w:p>
    <w:p w:rsidR="004050CC" w:rsidRPr="00103FC4" w:rsidRDefault="00E3068E" w:rsidP="00103FC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37C2F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37C2F" w:rsidRPr="00103FC4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редства областного бюджета в размере 80</w:t>
      </w:r>
      <w:r w:rsidR="00103FC4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,0</w:t>
      </w:r>
      <w:r w:rsidR="00237C2F" w:rsidRPr="00103FC4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103FC4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млн</w:t>
      </w:r>
      <w:r w:rsidR="00237C2F" w:rsidRPr="00103FC4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руб., предоставленные в виде субсидии на иные цели, направлены на осуществление капитальных вложений в объекты капитального строительства государственной собственности, закрепленные за учреждением на праве оперативного управления, а именно: на проектирование строительства объекта капитального строительства, снос объекта капитального строительства с целью последующего строительства аналогичного объекта, строительство нового объекта капитального строительства – тренировочного манежа на стадионе «Труд», чем нарушены пункт 1 статьи 78.1 Бюджетного Кодекса РФ, условия предоставления субсидии на иные цели</w:t>
      </w:r>
      <w:r w:rsidR="00103FC4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;</w:t>
      </w:r>
    </w:p>
    <w:p w:rsidR="00E3068E" w:rsidRPr="00103FC4" w:rsidRDefault="00E3068E" w:rsidP="00103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237C2F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нарушение требований статьи 8.3 Градостроительного Кодекса Российской Федерации</w:t>
      </w:r>
      <w:r w:rsidRPr="00103FC4">
        <w:rPr>
          <w:rFonts w:ascii="Times New Roman" w:hAnsi="Times New Roman" w:cs="Times New Roman"/>
        </w:rPr>
        <w:t xml:space="preserve"> </w:t>
      </w: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проектно-сметная документация на объект «Тренировочный манеж на стадионе «Труд» не направл</w:t>
      </w:r>
      <w:r w:rsidR="00237C2F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ена</w:t>
      </w: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государственную экспертизу, </w:t>
      </w:r>
      <w:r w:rsidR="00237C2F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проведена </w:t>
      </w: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проверка достоверности определения сметной стоимости объекта</w:t>
      </w:r>
      <w:r w:rsid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37C2F" w:rsidRPr="00103FC4" w:rsidRDefault="00E3068E" w:rsidP="00103FC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07745B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37C2F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нарушение пунктов 37, 53 Инструкции № 157н, пункта 7 Инструкции №183н фактически созданный объект капитального строительства, являющийся недвижимым имуществом, учтен в качестве объекта некапитального строительства, имеющего движимый хара</w:t>
      </w:r>
      <w:r w:rsidR="0007745B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ктер</w:t>
      </w:r>
      <w:r w:rsid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37C2F" w:rsidRPr="00103FC4" w:rsidRDefault="00237C2F" w:rsidP="00103FC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 осуществлении </w:t>
      </w:r>
      <w:r w:rsidR="0007745B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закупки по приобретению, а </w:t>
      </w: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фактически строительству с предварительным сносом для последующего строительства</w:t>
      </w:r>
      <w:r w:rsidR="0007745B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тренировочного манежа, являющегося объектом капитального строительства, а также проектиров</w:t>
      </w:r>
      <w:r w:rsidR="0007745B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анию его строительства</w:t>
      </w:r>
      <w:r w:rsidR="007B5E4F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07745B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нарушены требования </w:t>
      </w: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Федерального закона от 25.02.1999 № 39-ФЗ «Об инвестиционной деятельности в Российской Федерации, осуществляемой в форме капитальных вложений», часть 4 статьи 15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Правил</w:t>
      </w:r>
      <w:r w:rsidR="0007745B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области, утвержденных постановлением Правительства Архангельской области от 09.12.2014 № 516-пп</w:t>
      </w:r>
      <w:r w:rsid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B5E4F" w:rsidRPr="00103FC4" w:rsidRDefault="0007745B" w:rsidP="00103FC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</w:t>
      </w: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ена договора на выполнение работ по разработке проектной документации определена </w:t>
      </w:r>
      <w:r w:rsidR="007B5E4F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 учета</w:t>
      </w: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предложений о стоимости</w:t>
      </w:r>
      <w:r w:rsidR="007B5E4F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 или иного анализа рынка, чем </w:t>
      </w: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нарушены ч. 1 ст. 2 Федерального закона № 223-ФЗ «О закупках товаров, работ, услуг отдельными видами юридических лиц», </w:t>
      </w:r>
      <w:r w:rsidR="007B5E4F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</w:t>
      </w: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Положения о закупках товаров, работ, услуг</w:t>
      </w:r>
      <w:r w:rsid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bookmarkStart w:id="0" w:name="_GoBack"/>
      <w:bookmarkEnd w:id="0"/>
    </w:p>
    <w:p w:rsidR="00E3068E" w:rsidRPr="00103FC4" w:rsidRDefault="00E3068E" w:rsidP="00103FC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B5E4F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ецелевое использование средств субсидии п</w:t>
      </w:r>
      <w:r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 приемке и оплате невыполненных работ</w:t>
      </w:r>
      <w:r w:rsidR="00062AC5" w:rsidRPr="001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общую сумму </w:t>
      </w:r>
      <w:r w:rsidRPr="00103FC4">
        <w:rPr>
          <w:rFonts w:ascii="Times New Roman" w:hAnsi="Times New Roman" w:cs="Times New Roman"/>
          <w:sz w:val="28"/>
          <w:szCs w:val="28"/>
        </w:rPr>
        <w:t>4,</w:t>
      </w:r>
      <w:r w:rsidR="00103FC4">
        <w:rPr>
          <w:rFonts w:ascii="Times New Roman" w:hAnsi="Times New Roman" w:cs="Times New Roman"/>
          <w:sz w:val="28"/>
          <w:szCs w:val="28"/>
        </w:rPr>
        <w:t>3</w:t>
      </w:r>
      <w:r w:rsidRPr="00103FC4">
        <w:rPr>
          <w:rFonts w:ascii="Times New Roman" w:hAnsi="Times New Roman" w:cs="Times New Roman"/>
          <w:sz w:val="28"/>
          <w:szCs w:val="28"/>
        </w:rPr>
        <w:t xml:space="preserve"> </w:t>
      </w:r>
      <w:r w:rsidR="00103FC4">
        <w:rPr>
          <w:rFonts w:ascii="Times New Roman" w:hAnsi="Times New Roman" w:cs="Times New Roman"/>
          <w:sz w:val="28"/>
          <w:szCs w:val="28"/>
        </w:rPr>
        <w:t xml:space="preserve">млн </w:t>
      </w:r>
      <w:r w:rsidRPr="00103FC4">
        <w:rPr>
          <w:rFonts w:ascii="Times New Roman" w:hAnsi="Times New Roman" w:cs="Times New Roman"/>
          <w:sz w:val="28"/>
          <w:szCs w:val="28"/>
        </w:rPr>
        <w:t>руб.</w:t>
      </w:r>
    </w:p>
    <w:p w:rsidR="00062AC5" w:rsidRPr="00103FC4" w:rsidRDefault="00062AC5" w:rsidP="00103F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3FC4">
        <w:rPr>
          <w:color w:val="000000"/>
          <w:sz w:val="28"/>
          <w:szCs w:val="28"/>
          <w:shd w:val="clear" w:color="auto" w:fill="FFFFFF"/>
        </w:rPr>
        <w:t xml:space="preserve">6. </w:t>
      </w:r>
      <w:r w:rsidRPr="00103FC4">
        <w:rPr>
          <w:sz w:val="28"/>
          <w:szCs w:val="28"/>
        </w:rPr>
        <w:t xml:space="preserve">В целях реализации результатов контрольного мероприятия </w:t>
      </w:r>
      <w:r w:rsidR="007B5E4F" w:rsidRPr="00103FC4">
        <w:rPr>
          <w:sz w:val="28"/>
          <w:szCs w:val="28"/>
        </w:rPr>
        <w:t>государственному автономному учреждению Архангельской области «Региональный центр развития спорта «Водник»</w:t>
      </w:r>
      <w:r w:rsidR="007B5E4F" w:rsidRPr="00103FC4">
        <w:rPr>
          <w:rFonts w:eastAsiaTheme="minorHAnsi"/>
          <w:sz w:val="28"/>
          <w:szCs w:val="28"/>
        </w:rPr>
        <w:t xml:space="preserve"> </w:t>
      </w:r>
      <w:r w:rsidR="007B5E4F" w:rsidRPr="00103FC4">
        <w:rPr>
          <w:sz w:val="28"/>
          <w:szCs w:val="28"/>
        </w:rPr>
        <w:t xml:space="preserve">вынесено представление, </w:t>
      </w:r>
      <w:r w:rsidRPr="00103FC4">
        <w:rPr>
          <w:sz w:val="28"/>
          <w:szCs w:val="28"/>
        </w:rPr>
        <w:t>направлены</w:t>
      </w:r>
      <w:r w:rsidR="00EB14E0" w:rsidRPr="00103FC4">
        <w:rPr>
          <w:sz w:val="28"/>
          <w:szCs w:val="28"/>
        </w:rPr>
        <w:t xml:space="preserve"> и</w:t>
      </w:r>
      <w:r w:rsidR="004050CC" w:rsidRPr="00103FC4">
        <w:rPr>
          <w:sz w:val="28"/>
          <w:szCs w:val="28"/>
        </w:rPr>
        <w:t>нформационные письма</w:t>
      </w:r>
      <w:r w:rsidRPr="00103FC4">
        <w:rPr>
          <w:sz w:val="28"/>
          <w:szCs w:val="28"/>
        </w:rPr>
        <w:t xml:space="preserve"> </w:t>
      </w:r>
      <w:r w:rsidR="004050CC" w:rsidRPr="00103FC4">
        <w:rPr>
          <w:sz w:val="28"/>
          <w:szCs w:val="28"/>
        </w:rPr>
        <w:t xml:space="preserve">в адрес министерства </w:t>
      </w:r>
      <w:r w:rsidR="00EB14E0" w:rsidRPr="00103FC4">
        <w:rPr>
          <w:sz w:val="28"/>
          <w:szCs w:val="28"/>
        </w:rPr>
        <w:t>спорт</w:t>
      </w:r>
      <w:r w:rsidR="004050CC" w:rsidRPr="00103FC4">
        <w:rPr>
          <w:sz w:val="28"/>
          <w:szCs w:val="28"/>
        </w:rPr>
        <w:t>а</w:t>
      </w:r>
      <w:r w:rsidR="00EB14E0" w:rsidRPr="00103FC4">
        <w:rPr>
          <w:sz w:val="28"/>
          <w:szCs w:val="28"/>
        </w:rPr>
        <w:t xml:space="preserve"> Архангельской области и Архангельско</w:t>
      </w:r>
      <w:r w:rsidR="0088042F" w:rsidRPr="00103FC4">
        <w:rPr>
          <w:sz w:val="28"/>
          <w:szCs w:val="28"/>
        </w:rPr>
        <w:t>му</w:t>
      </w:r>
      <w:r w:rsidR="00EB14E0" w:rsidRPr="00103FC4">
        <w:rPr>
          <w:sz w:val="28"/>
          <w:szCs w:val="28"/>
        </w:rPr>
        <w:t xml:space="preserve"> областно</w:t>
      </w:r>
      <w:r w:rsidR="0088042F" w:rsidRPr="00103FC4">
        <w:rPr>
          <w:sz w:val="28"/>
          <w:szCs w:val="28"/>
        </w:rPr>
        <w:t>му</w:t>
      </w:r>
      <w:r w:rsidR="00EB14E0" w:rsidRPr="00103FC4">
        <w:rPr>
          <w:sz w:val="28"/>
          <w:szCs w:val="28"/>
        </w:rPr>
        <w:t xml:space="preserve"> Собрани</w:t>
      </w:r>
      <w:r w:rsidR="0088042F" w:rsidRPr="00103FC4">
        <w:rPr>
          <w:sz w:val="28"/>
          <w:szCs w:val="28"/>
        </w:rPr>
        <w:t>ю</w:t>
      </w:r>
      <w:r w:rsidR="00EB14E0" w:rsidRPr="00103FC4">
        <w:rPr>
          <w:sz w:val="26"/>
          <w:szCs w:val="26"/>
        </w:rPr>
        <w:t xml:space="preserve"> </w:t>
      </w:r>
      <w:r w:rsidR="00EB14E0" w:rsidRPr="00103FC4">
        <w:rPr>
          <w:sz w:val="28"/>
          <w:szCs w:val="28"/>
        </w:rPr>
        <w:t>депутатов</w:t>
      </w:r>
      <w:r w:rsidRPr="00103FC4">
        <w:rPr>
          <w:sz w:val="28"/>
          <w:szCs w:val="28"/>
        </w:rPr>
        <w:t>.</w:t>
      </w:r>
    </w:p>
    <w:sectPr w:rsidR="00062AC5" w:rsidRPr="0010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52B95"/>
    <w:multiLevelType w:val="hybridMultilevel"/>
    <w:tmpl w:val="6A22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7"/>
    <w:rsid w:val="00062AC5"/>
    <w:rsid w:val="0007745B"/>
    <w:rsid w:val="000A0810"/>
    <w:rsid w:val="00103FC4"/>
    <w:rsid w:val="00116F64"/>
    <w:rsid w:val="00237C2F"/>
    <w:rsid w:val="002F3190"/>
    <w:rsid w:val="003E661E"/>
    <w:rsid w:val="004050CC"/>
    <w:rsid w:val="005D5F37"/>
    <w:rsid w:val="006B282E"/>
    <w:rsid w:val="00713955"/>
    <w:rsid w:val="00763030"/>
    <w:rsid w:val="007B5E4F"/>
    <w:rsid w:val="008170B7"/>
    <w:rsid w:val="00837E86"/>
    <w:rsid w:val="008739FB"/>
    <w:rsid w:val="0088042F"/>
    <w:rsid w:val="00983FB1"/>
    <w:rsid w:val="009F3878"/>
    <w:rsid w:val="00A0040A"/>
    <w:rsid w:val="00E3068E"/>
    <w:rsid w:val="00E8264B"/>
    <w:rsid w:val="00EA06DC"/>
    <w:rsid w:val="00EB14E0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73235-83AB-48F9-AB98-E1A25B0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С.И.</dc:creator>
  <cp:lastModifiedBy>Колмогорова Людмила Владимировна</cp:lastModifiedBy>
  <cp:revision>2</cp:revision>
  <dcterms:created xsi:type="dcterms:W3CDTF">2023-02-03T08:27:00Z</dcterms:created>
  <dcterms:modified xsi:type="dcterms:W3CDTF">2023-02-03T08:27:00Z</dcterms:modified>
</cp:coreProperties>
</file>