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B7" w:rsidRPr="008170B7" w:rsidRDefault="008170B7" w:rsidP="003E661E">
      <w:pPr>
        <w:shd w:val="clear" w:color="auto" w:fill="FFFFFF"/>
        <w:spacing w:after="0" w:line="240" w:lineRule="auto"/>
        <w:ind w:firstLine="709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8170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ИНФОРМАЦИЯ</w:t>
      </w:r>
    </w:p>
    <w:p w:rsidR="008170B7" w:rsidRPr="008170B7" w:rsidRDefault="008170B7" w:rsidP="006B282E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8170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 РЕЗУЛЬТАТАХ КОНТРОЛЬНОГО МЕРОПРИЯТИЯ</w:t>
      </w:r>
    </w:p>
    <w:p w:rsidR="004546D4" w:rsidRPr="00A67B2E" w:rsidRDefault="004546D4" w:rsidP="004546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B2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«</w:t>
      </w:r>
      <w:r w:rsidRPr="00A67B2E">
        <w:rPr>
          <w:rFonts w:ascii="Times New Roman" w:hAnsi="Times New Roman" w:cs="Times New Roman"/>
          <w:sz w:val="28"/>
          <w:szCs w:val="28"/>
        </w:rPr>
        <w:t xml:space="preserve">Проверка целевого использования средств, </w:t>
      </w:r>
    </w:p>
    <w:p w:rsidR="004546D4" w:rsidRPr="00A67B2E" w:rsidRDefault="004546D4" w:rsidP="004546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B2E">
        <w:rPr>
          <w:rFonts w:ascii="Times New Roman" w:hAnsi="Times New Roman" w:cs="Times New Roman"/>
          <w:sz w:val="28"/>
          <w:szCs w:val="28"/>
        </w:rPr>
        <w:t xml:space="preserve">выделенных на поддержку проектов по созданию и (или) развитию пляжей, развитию национального туристического маршрута </w:t>
      </w:r>
    </w:p>
    <w:p w:rsidR="004546D4" w:rsidRPr="00A67B2E" w:rsidRDefault="004546D4" w:rsidP="004546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A67B2E">
        <w:rPr>
          <w:rFonts w:ascii="Times New Roman" w:hAnsi="Times New Roman" w:cs="Times New Roman"/>
          <w:sz w:val="28"/>
          <w:szCs w:val="28"/>
        </w:rPr>
        <w:t>«Архангельск: здесь начинается Арктика</w:t>
      </w:r>
      <w:r w:rsidRPr="00A67B2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»» </w:t>
      </w:r>
    </w:p>
    <w:p w:rsidR="008170B7" w:rsidRPr="003E661E" w:rsidRDefault="008170B7" w:rsidP="008170B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062AC5" w:rsidRDefault="003E661E" w:rsidP="003E66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1. 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Основание проведения контрольного мероприятия: </w:t>
      </w:r>
      <w:r w:rsidR="00EB14E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</w:t>
      </w: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соответствии со статьями 157, 265-268.1 Бюджетного кодекса Российской Федерации, Федеральным законом от 07.02.2011 № 6-ФЗ </w:t>
      </w:r>
      <w:r w:rsid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«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»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, областным законом от 30.05.2011 № 288-22-ОЗ «О контрольно-счетной палате Архангельской области», </w:t>
      </w: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пунктами </w:t>
      </w:r>
      <w:r w:rsidR="004546D4" w:rsidRPr="00A67B2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2.2.10.2</w:t>
      </w:r>
      <w:r w:rsidR="002F3190" w:rsidRPr="000F5CF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F3190" w:rsidRPr="000F5CFB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D63281">
        <w:rPr>
          <w:rFonts w:ascii="Times New Roman" w:hAnsi="Times New Roman" w:cs="Times New Roman"/>
          <w:sz w:val="28"/>
          <w:szCs w:val="28"/>
        </w:rPr>
        <w:t>работы</w:t>
      </w:r>
      <w:r w:rsidR="002F3190" w:rsidRPr="000F5CFB">
        <w:rPr>
          <w:rFonts w:ascii="Times New Roman" w:hAnsi="Times New Roman" w:cs="Times New Roman"/>
          <w:sz w:val="28"/>
          <w:szCs w:val="28"/>
        </w:rPr>
        <w:t xml:space="preserve"> контрольно-счетной палаты </w:t>
      </w:r>
      <w:r w:rsidR="00D63281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2F3190" w:rsidRPr="000F5CFB">
        <w:rPr>
          <w:rFonts w:ascii="Times New Roman" w:hAnsi="Times New Roman" w:cs="Times New Roman"/>
          <w:sz w:val="28"/>
          <w:szCs w:val="28"/>
        </w:rPr>
        <w:t>на 202</w:t>
      </w:r>
      <w:r w:rsidR="004546D4">
        <w:rPr>
          <w:rFonts w:ascii="Times New Roman" w:hAnsi="Times New Roman" w:cs="Times New Roman"/>
          <w:sz w:val="28"/>
          <w:szCs w:val="28"/>
        </w:rPr>
        <w:t>4</w:t>
      </w:r>
      <w:r w:rsidR="002F3190" w:rsidRPr="000F5CFB">
        <w:rPr>
          <w:rFonts w:ascii="Times New Roman" w:hAnsi="Times New Roman" w:cs="Times New Roman"/>
          <w:sz w:val="28"/>
          <w:szCs w:val="28"/>
        </w:rPr>
        <w:t xml:space="preserve"> год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AA6FAF" w:rsidRPr="004546D4" w:rsidRDefault="00AA6FAF" w:rsidP="00454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bidi="ru-RU"/>
        </w:rPr>
      </w:pPr>
      <w:r w:rsidRPr="004546D4">
        <w:rPr>
          <w:rFonts w:ascii="Times New Roman" w:hAnsi="Times New Roman" w:cs="Times New Roman"/>
          <w:sz w:val="28"/>
          <w:szCs w:val="28"/>
          <w:lang w:bidi="ru-RU"/>
        </w:rPr>
        <w:t xml:space="preserve">Цель контрольного мероприятия: </w:t>
      </w:r>
      <w:r w:rsidR="004546D4">
        <w:rPr>
          <w:rFonts w:ascii="TimesNewRomanPSMT" w:hAnsi="TimesNewRomanPSMT" w:cs="TimesNewRomanPSMT"/>
          <w:sz w:val="27"/>
          <w:szCs w:val="27"/>
        </w:rPr>
        <w:t>проверка целевого использования средств, выделенных на поддержку проектов по созданию и (или) развитию пляжей, развитию национального туристского маршрута «Архангельск: здесь начинается Арктика</w:t>
      </w:r>
      <w:r w:rsidR="004546D4" w:rsidRPr="004546D4">
        <w:rPr>
          <w:rFonts w:ascii="TimesNewRomanPSMT" w:hAnsi="TimesNewRomanPSMT" w:cs="TimesNewRomanPSMT"/>
          <w:sz w:val="27"/>
          <w:szCs w:val="27"/>
        </w:rPr>
        <w:t>»</w:t>
      </w:r>
      <w:r w:rsidRPr="004546D4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062AC5" w:rsidRPr="004546D4" w:rsidRDefault="003E661E" w:rsidP="004546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5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62AC5" w:rsidRPr="004546D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Объект контрольного мероприятия: </w:t>
      </w:r>
      <w:r w:rsidR="004546D4" w:rsidRPr="004546D4">
        <w:rPr>
          <w:rFonts w:ascii="TimesNewRomanPSMT" w:hAnsi="TimesNewRomanPSMT" w:cs="TimesNewRomanPSMT"/>
          <w:sz w:val="27"/>
          <w:szCs w:val="27"/>
        </w:rPr>
        <w:t>министерство культуры Архангельской области, иные юридические лица по вопросам проверки</w:t>
      </w:r>
      <w:r w:rsidRPr="004546D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062AC5" w:rsidRPr="004546D4" w:rsidRDefault="003E661E" w:rsidP="003E66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4546D4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="00062AC5" w:rsidRPr="004546D4">
        <w:rPr>
          <w:rFonts w:ascii="Times New Roman" w:eastAsia="Calibri" w:hAnsi="Times New Roman" w:cs="Times New Roman"/>
          <w:bCs/>
          <w:sz w:val="28"/>
          <w:szCs w:val="28"/>
        </w:rPr>
        <w:t xml:space="preserve">Срок проведения </w:t>
      </w:r>
      <w:r w:rsidR="0024133F" w:rsidRPr="004546D4">
        <w:rPr>
          <w:rFonts w:ascii="Times New Roman" w:eastAsia="Calibri" w:hAnsi="Times New Roman" w:cs="Times New Roman"/>
          <w:bCs/>
          <w:sz w:val="28"/>
          <w:szCs w:val="28"/>
        </w:rPr>
        <w:t xml:space="preserve">выездного </w:t>
      </w:r>
      <w:r w:rsidR="00062AC5" w:rsidRPr="004546D4">
        <w:rPr>
          <w:rFonts w:ascii="Times New Roman" w:eastAsia="Calibri" w:hAnsi="Times New Roman" w:cs="Times New Roman"/>
          <w:bCs/>
          <w:sz w:val="28"/>
          <w:szCs w:val="28"/>
        </w:rPr>
        <w:t xml:space="preserve">контрольного мероприятия: с </w:t>
      </w:r>
      <w:r w:rsidR="004546D4" w:rsidRPr="004546D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19.08.2024 по 04.10.2024</w:t>
      </w:r>
      <w:r w:rsidR="00062AC5" w:rsidRPr="004546D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62AC5" w:rsidRPr="004546D4" w:rsidRDefault="003E661E" w:rsidP="003E66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4546D4"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r w:rsidR="00062AC5" w:rsidRPr="004546D4">
        <w:rPr>
          <w:rFonts w:ascii="Times New Roman" w:eastAsia="Calibri" w:hAnsi="Times New Roman" w:cs="Times New Roman"/>
          <w:bCs/>
          <w:sz w:val="28"/>
          <w:szCs w:val="28"/>
        </w:rPr>
        <w:t>Провер</w:t>
      </w:r>
      <w:r w:rsidRPr="004546D4">
        <w:rPr>
          <w:rFonts w:ascii="Times New Roman" w:eastAsia="Calibri" w:hAnsi="Times New Roman" w:cs="Times New Roman"/>
          <w:bCs/>
          <w:sz w:val="28"/>
          <w:szCs w:val="28"/>
        </w:rPr>
        <w:t>яем</w:t>
      </w:r>
      <w:r w:rsidR="00062AC5" w:rsidRPr="004546D4">
        <w:rPr>
          <w:rFonts w:ascii="Times New Roman" w:eastAsia="Calibri" w:hAnsi="Times New Roman" w:cs="Times New Roman"/>
          <w:bCs/>
          <w:sz w:val="28"/>
          <w:szCs w:val="28"/>
        </w:rPr>
        <w:t>ый период</w:t>
      </w:r>
      <w:r w:rsidR="00062AC5" w:rsidRPr="004546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="002F3190" w:rsidRPr="004546D4">
        <w:rPr>
          <w:rFonts w:ascii="Times New Roman" w:eastAsia="Calibri" w:hAnsi="Times New Roman" w:cs="Times New Roman"/>
          <w:bCs/>
          <w:sz w:val="28"/>
          <w:szCs w:val="28"/>
        </w:rPr>
        <w:t>202</w:t>
      </w:r>
      <w:r w:rsidR="004546D4" w:rsidRPr="004546D4">
        <w:rPr>
          <w:rFonts w:ascii="Times New Roman" w:eastAsia="Calibri" w:hAnsi="Times New Roman" w:cs="Times New Roman"/>
          <w:bCs/>
          <w:sz w:val="28"/>
          <w:szCs w:val="28"/>
        </w:rPr>
        <w:t xml:space="preserve">3 </w:t>
      </w:r>
      <w:r w:rsidR="002F3190" w:rsidRPr="004546D4">
        <w:rPr>
          <w:rFonts w:ascii="Times New Roman" w:eastAsia="Calibri" w:hAnsi="Times New Roman" w:cs="Times New Roman"/>
          <w:bCs/>
          <w:sz w:val="28"/>
          <w:szCs w:val="28"/>
        </w:rPr>
        <w:t>год</w:t>
      </w:r>
      <w:r w:rsidR="004546D4" w:rsidRPr="004546D4">
        <w:rPr>
          <w:rFonts w:ascii="Times New Roman" w:eastAsia="Calibri" w:hAnsi="Times New Roman" w:cs="Times New Roman"/>
          <w:bCs/>
          <w:sz w:val="28"/>
          <w:szCs w:val="28"/>
        </w:rPr>
        <w:t>, истекший период 2024 года</w:t>
      </w:r>
      <w:r w:rsidR="00062AC5" w:rsidRPr="004546D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0040A" w:rsidRPr="00DE6EA1" w:rsidRDefault="003E661E" w:rsidP="003E661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EA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5. </w:t>
      </w:r>
      <w:r w:rsidR="00062AC5" w:rsidRPr="00DE6EA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Объем </w:t>
      </w:r>
      <w:r w:rsidR="00DE6EA1" w:rsidRPr="00DE6EA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средств, проверенный в ходе контрольного мероприятия,</w:t>
      </w:r>
      <w:r w:rsidR="00062AC5" w:rsidRPr="00DE6EA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составил </w:t>
      </w:r>
      <w:r w:rsidR="00DE6EA1">
        <w:rPr>
          <w:rFonts w:ascii="Times New Roman" w:hAnsi="Times New Roman" w:cs="Times New Roman"/>
          <w:sz w:val="28"/>
          <w:szCs w:val="28"/>
        </w:rPr>
        <w:t>75</w:t>
      </w:r>
      <w:r w:rsidR="00062AC5" w:rsidRPr="00DE6EA1">
        <w:rPr>
          <w:rFonts w:ascii="Times New Roman" w:hAnsi="Times New Roman" w:cs="Times New Roman"/>
          <w:sz w:val="28"/>
          <w:szCs w:val="28"/>
        </w:rPr>
        <w:t>,</w:t>
      </w:r>
      <w:r w:rsidR="00DE6EA1">
        <w:rPr>
          <w:rFonts w:ascii="Times New Roman" w:hAnsi="Times New Roman" w:cs="Times New Roman"/>
          <w:sz w:val="28"/>
          <w:szCs w:val="28"/>
        </w:rPr>
        <w:t>7</w:t>
      </w:r>
      <w:r w:rsidR="00062AC5" w:rsidRPr="00DE6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AC5" w:rsidRPr="00DE6EA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62AC5" w:rsidRPr="00DE6EA1">
        <w:rPr>
          <w:rFonts w:ascii="Times New Roman" w:hAnsi="Times New Roman" w:cs="Times New Roman"/>
          <w:sz w:val="28"/>
          <w:szCs w:val="28"/>
        </w:rPr>
        <w:t>.</w:t>
      </w:r>
    </w:p>
    <w:p w:rsidR="00B47847" w:rsidRDefault="00DE6EA1" w:rsidP="00B4784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62AC5" w:rsidRPr="0052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ыявлено нарушений на общую сумму </w:t>
      </w:r>
      <w:r w:rsidRPr="00522886">
        <w:rPr>
          <w:rFonts w:ascii="Times New Roman" w:hAnsi="Times New Roman" w:cs="Times New Roman"/>
          <w:sz w:val="28"/>
          <w:szCs w:val="28"/>
        </w:rPr>
        <w:t>22</w:t>
      </w:r>
      <w:r w:rsidR="00062AC5" w:rsidRPr="00522886">
        <w:rPr>
          <w:rFonts w:ascii="Times New Roman" w:hAnsi="Times New Roman" w:cs="Times New Roman"/>
          <w:sz w:val="28"/>
          <w:szCs w:val="28"/>
        </w:rPr>
        <w:t>,</w:t>
      </w:r>
      <w:r w:rsidRPr="00522886">
        <w:rPr>
          <w:rFonts w:ascii="Times New Roman" w:hAnsi="Times New Roman" w:cs="Times New Roman"/>
          <w:sz w:val="28"/>
          <w:szCs w:val="28"/>
        </w:rPr>
        <w:t>3</w:t>
      </w:r>
      <w:r w:rsidR="00062AC5" w:rsidRPr="00522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281" w:rsidRPr="00522886">
        <w:rPr>
          <w:rFonts w:ascii="Times New Roman" w:hAnsi="Times New Roman" w:cs="Times New Roman"/>
          <w:sz w:val="28"/>
          <w:szCs w:val="28"/>
        </w:rPr>
        <w:t>тыс</w:t>
      </w:r>
      <w:r w:rsidR="00062AC5" w:rsidRPr="00522886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062AC5" w:rsidRPr="00522886">
        <w:rPr>
          <w:rFonts w:ascii="Times New Roman" w:hAnsi="Times New Roman" w:cs="Times New Roman"/>
          <w:sz w:val="28"/>
          <w:szCs w:val="28"/>
        </w:rPr>
        <w:t xml:space="preserve">., в том числе: </w:t>
      </w:r>
    </w:p>
    <w:p w:rsidR="00B47847" w:rsidRPr="00B47847" w:rsidRDefault="00B47847" w:rsidP="00B4784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нарушение </w:t>
      </w:r>
      <w:r w:rsidRPr="00B47847">
        <w:rPr>
          <w:rFonts w:ascii="Times New Roman" w:hAnsi="Times New Roman" w:cs="Times New Roman"/>
          <w:sz w:val="28"/>
          <w:szCs w:val="28"/>
        </w:rPr>
        <w:t>порядка разработки и реализации государственных программ Архангельской области на сумму 22</w:t>
      </w:r>
      <w:r>
        <w:rPr>
          <w:rFonts w:ascii="Times New Roman" w:hAnsi="Times New Roman" w:cs="Times New Roman"/>
          <w:sz w:val="28"/>
          <w:szCs w:val="28"/>
        </w:rPr>
        <w:t>,1</w:t>
      </w:r>
      <w:r w:rsidRPr="00B47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4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B47847">
        <w:rPr>
          <w:rFonts w:ascii="Times New Roman" w:hAnsi="Times New Roman" w:cs="Times New Roman"/>
          <w:sz w:val="28"/>
          <w:szCs w:val="28"/>
        </w:rPr>
        <w:t>.;</w:t>
      </w:r>
    </w:p>
    <w:p w:rsidR="00B47847" w:rsidRPr="00522886" w:rsidRDefault="0076045D" w:rsidP="003E661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получателями грантов условий заключенных соглашений</w:t>
      </w:r>
      <w:r w:rsidR="00A969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989" w:rsidRPr="005B4723">
        <w:rPr>
          <w:rFonts w:ascii="Times New Roman" w:hAnsi="Times New Roman" w:cs="Times New Roman"/>
          <w:sz w:val="28"/>
          <w:szCs w:val="28"/>
        </w:rPr>
        <w:t>Положени</w:t>
      </w:r>
      <w:r w:rsidR="00A96989">
        <w:rPr>
          <w:rFonts w:ascii="Times New Roman" w:hAnsi="Times New Roman" w:cs="Times New Roman"/>
          <w:sz w:val="28"/>
          <w:szCs w:val="28"/>
        </w:rPr>
        <w:t>я</w:t>
      </w:r>
      <w:r w:rsidR="00A96989" w:rsidRPr="005B4723">
        <w:rPr>
          <w:rFonts w:ascii="Times New Roman" w:hAnsi="Times New Roman" w:cs="Times New Roman"/>
          <w:sz w:val="28"/>
          <w:szCs w:val="28"/>
        </w:rPr>
        <w:t xml:space="preserve"> о порядке и условиях проведения конкурса на предоставление из областного бюджета субсидий (грантов в форме субсидий) на обеспечение поддержки реализации общественных инициатив, направленных на развитие туристической инфраструктуры в рамках ре</w:t>
      </w:r>
      <w:r w:rsidR="00A96989">
        <w:rPr>
          <w:rFonts w:ascii="Times New Roman" w:hAnsi="Times New Roman" w:cs="Times New Roman"/>
          <w:sz w:val="28"/>
          <w:szCs w:val="28"/>
        </w:rPr>
        <w:t>ализации национального проекта «</w:t>
      </w:r>
      <w:r w:rsidR="00A96989" w:rsidRPr="005B4723">
        <w:rPr>
          <w:rFonts w:ascii="Times New Roman" w:hAnsi="Times New Roman" w:cs="Times New Roman"/>
          <w:sz w:val="28"/>
          <w:szCs w:val="28"/>
        </w:rPr>
        <w:t>Ту</w:t>
      </w:r>
      <w:r w:rsidR="00A96989">
        <w:rPr>
          <w:rFonts w:ascii="Times New Roman" w:hAnsi="Times New Roman" w:cs="Times New Roman"/>
          <w:sz w:val="28"/>
          <w:szCs w:val="28"/>
        </w:rPr>
        <w:t>ризм и индустрия гостеприимства»</w:t>
      </w:r>
      <w:r w:rsidR="00A96989" w:rsidRPr="005B4723">
        <w:rPr>
          <w:rFonts w:ascii="Times New Roman" w:hAnsi="Times New Roman" w:cs="Times New Roman"/>
          <w:sz w:val="28"/>
          <w:szCs w:val="28"/>
        </w:rPr>
        <w:t xml:space="preserve"> на территории Архангельской области, утвержденн</w:t>
      </w:r>
      <w:r w:rsidR="00A96989">
        <w:rPr>
          <w:rFonts w:ascii="Times New Roman" w:hAnsi="Times New Roman" w:cs="Times New Roman"/>
          <w:sz w:val="28"/>
          <w:szCs w:val="28"/>
        </w:rPr>
        <w:t>ого</w:t>
      </w:r>
      <w:r w:rsidR="00A96989" w:rsidRPr="005B4723">
        <w:rPr>
          <w:rFonts w:ascii="Times New Roman" w:hAnsi="Times New Roman" w:cs="Times New Roman"/>
          <w:sz w:val="28"/>
          <w:szCs w:val="28"/>
        </w:rPr>
        <w:t xml:space="preserve"> постановлением Правител</w:t>
      </w:r>
      <w:r w:rsidR="00A96989">
        <w:rPr>
          <w:rFonts w:ascii="Times New Roman" w:hAnsi="Times New Roman" w:cs="Times New Roman"/>
          <w:sz w:val="28"/>
          <w:szCs w:val="28"/>
        </w:rPr>
        <w:t xml:space="preserve">ьства Архангельской области </w:t>
      </w:r>
      <w:r w:rsidR="00A96989" w:rsidRPr="005B4723">
        <w:rPr>
          <w:rFonts w:ascii="Times New Roman" w:hAnsi="Times New Roman" w:cs="Times New Roman"/>
          <w:sz w:val="28"/>
          <w:szCs w:val="28"/>
        </w:rPr>
        <w:t>от 13.01.2023 № 32-пп</w:t>
      </w:r>
      <w:r w:rsidR="00A969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сумму 0,2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2AC5" w:rsidRPr="004A3F9A" w:rsidRDefault="00062AC5" w:rsidP="00A004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3F9A">
        <w:rPr>
          <w:rFonts w:eastAsiaTheme="minorHAnsi"/>
          <w:sz w:val="28"/>
          <w:szCs w:val="28"/>
          <w:lang w:eastAsia="en-US"/>
        </w:rPr>
        <w:t>6. В целях реализации результатов контрольного мероприятия направлен</w:t>
      </w:r>
      <w:r w:rsidR="004A3F9A" w:rsidRPr="004A3F9A">
        <w:rPr>
          <w:rFonts w:eastAsiaTheme="minorHAnsi"/>
          <w:sz w:val="28"/>
          <w:szCs w:val="28"/>
          <w:lang w:eastAsia="en-US"/>
        </w:rPr>
        <w:t xml:space="preserve">о </w:t>
      </w:r>
      <w:r w:rsidR="00EF20D7" w:rsidRPr="004A3F9A">
        <w:rPr>
          <w:rFonts w:eastAsiaTheme="minorHAnsi"/>
          <w:sz w:val="28"/>
          <w:szCs w:val="28"/>
          <w:lang w:eastAsia="en-US"/>
        </w:rPr>
        <w:t>информационн</w:t>
      </w:r>
      <w:r w:rsidR="004546D4" w:rsidRPr="004A3F9A">
        <w:rPr>
          <w:rFonts w:eastAsiaTheme="minorHAnsi"/>
          <w:sz w:val="28"/>
          <w:szCs w:val="28"/>
          <w:lang w:eastAsia="en-US"/>
        </w:rPr>
        <w:t>о</w:t>
      </w:r>
      <w:r w:rsidR="00EF20D7" w:rsidRPr="004A3F9A">
        <w:rPr>
          <w:rFonts w:eastAsiaTheme="minorHAnsi"/>
          <w:sz w:val="28"/>
          <w:szCs w:val="28"/>
          <w:lang w:eastAsia="en-US"/>
        </w:rPr>
        <w:t>е письм</w:t>
      </w:r>
      <w:r w:rsidR="004546D4" w:rsidRPr="004A3F9A">
        <w:rPr>
          <w:rFonts w:eastAsiaTheme="minorHAnsi"/>
          <w:sz w:val="28"/>
          <w:szCs w:val="28"/>
          <w:lang w:eastAsia="en-US"/>
        </w:rPr>
        <w:t>о</w:t>
      </w:r>
      <w:r w:rsidR="009732A9">
        <w:rPr>
          <w:rFonts w:eastAsiaTheme="minorHAnsi"/>
          <w:sz w:val="28"/>
          <w:szCs w:val="28"/>
          <w:lang w:eastAsia="en-US"/>
        </w:rPr>
        <w:t xml:space="preserve"> в адрес </w:t>
      </w:r>
      <w:r w:rsidR="00EB14E0" w:rsidRPr="004A3F9A">
        <w:rPr>
          <w:rFonts w:eastAsiaTheme="minorHAnsi"/>
          <w:sz w:val="28"/>
          <w:szCs w:val="28"/>
          <w:lang w:eastAsia="en-US"/>
        </w:rPr>
        <w:t>Архангельско</w:t>
      </w:r>
      <w:r w:rsidR="009732A9">
        <w:rPr>
          <w:rFonts w:eastAsiaTheme="minorHAnsi"/>
          <w:sz w:val="28"/>
          <w:szCs w:val="28"/>
          <w:lang w:eastAsia="en-US"/>
        </w:rPr>
        <w:t>го</w:t>
      </w:r>
      <w:r w:rsidR="00EB14E0" w:rsidRPr="004A3F9A">
        <w:rPr>
          <w:rFonts w:eastAsiaTheme="minorHAnsi"/>
          <w:sz w:val="28"/>
          <w:szCs w:val="28"/>
          <w:lang w:eastAsia="en-US"/>
        </w:rPr>
        <w:t xml:space="preserve"> областно</w:t>
      </w:r>
      <w:r w:rsidR="009732A9">
        <w:rPr>
          <w:rFonts w:eastAsiaTheme="minorHAnsi"/>
          <w:sz w:val="28"/>
          <w:szCs w:val="28"/>
          <w:lang w:eastAsia="en-US"/>
        </w:rPr>
        <w:t>го</w:t>
      </w:r>
      <w:r w:rsidR="00EB14E0" w:rsidRPr="004A3F9A">
        <w:rPr>
          <w:rFonts w:eastAsiaTheme="minorHAnsi"/>
          <w:sz w:val="28"/>
          <w:szCs w:val="28"/>
          <w:lang w:eastAsia="en-US"/>
        </w:rPr>
        <w:t xml:space="preserve"> Собрани</w:t>
      </w:r>
      <w:r w:rsidR="009732A9">
        <w:rPr>
          <w:rFonts w:eastAsiaTheme="minorHAnsi"/>
          <w:sz w:val="28"/>
          <w:szCs w:val="28"/>
          <w:lang w:eastAsia="en-US"/>
        </w:rPr>
        <w:t>я</w:t>
      </w:r>
      <w:bookmarkStart w:id="0" w:name="_GoBack"/>
      <w:bookmarkEnd w:id="0"/>
      <w:r w:rsidR="00EB14E0" w:rsidRPr="004A3F9A">
        <w:rPr>
          <w:rFonts w:eastAsiaTheme="minorHAnsi"/>
          <w:sz w:val="28"/>
          <w:szCs w:val="28"/>
          <w:lang w:eastAsia="en-US"/>
        </w:rPr>
        <w:t xml:space="preserve"> депутатов</w:t>
      </w:r>
      <w:r w:rsidRPr="004A3F9A">
        <w:rPr>
          <w:rFonts w:eastAsiaTheme="minorHAnsi"/>
          <w:sz w:val="28"/>
          <w:szCs w:val="28"/>
          <w:lang w:eastAsia="en-US"/>
        </w:rPr>
        <w:t>.</w:t>
      </w:r>
    </w:p>
    <w:sectPr w:rsidR="00062AC5" w:rsidRPr="004A3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12655"/>
    <w:multiLevelType w:val="hybridMultilevel"/>
    <w:tmpl w:val="275A0EE4"/>
    <w:lvl w:ilvl="0" w:tplc="7F7A0C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B7"/>
    <w:rsid w:val="00045CEA"/>
    <w:rsid w:val="00062AC5"/>
    <w:rsid w:val="000A0810"/>
    <w:rsid w:val="00150B4B"/>
    <w:rsid w:val="001648AF"/>
    <w:rsid w:val="00185D2F"/>
    <w:rsid w:val="001C66D2"/>
    <w:rsid w:val="0024133F"/>
    <w:rsid w:val="002F3190"/>
    <w:rsid w:val="003E661E"/>
    <w:rsid w:val="004546D4"/>
    <w:rsid w:val="004A3F9A"/>
    <w:rsid w:val="00522886"/>
    <w:rsid w:val="005D5F37"/>
    <w:rsid w:val="006B282E"/>
    <w:rsid w:val="006C76EE"/>
    <w:rsid w:val="0076045D"/>
    <w:rsid w:val="00763030"/>
    <w:rsid w:val="007E64E2"/>
    <w:rsid w:val="007F7F17"/>
    <w:rsid w:val="00807F4A"/>
    <w:rsid w:val="008170B7"/>
    <w:rsid w:val="00837E86"/>
    <w:rsid w:val="008739FB"/>
    <w:rsid w:val="0088042F"/>
    <w:rsid w:val="009732A9"/>
    <w:rsid w:val="00983FB1"/>
    <w:rsid w:val="009F3878"/>
    <w:rsid w:val="00A0040A"/>
    <w:rsid w:val="00A96989"/>
    <w:rsid w:val="00AA6FAF"/>
    <w:rsid w:val="00B47847"/>
    <w:rsid w:val="00C4699D"/>
    <w:rsid w:val="00CC1B9B"/>
    <w:rsid w:val="00D00674"/>
    <w:rsid w:val="00D63281"/>
    <w:rsid w:val="00DE6EA1"/>
    <w:rsid w:val="00E8264B"/>
    <w:rsid w:val="00EA06DC"/>
    <w:rsid w:val="00EB14E0"/>
    <w:rsid w:val="00EF20D7"/>
    <w:rsid w:val="00EF5A22"/>
    <w:rsid w:val="00FD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A2C6D-DFA5-4AA0-B60B-085F6FE0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4784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Основной текст (10) + Не курсив"/>
    <w:basedOn w:val="a0"/>
    <w:rsid w:val="00D632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B47847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С.И.</dc:creator>
  <cp:keywords/>
  <dc:description/>
  <cp:lastModifiedBy>Колмогорова Людмила Владимировна</cp:lastModifiedBy>
  <cp:revision>2</cp:revision>
  <dcterms:created xsi:type="dcterms:W3CDTF">2024-11-14T14:42:00Z</dcterms:created>
  <dcterms:modified xsi:type="dcterms:W3CDTF">2024-11-14T14:42:00Z</dcterms:modified>
</cp:coreProperties>
</file>